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5DB" w:rsidRDefault="00945D65">
      <w:pPr>
        <w:shd w:val="clear" w:color="auto" w:fill="FFFFFF"/>
        <w:spacing w:line="240" w:lineRule="auto"/>
        <w:jc w:val="center"/>
        <w:rPr>
          <w:color w:val="000000"/>
          <w:sz w:val="20"/>
          <w:szCs w:val="20"/>
        </w:rPr>
      </w:pPr>
      <w:r>
        <w:rPr>
          <w:sz w:val="20"/>
          <w:szCs w:val="20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967739</wp:posOffset>
            </wp:positionH>
            <wp:positionV relativeFrom="paragraph">
              <wp:posOffset>-86359</wp:posOffset>
            </wp:positionV>
            <wp:extent cx="437515" cy="436245"/>
            <wp:effectExtent l="0" t="0" r="0" b="0"/>
            <wp:wrapSquare wrapText="bothSides" distT="0" distB="0" distL="114300" distR="114300"/>
            <wp:docPr id="4" name="image3.png" descr="logo_hea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ogo_header"/>
                    <pic:cNvPicPr preferRelativeResize="0"/>
                  </pic:nvPicPr>
                  <pic:blipFill>
                    <a:blip r:embed="rId6"/>
                    <a:srcRect l="63818" r="11358"/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436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2586990</wp:posOffset>
            </wp:positionH>
            <wp:positionV relativeFrom="paragraph">
              <wp:posOffset>-167639</wp:posOffset>
            </wp:positionV>
            <wp:extent cx="530225" cy="530225"/>
            <wp:effectExtent l="0" t="0" r="0" b="0"/>
            <wp:wrapSquare wrapText="bothSides" distT="0" distB="0" distL="114300" distR="11430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530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1726565</wp:posOffset>
            </wp:positionH>
            <wp:positionV relativeFrom="paragraph">
              <wp:posOffset>-215264</wp:posOffset>
            </wp:positionV>
            <wp:extent cx="646430" cy="487680"/>
            <wp:effectExtent l="0" t="0" r="0" b="0"/>
            <wp:wrapSquare wrapText="bothSides" distT="0" distB="0" distL="114300" distR="11430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487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75DB" w:rsidRDefault="00945D65">
      <w:pPr>
        <w:shd w:val="clear" w:color="auto" w:fill="FFFFFF"/>
        <w:spacing w:line="240" w:lineRule="auto"/>
        <w:ind w:left="142"/>
        <w:jc w:val="center"/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6988175</wp:posOffset>
            </wp:positionH>
            <wp:positionV relativeFrom="paragraph">
              <wp:posOffset>-205739</wp:posOffset>
            </wp:positionV>
            <wp:extent cx="647700" cy="484505"/>
            <wp:effectExtent l="0" t="0" r="0" b="0"/>
            <wp:wrapNone/>
            <wp:docPr id="3" name="image1.jpg" descr="D:\download14\__2012-11-12_PSTG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:\download14\__2012-11-12_PSTGU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84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7860665</wp:posOffset>
            </wp:positionH>
            <wp:positionV relativeFrom="paragraph">
              <wp:posOffset>-324484</wp:posOffset>
            </wp:positionV>
            <wp:extent cx="533400" cy="533400"/>
            <wp:effectExtent l="0" t="0" r="0" b="0"/>
            <wp:wrapNone/>
            <wp:docPr id="2" name="image6.jpg" descr="C:\Users\bfadmin\AppData\Local\Microsoft\Windows\INetCache\Content.Word\rggu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:\Users\bfadmin\AppData\Local\Microsoft\Windows\INetCache\Content.Word\rggu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75DB" w:rsidRDefault="00945D65">
      <w:pPr>
        <w:shd w:val="clear" w:color="auto" w:fill="FFFFFF"/>
        <w:spacing w:line="240" w:lineRule="auto"/>
        <w:jc w:val="center"/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6835775</wp:posOffset>
            </wp:positionH>
            <wp:positionV relativeFrom="paragraph">
              <wp:posOffset>-504189</wp:posOffset>
            </wp:positionV>
            <wp:extent cx="647700" cy="484505"/>
            <wp:effectExtent l="0" t="0" r="0" b="0"/>
            <wp:wrapNone/>
            <wp:docPr id="6" name="image1.jpg" descr="D:\download14\__2012-11-12_PSTG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:\download14\__2012-11-12_PSTGU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84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75DB" w:rsidRDefault="00945D65">
      <w:pPr>
        <w:shd w:val="clear" w:color="auto" w:fill="FFFFFF"/>
        <w:spacing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Православный Свято-</w:t>
      </w:r>
      <w:proofErr w:type="spellStart"/>
      <w:r>
        <w:rPr>
          <w:color w:val="000000"/>
          <w:sz w:val="20"/>
          <w:szCs w:val="20"/>
        </w:rPr>
        <w:t>Тихоновский</w:t>
      </w:r>
      <w:proofErr w:type="spellEnd"/>
      <w:r>
        <w:rPr>
          <w:color w:val="000000"/>
          <w:sz w:val="20"/>
          <w:szCs w:val="20"/>
        </w:rPr>
        <w:t xml:space="preserve"> гуманитарный университет</w:t>
      </w:r>
    </w:p>
    <w:p w:rsidR="004C75DB" w:rsidRDefault="00945D65">
      <w:pPr>
        <w:shd w:val="clear" w:color="auto" w:fill="FFFFFF"/>
        <w:spacing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Кафедра философии религии и религиозных аспектов культуры</w:t>
      </w:r>
    </w:p>
    <w:p w:rsidR="004C75DB" w:rsidRDefault="004C75DB">
      <w:pPr>
        <w:shd w:val="clear" w:color="auto" w:fill="FFFFFF"/>
        <w:spacing w:line="240" w:lineRule="auto"/>
        <w:jc w:val="center"/>
        <w:rPr>
          <w:color w:val="000000"/>
          <w:sz w:val="20"/>
          <w:szCs w:val="20"/>
        </w:rPr>
      </w:pPr>
    </w:p>
    <w:p w:rsidR="004C75DB" w:rsidRDefault="00945D65">
      <w:pPr>
        <w:shd w:val="clear" w:color="auto" w:fill="FFFFFF"/>
        <w:spacing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Российский государственный гуманитарный университет</w:t>
      </w:r>
    </w:p>
    <w:p w:rsidR="004C75DB" w:rsidRDefault="00945D65">
      <w:pPr>
        <w:shd w:val="clear" w:color="auto" w:fill="FFFFFF"/>
        <w:spacing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Центр изучения религий</w:t>
      </w:r>
    </w:p>
    <w:p w:rsidR="004C75DB" w:rsidRDefault="004C75DB">
      <w:pPr>
        <w:shd w:val="clear" w:color="auto" w:fill="FFFFFF"/>
        <w:spacing w:line="240" w:lineRule="auto"/>
        <w:jc w:val="center"/>
        <w:rPr>
          <w:b/>
          <w:color w:val="000000"/>
          <w:sz w:val="16"/>
          <w:szCs w:val="16"/>
        </w:rPr>
      </w:pPr>
    </w:p>
    <w:p w:rsidR="004C75DB" w:rsidRDefault="00945D65">
      <w:pPr>
        <w:shd w:val="clear" w:color="auto" w:fill="FFFFFF"/>
        <w:spacing w:line="240" w:lineRule="auto"/>
        <w:jc w:val="center"/>
        <w:rPr>
          <w:rFonts w:ascii="Georgia" w:eastAsia="Georgia" w:hAnsi="Georgia" w:cs="Georgia"/>
          <w:i/>
          <w:color w:val="000000"/>
          <w:sz w:val="20"/>
          <w:szCs w:val="20"/>
        </w:rPr>
      </w:pPr>
      <w:r>
        <w:rPr>
          <w:rFonts w:ascii="Georgia" w:eastAsia="Georgia" w:hAnsi="Georgia" w:cs="Georgia"/>
          <w:i/>
          <w:color w:val="000000"/>
          <w:sz w:val="20"/>
          <w:szCs w:val="20"/>
        </w:rPr>
        <w:t>при поддержке Русского религиоведческого общества</w:t>
      </w:r>
    </w:p>
    <w:p w:rsidR="004C75DB" w:rsidRDefault="00945D65">
      <w:pPr>
        <w:shd w:val="clear" w:color="auto" w:fill="FFFFFF"/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i/>
          <w:color w:val="000000"/>
          <w:sz w:val="20"/>
          <w:szCs w:val="20"/>
        </w:rPr>
        <w:t>и портала «Религиозная жизнь»</w:t>
      </w:r>
    </w:p>
    <w:p w:rsidR="004C75DB" w:rsidRDefault="004C75DB">
      <w:pPr>
        <w:shd w:val="clear" w:color="auto" w:fill="FFFFFF"/>
        <w:spacing w:line="240" w:lineRule="auto"/>
        <w:jc w:val="center"/>
        <w:rPr>
          <w:b/>
          <w:color w:val="000000"/>
          <w:sz w:val="24"/>
          <w:szCs w:val="24"/>
        </w:rPr>
      </w:pPr>
    </w:p>
    <w:p w:rsidR="004C75DB" w:rsidRDefault="00945D65">
      <w:pPr>
        <w:shd w:val="clear" w:color="auto" w:fill="FFFFFF"/>
        <w:tabs>
          <w:tab w:val="left" w:pos="1644"/>
          <w:tab w:val="center" w:pos="5032"/>
        </w:tabs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Всероссийская конференция</w:t>
      </w:r>
    </w:p>
    <w:p w:rsidR="004C75DB" w:rsidRDefault="00945D65">
      <w:pPr>
        <w:shd w:val="clear" w:color="auto" w:fill="FFFFFF"/>
        <w:spacing w:line="240" w:lineRule="auto"/>
        <w:jc w:val="center"/>
        <w:rPr>
          <w:rFonts w:ascii="Georgia" w:eastAsia="Georgia" w:hAnsi="Georgia" w:cs="Georgia"/>
          <w:b/>
          <w:color w:val="000000"/>
          <w:sz w:val="32"/>
          <w:szCs w:val="32"/>
        </w:rPr>
      </w:pPr>
      <w:r>
        <w:rPr>
          <w:rFonts w:ascii="Georgia" w:eastAsia="Georgia" w:hAnsi="Georgia" w:cs="Georgia"/>
          <w:b/>
          <w:color w:val="000000"/>
          <w:sz w:val="32"/>
          <w:szCs w:val="32"/>
        </w:rPr>
        <w:t>Исследования р</w:t>
      </w:r>
      <w:r>
        <w:rPr>
          <w:rFonts w:ascii="Georgia" w:eastAsia="Georgia" w:hAnsi="Georgia" w:cs="Georgia"/>
          <w:b/>
          <w:color w:val="000000"/>
          <w:sz w:val="32"/>
          <w:szCs w:val="32"/>
        </w:rPr>
        <w:t xml:space="preserve">елигии: </w:t>
      </w:r>
    </w:p>
    <w:p w:rsidR="004C75DB" w:rsidRDefault="00945D65">
      <w:pPr>
        <w:shd w:val="clear" w:color="auto" w:fill="FFFFFF"/>
        <w:spacing w:line="240" w:lineRule="auto"/>
        <w:jc w:val="center"/>
        <w:rPr>
          <w:b/>
          <w:color w:val="000000"/>
        </w:rPr>
      </w:pPr>
      <w:r>
        <w:rPr>
          <w:rFonts w:ascii="Georgia" w:eastAsia="Georgia" w:hAnsi="Georgia" w:cs="Georgia"/>
          <w:b/>
          <w:color w:val="000000"/>
          <w:sz w:val="32"/>
          <w:szCs w:val="32"/>
        </w:rPr>
        <w:t>прошлое, настоящее, будущее</w:t>
      </w:r>
    </w:p>
    <w:p w:rsidR="004C75DB" w:rsidRDefault="004C75DB">
      <w:pPr>
        <w:shd w:val="clear" w:color="auto" w:fill="FFFFFF"/>
        <w:spacing w:line="240" w:lineRule="auto"/>
        <w:ind w:left="142"/>
        <w:jc w:val="center"/>
        <w:rPr>
          <w:b/>
          <w:color w:val="000000"/>
          <w:sz w:val="24"/>
          <w:szCs w:val="24"/>
        </w:rPr>
      </w:pPr>
    </w:p>
    <w:p w:rsidR="004C75DB" w:rsidRDefault="00945D65">
      <w:pPr>
        <w:shd w:val="clear" w:color="auto" w:fill="FFFFFF"/>
        <w:spacing w:line="240" w:lineRule="auto"/>
        <w:ind w:left="142"/>
        <w:jc w:val="center"/>
        <w:rPr>
          <w:b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3341763" cy="2603706"/>
            <wp:effectExtent l="0" t="0" r="0" b="0"/>
            <wp:docPr id="1" name="image2.png" descr="C:\Users\bfadmin\AppData\Local\Microsoft\Windows\INetCache\Content.Word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bfadmin\AppData\Local\Microsoft\Windows\INetCache\Content.Word\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1763" cy="26037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75DB" w:rsidRDefault="004C75DB">
      <w:pPr>
        <w:shd w:val="clear" w:color="auto" w:fill="FFFFFF"/>
        <w:spacing w:line="240" w:lineRule="auto"/>
        <w:ind w:left="142"/>
        <w:jc w:val="center"/>
        <w:rPr>
          <w:b/>
          <w:color w:val="000000"/>
          <w:sz w:val="24"/>
          <w:szCs w:val="24"/>
        </w:rPr>
      </w:pPr>
    </w:p>
    <w:p w:rsidR="004C75DB" w:rsidRDefault="004C75DB">
      <w:pPr>
        <w:shd w:val="clear" w:color="auto" w:fill="FFFFFF"/>
        <w:spacing w:line="240" w:lineRule="auto"/>
        <w:ind w:left="142"/>
        <w:jc w:val="center"/>
        <w:rPr>
          <w:b/>
          <w:color w:val="000000"/>
          <w:sz w:val="24"/>
          <w:szCs w:val="24"/>
        </w:rPr>
      </w:pPr>
    </w:p>
    <w:p w:rsidR="004C75DB" w:rsidRDefault="00945D65">
      <w:pPr>
        <w:shd w:val="clear" w:color="auto" w:fill="FFFFFF"/>
        <w:spacing w:line="240" w:lineRule="auto"/>
        <w:ind w:left="142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Москва</w:t>
      </w:r>
    </w:p>
    <w:p w:rsidR="004C75DB" w:rsidRDefault="00945D65">
      <w:pPr>
        <w:shd w:val="clear" w:color="auto" w:fill="FFFFFF"/>
        <w:spacing w:line="240" w:lineRule="auto"/>
        <w:ind w:left="14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1-2 апреля 2019 г.</w:t>
      </w:r>
    </w:p>
    <w:p w:rsidR="004C75DB" w:rsidRDefault="00945D65">
      <w:pPr>
        <w:spacing w:after="200" w:line="276" w:lineRule="auto"/>
        <w:rPr>
          <w:b/>
          <w:color w:val="000000"/>
          <w:sz w:val="20"/>
          <w:szCs w:val="20"/>
        </w:rPr>
      </w:pPr>
      <w:r>
        <w:br w:type="page"/>
      </w:r>
    </w:p>
    <w:p w:rsidR="004C75DB" w:rsidRDefault="00945D65">
      <w:pPr>
        <w:shd w:val="clear" w:color="auto" w:fill="FFFFFF"/>
        <w:spacing w:line="24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 xml:space="preserve">1 апреля </w:t>
      </w:r>
    </w:p>
    <w:p w:rsidR="004C75DB" w:rsidRDefault="00945D65">
      <w:pPr>
        <w:shd w:val="clear" w:color="auto" w:fill="FFFFFF"/>
        <w:spacing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ПСТГУ (</w:t>
      </w:r>
      <w:proofErr w:type="spellStart"/>
      <w:r>
        <w:rPr>
          <w:color w:val="000000"/>
          <w:sz w:val="20"/>
          <w:szCs w:val="20"/>
        </w:rPr>
        <w:t>Лихов</w:t>
      </w:r>
      <w:proofErr w:type="spellEnd"/>
      <w:r>
        <w:rPr>
          <w:color w:val="000000"/>
          <w:sz w:val="20"/>
          <w:szCs w:val="20"/>
        </w:rPr>
        <w:t xml:space="preserve"> пер., 6, </w:t>
      </w:r>
      <w:proofErr w:type="spellStart"/>
      <w:r>
        <w:rPr>
          <w:color w:val="000000"/>
          <w:sz w:val="20"/>
          <w:szCs w:val="20"/>
        </w:rPr>
        <w:t>стр.1</w:t>
      </w:r>
      <w:proofErr w:type="spellEnd"/>
      <w:r>
        <w:rPr>
          <w:color w:val="000000"/>
          <w:sz w:val="20"/>
          <w:szCs w:val="20"/>
        </w:rPr>
        <w:t>)</w:t>
      </w:r>
    </w:p>
    <w:p w:rsidR="004C75DB" w:rsidRDefault="00945D65">
      <w:pPr>
        <w:shd w:val="clear" w:color="auto" w:fill="FFFFFF"/>
        <w:spacing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>
        <w:rPr>
          <w:sz w:val="20"/>
          <w:szCs w:val="20"/>
        </w:rPr>
        <w:t>0</w:t>
      </w:r>
      <w:r>
        <w:rPr>
          <w:color w:val="000000"/>
          <w:sz w:val="20"/>
          <w:szCs w:val="20"/>
        </w:rPr>
        <w:t>:</w:t>
      </w:r>
      <w:r>
        <w:rPr>
          <w:sz w:val="20"/>
          <w:szCs w:val="20"/>
        </w:rPr>
        <w:t>3</w:t>
      </w:r>
      <w:r>
        <w:rPr>
          <w:color w:val="000000"/>
          <w:sz w:val="20"/>
          <w:szCs w:val="20"/>
        </w:rPr>
        <w:t>0-11:</w:t>
      </w:r>
      <w:r>
        <w:rPr>
          <w:sz w:val="20"/>
          <w:szCs w:val="20"/>
        </w:rPr>
        <w:t>3</w:t>
      </w:r>
      <w:r>
        <w:rPr>
          <w:color w:val="000000"/>
          <w:sz w:val="20"/>
          <w:szCs w:val="20"/>
        </w:rPr>
        <w:t>0 – Регистрация участников (фойе 1 этажа)</w:t>
      </w:r>
    </w:p>
    <w:p w:rsidR="004C75DB" w:rsidRDefault="00945D65">
      <w:pPr>
        <w:shd w:val="clear" w:color="auto" w:fill="FFFFFF"/>
        <w:spacing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11:</w:t>
      </w:r>
      <w:r>
        <w:rPr>
          <w:sz w:val="20"/>
          <w:szCs w:val="20"/>
        </w:rPr>
        <w:t>3</w:t>
      </w:r>
      <w:r>
        <w:rPr>
          <w:color w:val="000000"/>
          <w:sz w:val="20"/>
          <w:szCs w:val="20"/>
        </w:rPr>
        <w:t>0 – Начало работы конференции</w:t>
      </w:r>
    </w:p>
    <w:p w:rsidR="004C75DB" w:rsidRDefault="00945D65">
      <w:pPr>
        <w:shd w:val="clear" w:color="auto" w:fill="FFFFFF"/>
        <w:spacing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13:30-14:30 – обед; 16:00-16:30 – кофе-брейк</w:t>
      </w:r>
    </w:p>
    <w:p w:rsidR="004C75DB" w:rsidRDefault="004C75DB">
      <w:pPr>
        <w:shd w:val="clear" w:color="auto" w:fill="FFFFFF"/>
        <w:spacing w:line="240" w:lineRule="auto"/>
        <w:jc w:val="center"/>
        <w:rPr>
          <w:color w:val="000000"/>
          <w:sz w:val="20"/>
          <w:szCs w:val="20"/>
        </w:rPr>
      </w:pPr>
    </w:p>
    <w:p w:rsidR="004C75DB" w:rsidRDefault="00945D65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П1.1.С1.1 Секция «Православие в России: история и современность» </w:t>
      </w:r>
      <w:r>
        <w:rPr>
          <w:color w:val="000000"/>
          <w:sz w:val="20"/>
          <w:szCs w:val="20"/>
        </w:rPr>
        <w:t>(11:</w:t>
      </w:r>
      <w:r>
        <w:rPr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0-13:30, </w:t>
      </w:r>
      <w:proofErr w:type="spellStart"/>
      <w:r>
        <w:rPr>
          <w:color w:val="000000"/>
          <w:sz w:val="20"/>
          <w:szCs w:val="20"/>
        </w:rPr>
        <w:t>ауд.104</w:t>
      </w:r>
      <w:proofErr w:type="spellEnd"/>
      <w:r>
        <w:rPr>
          <w:color w:val="000000"/>
          <w:sz w:val="20"/>
          <w:szCs w:val="20"/>
        </w:rPr>
        <w:t xml:space="preserve">. Модератор </w:t>
      </w:r>
      <w:proofErr w:type="spellStart"/>
      <w:r>
        <w:rPr>
          <w:color w:val="000000"/>
          <w:sz w:val="20"/>
          <w:szCs w:val="20"/>
        </w:rPr>
        <w:t>Сергазина</w:t>
      </w:r>
      <w:proofErr w:type="spellEnd"/>
      <w:r>
        <w:rPr>
          <w:color w:val="000000"/>
          <w:sz w:val="20"/>
          <w:szCs w:val="20"/>
        </w:rPr>
        <w:t xml:space="preserve"> К.)</w:t>
      </w:r>
    </w:p>
    <w:p w:rsidR="004C75DB" w:rsidRDefault="00945D65">
      <w:pPr>
        <w:spacing w:line="240" w:lineRule="auto"/>
        <w:jc w:val="both"/>
        <w:rPr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Негодяева</w:t>
      </w:r>
      <w:proofErr w:type="spellEnd"/>
      <w:r>
        <w:rPr>
          <w:i/>
          <w:color w:val="000000"/>
          <w:sz w:val="20"/>
          <w:szCs w:val="20"/>
        </w:rPr>
        <w:t xml:space="preserve"> Екатерина Викторовна</w:t>
      </w:r>
      <w:r>
        <w:rPr>
          <w:color w:val="000000"/>
          <w:sz w:val="20"/>
          <w:szCs w:val="20"/>
        </w:rPr>
        <w:t xml:space="preserve"> (магистрант, МГУ им. М.В. Ломоносова)</w:t>
      </w:r>
      <w:r>
        <w:rPr>
          <w:color w:val="000000"/>
          <w:sz w:val="20"/>
          <w:szCs w:val="20"/>
        </w:rPr>
        <w:t xml:space="preserve"> – Московское движение за церковные реформы и его конфликт с церковной иерархией в период революционных событий 1905-1907 гг. </w:t>
      </w:r>
    </w:p>
    <w:p w:rsidR="004C75DB" w:rsidRDefault="00945D65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Чистяков Петр Георгиевич</w:t>
      </w:r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к.и.н</w:t>
      </w:r>
      <w:proofErr w:type="spellEnd"/>
      <w:r>
        <w:rPr>
          <w:color w:val="000000"/>
          <w:sz w:val="20"/>
          <w:szCs w:val="20"/>
        </w:rPr>
        <w:t>., доц., ЦИР РГГУ) – Деятельность комиссий по контролю за соблюдением законодательства о религиозн</w:t>
      </w:r>
      <w:r>
        <w:rPr>
          <w:color w:val="000000"/>
          <w:sz w:val="20"/>
          <w:szCs w:val="20"/>
        </w:rPr>
        <w:t>ых культах в   1960-е годы (по материалам Центрального государственного архива Московской области)</w:t>
      </w:r>
    </w:p>
    <w:p w:rsidR="004C75DB" w:rsidRDefault="00945D65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Лещинский Анатолий Николаевич</w:t>
      </w:r>
      <w:r>
        <w:rPr>
          <w:color w:val="000000"/>
          <w:sz w:val="20"/>
          <w:szCs w:val="20"/>
        </w:rPr>
        <w:t xml:space="preserve"> (д.ф.н., проф., КФУ) – Предпосылки современных </w:t>
      </w:r>
      <w:proofErr w:type="spellStart"/>
      <w:r>
        <w:rPr>
          <w:color w:val="000000"/>
          <w:sz w:val="20"/>
          <w:szCs w:val="20"/>
        </w:rPr>
        <w:t>автокефалистских</w:t>
      </w:r>
      <w:proofErr w:type="spellEnd"/>
      <w:r>
        <w:rPr>
          <w:color w:val="000000"/>
          <w:sz w:val="20"/>
          <w:szCs w:val="20"/>
        </w:rPr>
        <w:t xml:space="preserve"> движений в Русской Православной Церкви</w:t>
      </w:r>
    </w:p>
    <w:p w:rsidR="004C75DB" w:rsidRDefault="00945D65">
      <w:pPr>
        <w:spacing w:line="240" w:lineRule="auto"/>
        <w:jc w:val="both"/>
        <w:rPr>
          <w:color w:val="000000"/>
          <w:sz w:val="20"/>
          <w:szCs w:val="20"/>
        </w:rPr>
      </w:pPr>
      <w:proofErr w:type="spellStart"/>
      <w:r>
        <w:rPr>
          <w:i/>
          <w:sz w:val="20"/>
          <w:szCs w:val="20"/>
        </w:rPr>
        <w:t>Соломянник</w:t>
      </w:r>
      <w:proofErr w:type="spellEnd"/>
      <w:r>
        <w:rPr>
          <w:i/>
          <w:sz w:val="20"/>
          <w:szCs w:val="20"/>
        </w:rPr>
        <w:t xml:space="preserve"> Елизавета Але</w:t>
      </w:r>
      <w:r>
        <w:rPr>
          <w:i/>
          <w:sz w:val="20"/>
          <w:szCs w:val="20"/>
        </w:rPr>
        <w:t>ксандровна</w:t>
      </w:r>
      <w:r>
        <w:rPr>
          <w:sz w:val="20"/>
          <w:szCs w:val="20"/>
        </w:rPr>
        <w:t xml:space="preserve"> (студент, НИУ ВШЭ) – Представления о царе и царской власти патриарха Никона</w:t>
      </w:r>
    </w:p>
    <w:p w:rsidR="004C75DB" w:rsidRDefault="004C75DB">
      <w:pPr>
        <w:spacing w:line="240" w:lineRule="auto"/>
        <w:jc w:val="both"/>
        <w:rPr>
          <w:color w:val="000000"/>
          <w:sz w:val="20"/>
          <w:szCs w:val="20"/>
        </w:rPr>
      </w:pPr>
    </w:p>
    <w:p w:rsidR="004C75DB" w:rsidRDefault="004C75DB">
      <w:pPr>
        <w:spacing w:line="240" w:lineRule="auto"/>
        <w:jc w:val="both"/>
        <w:rPr>
          <w:b/>
          <w:color w:val="000000"/>
          <w:sz w:val="20"/>
          <w:szCs w:val="20"/>
        </w:rPr>
      </w:pPr>
    </w:p>
    <w:p w:rsidR="004C75DB" w:rsidRDefault="00945D65">
      <w:pPr>
        <w:spacing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П.1.1.С2 Секция «Философия религии и религиозная философия» </w:t>
      </w:r>
    </w:p>
    <w:p w:rsidR="004C75DB" w:rsidRDefault="00945D65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(11:</w:t>
      </w:r>
      <w:r>
        <w:rPr>
          <w:sz w:val="20"/>
          <w:szCs w:val="20"/>
        </w:rPr>
        <w:t>3</w:t>
      </w:r>
      <w:r>
        <w:rPr>
          <w:color w:val="000000"/>
          <w:sz w:val="20"/>
          <w:szCs w:val="20"/>
        </w:rPr>
        <w:t>0-13:</w:t>
      </w:r>
      <w:r>
        <w:rPr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0, </w:t>
      </w:r>
      <w:proofErr w:type="spellStart"/>
      <w:r>
        <w:rPr>
          <w:color w:val="000000"/>
          <w:sz w:val="20"/>
          <w:szCs w:val="20"/>
        </w:rPr>
        <w:t>ауд.420</w:t>
      </w:r>
      <w:proofErr w:type="spellEnd"/>
      <w:r>
        <w:rPr>
          <w:color w:val="000000"/>
          <w:sz w:val="20"/>
          <w:szCs w:val="20"/>
        </w:rPr>
        <w:t>. Модератор Антонов К.М.)</w:t>
      </w:r>
    </w:p>
    <w:p w:rsidR="004C75DB" w:rsidRDefault="00945D65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Пылаев Максим Александрович</w:t>
      </w:r>
      <w:r>
        <w:rPr>
          <w:color w:val="000000"/>
          <w:sz w:val="20"/>
          <w:szCs w:val="20"/>
        </w:rPr>
        <w:t xml:space="preserve"> (д.ф.н., проф., ЦИР РГГУ) – Моральная религия в религиозной философии Л. Толстого и теологии В. Германа</w:t>
      </w:r>
    </w:p>
    <w:p w:rsidR="004C75DB" w:rsidRDefault="00945D65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Ченцова Дарья Александровна</w:t>
      </w:r>
      <w:r>
        <w:rPr>
          <w:color w:val="000000"/>
          <w:sz w:val="20"/>
          <w:szCs w:val="20"/>
        </w:rPr>
        <w:t xml:space="preserve"> (преп., ПСТГУ) – Мировоззрение Достоевского</w:t>
      </w:r>
      <w:r>
        <w:rPr>
          <w:sz w:val="20"/>
          <w:szCs w:val="20"/>
        </w:rPr>
        <w:t xml:space="preserve"> сквозь призму русской религиозно-философской мысли (от А.С. Глинки-Волжского до</w:t>
      </w:r>
      <w:r>
        <w:rPr>
          <w:sz w:val="20"/>
          <w:szCs w:val="20"/>
        </w:rPr>
        <w:t xml:space="preserve"> С.Л. Франка)</w:t>
      </w:r>
    </w:p>
    <w:p w:rsidR="004C75DB" w:rsidRDefault="00945D65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Гришина Елена Валерьевна</w:t>
      </w:r>
      <w:r>
        <w:rPr>
          <w:color w:val="000000"/>
          <w:sz w:val="20"/>
          <w:szCs w:val="20"/>
        </w:rPr>
        <w:t xml:space="preserve"> (магистрант, ПСТГУ) – Элементы философии религии Фихте в изложении Б.П. </w:t>
      </w:r>
      <w:proofErr w:type="spellStart"/>
      <w:r>
        <w:rPr>
          <w:color w:val="000000"/>
          <w:sz w:val="20"/>
          <w:szCs w:val="20"/>
        </w:rPr>
        <w:t>Вышеславцева</w:t>
      </w:r>
      <w:proofErr w:type="spellEnd"/>
    </w:p>
    <w:p w:rsidR="004C75DB" w:rsidRDefault="00945D65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Новоселова Анастасия Игоревна</w:t>
      </w:r>
      <w:r>
        <w:rPr>
          <w:color w:val="000000"/>
          <w:sz w:val="20"/>
          <w:szCs w:val="20"/>
        </w:rPr>
        <w:t xml:space="preserve"> (сотрудник Отдела искусства фотографии ГМИИ им. А.С. Пушкина) – Проблема диалога Богочел</w:t>
      </w:r>
      <w:bookmarkStart w:id="0" w:name="_GoBack"/>
      <w:bookmarkEnd w:id="0"/>
      <w:r>
        <w:rPr>
          <w:color w:val="000000"/>
          <w:sz w:val="20"/>
          <w:szCs w:val="20"/>
        </w:rPr>
        <w:t>овека и челове</w:t>
      </w:r>
      <w:r>
        <w:rPr>
          <w:color w:val="000000"/>
          <w:sz w:val="20"/>
          <w:szCs w:val="20"/>
        </w:rPr>
        <w:t>чества: исторический и философский подходы в интерпретации образа Христа художниками А.А. Ивановым, Г.И. </w:t>
      </w:r>
      <w:proofErr w:type="spellStart"/>
      <w:r>
        <w:rPr>
          <w:color w:val="000000"/>
          <w:sz w:val="20"/>
          <w:szCs w:val="20"/>
        </w:rPr>
        <w:t>Семирадским</w:t>
      </w:r>
      <w:proofErr w:type="spellEnd"/>
      <w:r>
        <w:rPr>
          <w:color w:val="000000"/>
          <w:sz w:val="20"/>
          <w:szCs w:val="20"/>
        </w:rPr>
        <w:t>, В.Д. Поленовым, А.И. Куинджи, М.В. Нестеро</w:t>
      </w:r>
      <w:r w:rsidRPr="0083765B">
        <w:rPr>
          <w:color w:val="000000"/>
          <w:sz w:val="20"/>
          <w:szCs w:val="20"/>
        </w:rPr>
        <w:t>вым</w:t>
      </w:r>
    </w:p>
    <w:p w:rsidR="00993E6B" w:rsidRPr="0083765B" w:rsidRDefault="00993E6B">
      <w:pPr>
        <w:spacing w:line="240" w:lineRule="auto"/>
        <w:jc w:val="both"/>
        <w:rPr>
          <w:color w:val="000000"/>
          <w:sz w:val="20"/>
          <w:szCs w:val="20"/>
        </w:rPr>
      </w:pPr>
      <w:proofErr w:type="spellStart"/>
      <w:r w:rsidRPr="0083765B">
        <w:rPr>
          <w:i/>
          <w:color w:val="000000"/>
          <w:sz w:val="20"/>
          <w:szCs w:val="20"/>
        </w:rPr>
        <w:t>Домокеев</w:t>
      </w:r>
      <w:proofErr w:type="spellEnd"/>
      <w:r w:rsidRPr="0083765B">
        <w:rPr>
          <w:i/>
          <w:color w:val="000000"/>
          <w:sz w:val="20"/>
          <w:szCs w:val="20"/>
        </w:rPr>
        <w:t xml:space="preserve"> Олег Викторович</w:t>
      </w:r>
      <w:r>
        <w:rPr>
          <w:color w:val="000000"/>
          <w:sz w:val="20"/>
          <w:szCs w:val="20"/>
        </w:rPr>
        <w:t xml:space="preserve"> (магистрант, РПУ св. Иоанна Богослова) – </w:t>
      </w:r>
      <w:r w:rsidRPr="0083765B">
        <w:rPr>
          <w:color w:val="000000"/>
          <w:sz w:val="20"/>
          <w:szCs w:val="20"/>
        </w:rPr>
        <w:t>Популяризация науки в современном обществе и формирование отношения к религии в обществ</w:t>
      </w:r>
      <w:r>
        <w:rPr>
          <w:color w:val="000000"/>
          <w:sz w:val="20"/>
          <w:szCs w:val="20"/>
        </w:rPr>
        <w:t>е</w:t>
      </w:r>
    </w:p>
    <w:p w:rsidR="004C75DB" w:rsidRDefault="00945D65">
      <w:pPr>
        <w:spacing w:after="200" w:line="276" w:lineRule="auto"/>
        <w:rPr>
          <w:b/>
          <w:color w:val="000000"/>
          <w:sz w:val="20"/>
          <w:szCs w:val="20"/>
        </w:rPr>
      </w:pPr>
      <w:r>
        <w:br w:type="page"/>
      </w:r>
    </w:p>
    <w:p w:rsidR="004C75DB" w:rsidRDefault="00945D65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 xml:space="preserve">П1.2.С1.2 Секция «Православие в России: история и современность» </w:t>
      </w:r>
      <w:r>
        <w:rPr>
          <w:color w:val="000000"/>
          <w:sz w:val="20"/>
          <w:szCs w:val="20"/>
        </w:rPr>
        <w:t xml:space="preserve">(14:30-16:00, </w:t>
      </w:r>
      <w:proofErr w:type="spellStart"/>
      <w:r>
        <w:rPr>
          <w:color w:val="000000"/>
          <w:sz w:val="20"/>
          <w:szCs w:val="20"/>
        </w:rPr>
        <w:t>ауд.104</w:t>
      </w:r>
      <w:proofErr w:type="spellEnd"/>
      <w:r>
        <w:rPr>
          <w:color w:val="000000"/>
          <w:sz w:val="20"/>
          <w:szCs w:val="20"/>
        </w:rPr>
        <w:t>. М</w:t>
      </w:r>
      <w:r>
        <w:rPr>
          <w:color w:val="000000"/>
          <w:sz w:val="20"/>
          <w:szCs w:val="20"/>
        </w:rPr>
        <w:t xml:space="preserve">одератор Чистяков П.Г.) </w:t>
      </w:r>
    </w:p>
    <w:p w:rsidR="004C75DB" w:rsidRDefault="00945D65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i/>
          <w:sz w:val="20"/>
          <w:szCs w:val="20"/>
        </w:rPr>
        <w:t>Суровцева Екатерина Владимировна</w:t>
      </w:r>
      <w:r>
        <w:rPr>
          <w:sz w:val="20"/>
          <w:szCs w:val="20"/>
        </w:rPr>
        <w:t xml:space="preserve"> (к.ф.н., </w:t>
      </w:r>
      <w:proofErr w:type="spellStart"/>
      <w:r>
        <w:rPr>
          <w:sz w:val="20"/>
          <w:szCs w:val="20"/>
        </w:rPr>
        <w:t>с.н.с</w:t>
      </w:r>
      <w:proofErr w:type="spellEnd"/>
      <w:r>
        <w:rPr>
          <w:sz w:val="20"/>
          <w:szCs w:val="20"/>
        </w:rPr>
        <w:t>., МГУ им. М.В. Ломоносова) – К вопросу о соотношении жанров жития и биографии (предварительные соображения)</w:t>
      </w:r>
    </w:p>
    <w:p w:rsidR="004C75DB" w:rsidRDefault="00945D65">
      <w:pPr>
        <w:spacing w:line="240" w:lineRule="auto"/>
        <w:jc w:val="both"/>
        <w:rPr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Сергазина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r>
        <w:rPr>
          <w:i/>
          <w:sz w:val="20"/>
          <w:szCs w:val="20"/>
        </w:rPr>
        <w:t>Ксения</w:t>
      </w:r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к.и.н</w:t>
      </w:r>
      <w:proofErr w:type="spellEnd"/>
      <w:r>
        <w:rPr>
          <w:color w:val="000000"/>
          <w:sz w:val="20"/>
          <w:szCs w:val="20"/>
        </w:rPr>
        <w:t xml:space="preserve">., доц., ЦИР РГГУ) – Об Анне Степановой, крестьянке </w:t>
      </w:r>
      <w:r>
        <w:rPr>
          <w:color w:val="000000"/>
          <w:sz w:val="20"/>
          <w:szCs w:val="20"/>
        </w:rPr>
        <w:t>Костромской губернии, почитаемой за Богородицу</w:t>
      </w:r>
    </w:p>
    <w:p w:rsidR="004C75DB" w:rsidRDefault="00945D65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i/>
          <w:sz w:val="20"/>
          <w:szCs w:val="20"/>
        </w:rPr>
        <w:t>Воронцова Елена Владимировна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с.н.с</w:t>
      </w:r>
      <w:proofErr w:type="spellEnd"/>
      <w:r>
        <w:rPr>
          <w:sz w:val="20"/>
          <w:szCs w:val="20"/>
        </w:rPr>
        <w:t xml:space="preserve">., преп., МГУ/ПСТГУ) – Между городом и деревней: современные приходы </w:t>
      </w:r>
      <w:proofErr w:type="spellStart"/>
      <w:r>
        <w:rPr>
          <w:sz w:val="20"/>
          <w:szCs w:val="20"/>
        </w:rPr>
        <w:t>Ярославско</w:t>
      </w:r>
      <w:proofErr w:type="spellEnd"/>
      <w:r>
        <w:rPr>
          <w:sz w:val="20"/>
          <w:szCs w:val="20"/>
        </w:rPr>
        <w:t>-Костромской епархии РПСЦ</w:t>
      </w:r>
    </w:p>
    <w:p w:rsidR="004C75DB" w:rsidRDefault="004C75DB">
      <w:pPr>
        <w:spacing w:line="240" w:lineRule="auto"/>
        <w:jc w:val="both"/>
        <w:rPr>
          <w:color w:val="000000"/>
          <w:sz w:val="20"/>
          <w:szCs w:val="20"/>
        </w:rPr>
      </w:pPr>
    </w:p>
    <w:p w:rsidR="004C75DB" w:rsidRDefault="00945D65">
      <w:pPr>
        <w:spacing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П.1.2.С3 Секция «Психология религии» </w:t>
      </w:r>
    </w:p>
    <w:p w:rsidR="004C75DB" w:rsidRDefault="00945D65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(15:00-16:30, </w:t>
      </w:r>
      <w:proofErr w:type="spellStart"/>
      <w:r>
        <w:rPr>
          <w:color w:val="000000"/>
          <w:sz w:val="20"/>
          <w:szCs w:val="20"/>
        </w:rPr>
        <w:t>ауд.415</w:t>
      </w:r>
      <w:proofErr w:type="spellEnd"/>
      <w:r>
        <w:rPr>
          <w:color w:val="000000"/>
          <w:sz w:val="20"/>
          <w:szCs w:val="20"/>
        </w:rPr>
        <w:t xml:space="preserve">. Модератор </w:t>
      </w:r>
      <w:proofErr w:type="spellStart"/>
      <w:r>
        <w:rPr>
          <w:color w:val="000000"/>
          <w:sz w:val="20"/>
          <w:szCs w:val="20"/>
        </w:rPr>
        <w:t>Крихтова</w:t>
      </w:r>
      <w:proofErr w:type="spellEnd"/>
      <w:r>
        <w:rPr>
          <w:color w:val="000000"/>
          <w:sz w:val="20"/>
          <w:szCs w:val="20"/>
        </w:rPr>
        <w:t xml:space="preserve"> Т.М.)</w:t>
      </w:r>
    </w:p>
    <w:p w:rsidR="004C75DB" w:rsidRDefault="00945D65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Антоненко Андрей Кириллович</w:t>
      </w:r>
      <w:r>
        <w:rPr>
          <w:color w:val="000000"/>
          <w:sz w:val="20"/>
          <w:szCs w:val="20"/>
        </w:rPr>
        <w:t xml:space="preserve"> (магистрант, ЦИР РГГУ) – О религиозных актах сознания</w:t>
      </w:r>
    </w:p>
    <w:p w:rsidR="004C75DB" w:rsidRDefault="00945D65">
      <w:pPr>
        <w:spacing w:line="240" w:lineRule="auto"/>
        <w:jc w:val="both"/>
        <w:rPr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Базлев</w:t>
      </w:r>
      <w:proofErr w:type="spellEnd"/>
      <w:r>
        <w:rPr>
          <w:i/>
          <w:color w:val="000000"/>
          <w:sz w:val="20"/>
          <w:szCs w:val="20"/>
        </w:rPr>
        <w:t xml:space="preserve"> Михаил Максимович</w:t>
      </w:r>
      <w:r>
        <w:rPr>
          <w:color w:val="000000"/>
          <w:sz w:val="20"/>
          <w:szCs w:val="20"/>
        </w:rPr>
        <w:t xml:space="preserve"> (аспирант, ЦИР РГГУ) – О </w:t>
      </w:r>
      <w:proofErr w:type="spellStart"/>
      <w:r>
        <w:rPr>
          <w:color w:val="000000"/>
          <w:sz w:val="20"/>
          <w:szCs w:val="20"/>
        </w:rPr>
        <w:t>полиморфности</w:t>
      </w:r>
      <w:proofErr w:type="spellEnd"/>
      <w:r>
        <w:rPr>
          <w:color w:val="000000"/>
          <w:sz w:val="20"/>
          <w:szCs w:val="20"/>
        </w:rPr>
        <w:t xml:space="preserve"> мышления в исследованиях духовных видений и голосов</w:t>
      </w:r>
    </w:p>
    <w:p w:rsidR="004C75DB" w:rsidRDefault="00945D65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Меликова </w:t>
      </w:r>
      <w:proofErr w:type="spellStart"/>
      <w:r>
        <w:rPr>
          <w:i/>
          <w:color w:val="000000"/>
          <w:sz w:val="20"/>
          <w:szCs w:val="20"/>
        </w:rPr>
        <w:t>И</w:t>
      </w:r>
      <w:r>
        <w:rPr>
          <w:i/>
          <w:color w:val="000000"/>
          <w:sz w:val="20"/>
          <w:szCs w:val="20"/>
        </w:rPr>
        <w:t>рада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Эльдаровна</w:t>
      </w:r>
      <w:proofErr w:type="spellEnd"/>
      <w:r>
        <w:rPr>
          <w:color w:val="000000"/>
          <w:sz w:val="20"/>
          <w:szCs w:val="20"/>
        </w:rPr>
        <w:t xml:space="preserve"> (магистрант, ЦИР РГГУ) – Религия в структуре мотивов благотворительности. Постановка проблемы и метод исследования </w:t>
      </w:r>
    </w:p>
    <w:p w:rsidR="004C75DB" w:rsidRDefault="004C75DB">
      <w:pPr>
        <w:spacing w:line="240" w:lineRule="auto"/>
        <w:jc w:val="both"/>
        <w:rPr>
          <w:color w:val="000000"/>
          <w:sz w:val="20"/>
          <w:szCs w:val="20"/>
        </w:rPr>
      </w:pPr>
    </w:p>
    <w:p w:rsidR="004C75DB" w:rsidRDefault="004C75DB">
      <w:pPr>
        <w:spacing w:line="240" w:lineRule="auto"/>
        <w:jc w:val="both"/>
        <w:rPr>
          <w:color w:val="000000"/>
          <w:sz w:val="20"/>
          <w:szCs w:val="20"/>
        </w:rPr>
      </w:pPr>
    </w:p>
    <w:p w:rsidR="004C75DB" w:rsidRDefault="00945D65">
      <w:pPr>
        <w:spacing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П1.</w:t>
      </w:r>
      <w:r>
        <w:rPr>
          <w:b/>
          <w:sz w:val="20"/>
          <w:szCs w:val="20"/>
        </w:rPr>
        <w:t>3</w:t>
      </w:r>
      <w:r>
        <w:rPr>
          <w:b/>
          <w:color w:val="000000"/>
          <w:sz w:val="20"/>
          <w:szCs w:val="20"/>
        </w:rPr>
        <w:t xml:space="preserve">.С4 Секция «Новые религиозные движения» </w:t>
      </w:r>
    </w:p>
    <w:p w:rsidR="004C75DB" w:rsidRDefault="00945D65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(16:30-18:00, </w:t>
      </w:r>
      <w:proofErr w:type="spellStart"/>
      <w:r>
        <w:rPr>
          <w:color w:val="000000"/>
          <w:sz w:val="20"/>
          <w:szCs w:val="20"/>
        </w:rPr>
        <w:t>ауд.415</w:t>
      </w:r>
      <w:proofErr w:type="spellEnd"/>
      <w:r>
        <w:rPr>
          <w:color w:val="000000"/>
          <w:sz w:val="20"/>
          <w:szCs w:val="20"/>
        </w:rPr>
        <w:t>.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Модератор </w:t>
      </w:r>
      <w:proofErr w:type="spellStart"/>
      <w:r>
        <w:rPr>
          <w:color w:val="000000"/>
          <w:sz w:val="20"/>
          <w:szCs w:val="20"/>
        </w:rPr>
        <w:t>Колкунова</w:t>
      </w:r>
      <w:proofErr w:type="spellEnd"/>
      <w:r>
        <w:rPr>
          <w:color w:val="000000"/>
          <w:sz w:val="20"/>
          <w:szCs w:val="20"/>
        </w:rPr>
        <w:t xml:space="preserve"> К.А.)</w:t>
      </w:r>
    </w:p>
    <w:p w:rsidR="004C75DB" w:rsidRDefault="00945D65">
      <w:pPr>
        <w:spacing w:line="240" w:lineRule="auto"/>
        <w:jc w:val="both"/>
        <w:rPr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Бигнова</w:t>
      </w:r>
      <w:proofErr w:type="spellEnd"/>
      <w:r>
        <w:rPr>
          <w:i/>
          <w:color w:val="000000"/>
          <w:sz w:val="20"/>
          <w:szCs w:val="20"/>
        </w:rPr>
        <w:t xml:space="preserve"> Марина </w:t>
      </w:r>
      <w:proofErr w:type="spellStart"/>
      <w:r>
        <w:rPr>
          <w:i/>
          <w:color w:val="000000"/>
          <w:sz w:val="20"/>
          <w:szCs w:val="20"/>
        </w:rPr>
        <w:t>Ринатовна</w:t>
      </w:r>
      <w:proofErr w:type="spellEnd"/>
      <w:r>
        <w:rPr>
          <w:color w:val="000000"/>
          <w:sz w:val="20"/>
          <w:szCs w:val="20"/>
        </w:rPr>
        <w:t xml:space="preserve"> (к.</w:t>
      </w:r>
      <w:r>
        <w:rPr>
          <w:color w:val="000000"/>
          <w:sz w:val="20"/>
          <w:szCs w:val="20"/>
        </w:rPr>
        <w:t>ф.н., зам. директора по научно-методической работе МБОУ «Лицей № 106 «Содружество», Уфа) Практика религиоведческого описания нового религиозного движения на материалах движения «</w:t>
      </w:r>
      <w:proofErr w:type="spellStart"/>
      <w:r>
        <w:rPr>
          <w:color w:val="000000"/>
          <w:sz w:val="20"/>
          <w:szCs w:val="20"/>
        </w:rPr>
        <w:t>Аллатра</w:t>
      </w:r>
      <w:proofErr w:type="spellEnd"/>
      <w:r>
        <w:rPr>
          <w:color w:val="000000"/>
          <w:sz w:val="20"/>
          <w:szCs w:val="20"/>
        </w:rPr>
        <w:t>»</w:t>
      </w:r>
    </w:p>
    <w:p w:rsidR="004C75DB" w:rsidRDefault="00945D65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Белова Александра Дмитриевна</w:t>
      </w:r>
      <w:r>
        <w:rPr>
          <w:color w:val="000000"/>
          <w:sz w:val="20"/>
          <w:szCs w:val="20"/>
        </w:rPr>
        <w:t xml:space="preserve"> (мл. специалист-исследователь, ЕУ, Санкт</w:t>
      </w:r>
      <w:r>
        <w:rPr>
          <w:color w:val="000000"/>
          <w:sz w:val="20"/>
          <w:szCs w:val="20"/>
        </w:rPr>
        <w:t>-Петербург) – Женский «сакральный круг» как пространство формирования социальной идентичности (на материалах двух школ женских нью-</w:t>
      </w:r>
      <w:proofErr w:type="spellStart"/>
      <w:r>
        <w:rPr>
          <w:color w:val="000000"/>
          <w:sz w:val="20"/>
          <w:szCs w:val="20"/>
        </w:rPr>
        <w:t>эйдж</w:t>
      </w:r>
      <w:proofErr w:type="spellEnd"/>
      <w:r>
        <w:rPr>
          <w:color w:val="000000"/>
          <w:sz w:val="20"/>
          <w:szCs w:val="20"/>
        </w:rPr>
        <w:t xml:space="preserve"> практик в Санкт-Петербурге)</w:t>
      </w:r>
    </w:p>
    <w:p w:rsidR="004C75DB" w:rsidRDefault="00945D65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Сидоркина Анастасия Алексеевна</w:t>
      </w:r>
      <w:r>
        <w:rPr>
          <w:color w:val="000000"/>
          <w:sz w:val="20"/>
          <w:szCs w:val="20"/>
        </w:rPr>
        <w:t xml:space="preserve"> (студент, КФУ, Казань) – Явление </w:t>
      </w:r>
      <w:proofErr w:type="spellStart"/>
      <w:r>
        <w:rPr>
          <w:color w:val="000000"/>
          <w:sz w:val="20"/>
          <w:szCs w:val="20"/>
        </w:rPr>
        <w:t>Марла</w:t>
      </w:r>
      <w:proofErr w:type="spellEnd"/>
      <w:r>
        <w:rPr>
          <w:color w:val="000000"/>
          <w:sz w:val="20"/>
          <w:szCs w:val="20"/>
        </w:rPr>
        <w:t xml:space="preserve"> Вера как пример феноме</w:t>
      </w:r>
      <w:r>
        <w:rPr>
          <w:color w:val="000000"/>
          <w:sz w:val="20"/>
          <w:szCs w:val="20"/>
        </w:rPr>
        <w:t>на религиозного синкретизма</w:t>
      </w:r>
    </w:p>
    <w:p w:rsidR="004C75DB" w:rsidRDefault="004C75DB">
      <w:pPr>
        <w:shd w:val="clear" w:color="auto" w:fill="FFFFFF"/>
        <w:spacing w:line="240" w:lineRule="auto"/>
        <w:jc w:val="both"/>
        <w:rPr>
          <w:color w:val="000000"/>
          <w:sz w:val="20"/>
          <w:szCs w:val="20"/>
        </w:rPr>
      </w:pPr>
    </w:p>
    <w:p w:rsidR="004C75DB" w:rsidRDefault="00945D65">
      <w:pPr>
        <w:spacing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П1.</w:t>
      </w:r>
      <w:r>
        <w:rPr>
          <w:b/>
          <w:sz w:val="20"/>
          <w:szCs w:val="20"/>
        </w:rPr>
        <w:t>3</w:t>
      </w:r>
      <w:r>
        <w:rPr>
          <w:b/>
          <w:color w:val="000000"/>
          <w:sz w:val="20"/>
          <w:szCs w:val="20"/>
        </w:rPr>
        <w:t xml:space="preserve">.С5 Секция «Социология религии» </w:t>
      </w:r>
    </w:p>
    <w:p w:rsidR="004C75DB" w:rsidRDefault="00945D65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(16:30-18:00, </w:t>
      </w:r>
      <w:proofErr w:type="spellStart"/>
      <w:r>
        <w:rPr>
          <w:color w:val="000000"/>
          <w:sz w:val="20"/>
          <w:szCs w:val="20"/>
        </w:rPr>
        <w:t>ауд.104</w:t>
      </w:r>
      <w:proofErr w:type="spellEnd"/>
      <w:r>
        <w:rPr>
          <w:color w:val="000000"/>
          <w:sz w:val="20"/>
          <w:szCs w:val="20"/>
        </w:rPr>
        <w:t>. Модератор Пруцкова Е.В.)</w:t>
      </w:r>
    </w:p>
    <w:p w:rsidR="004C75DB" w:rsidRDefault="00945D65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Пронина Татьяна Сергеевна</w:t>
      </w:r>
      <w:r>
        <w:rPr>
          <w:color w:val="000000"/>
          <w:sz w:val="20"/>
          <w:szCs w:val="20"/>
        </w:rPr>
        <w:t xml:space="preserve"> (д.ф.н., </w:t>
      </w:r>
      <w:proofErr w:type="spellStart"/>
      <w:r>
        <w:rPr>
          <w:color w:val="000000"/>
          <w:sz w:val="20"/>
          <w:szCs w:val="20"/>
        </w:rPr>
        <w:t>гл.н.с</w:t>
      </w:r>
      <w:proofErr w:type="spellEnd"/>
      <w:r>
        <w:rPr>
          <w:color w:val="000000"/>
          <w:sz w:val="20"/>
          <w:szCs w:val="20"/>
        </w:rPr>
        <w:t>., ЛГУ им. А.С. Пушкина, Санкт-Петербург) – Религиозная идентичность россиян и конкуренция религий</w:t>
      </w:r>
    </w:p>
    <w:p w:rsidR="004C75DB" w:rsidRDefault="00945D65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Ясин Мирослав Иванович</w:t>
      </w:r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к.соц.н</w:t>
      </w:r>
      <w:proofErr w:type="spellEnd"/>
      <w:r>
        <w:rPr>
          <w:color w:val="000000"/>
          <w:sz w:val="20"/>
          <w:szCs w:val="20"/>
        </w:rPr>
        <w:t xml:space="preserve">., доц., РЭУ им Г.В. Плеханова) – Социальная типология религиозной мотивации </w:t>
      </w:r>
    </w:p>
    <w:p w:rsidR="004C75DB" w:rsidRDefault="00945D65">
      <w:pPr>
        <w:spacing w:line="240" w:lineRule="auto"/>
        <w:jc w:val="both"/>
        <w:rPr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Карпич</w:t>
      </w:r>
      <w:proofErr w:type="spellEnd"/>
      <w:r>
        <w:rPr>
          <w:i/>
          <w:color w:val="000000"/>
          <w:sz w:val="20"/>
          <w:szCs w:val="20"/>
        </w:rPr>
        <w:t xml:space="preserve"> Юлия Владимировна</w:t>
      </w:r>
      <w:r>
        <w:rPr>
          <w:color w:val="000000"/>
          <w:sz w:val="20"/>
          <w:szCs w:val="20"/>
        </w:rPr>
        <w:t xml:space="preserve"> (аспирант, НИУ ВШЭ) – Механизмы влияния религиозности на политические представления православных верующих</w:t>
      </w:r>
    </w:p>
    <w:p w:rsidR="004C75DB" w:rsidRDefault="00945D65">
      <w:pPr>
        <w:shd w:val="clear" w:color="auto" w:fill="FFFFFF"/>
        <w:spacing w:line="240" w:lineRule="auto"/>
        <w:jc w:val="center"/>
        <w:rPr>
          <w:b/>
          <w:sz w:val="20"/>
          <w:szCs w:val="20"/>
        </w:rPr>
      </w:pPr>
      <w:r>
        <w:br w:type="page"/>
      </w:r>
    </w:p>
    <w:p w:rsidR="004C75DB" w:rsidRDefault="00945D65">
      <w:pPr>
        <w:shd w:val="clear" w:color="auto" w:fill="FFFFFF"/>
        <w:spacing w:line="24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2 апреля</w:t>
      </w:r>
    </w:p>
    <w:p w:rsidR="004C75DB" w:rsidRDefault="00945D65">
      <w:pPr>
        <w:shd w:val="clear" w:color="auto" w:fill="FFFFFF"/>
        <w:spacing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РГГУ </w:t>
      </w: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Миусская</w:t>
      </w:r>
      <w:proofErr w:type="spellEnd"/>
      <w:r>
        <w:rPr>
          <w:color w:val="000000"/>
          <w:sz w:val="20"/>
          <w:szCs w:val="20"/>
        </w:rPr>
        <w:t xml:space="preserve"> пл., 6, </w:t>
      </w:r>
      <w:proofErr w:type="spellStart"/>
      <w:r>
        <w:rPr>
          <w:color w:val="000000"/>
          <w:sz w:val="20"/>
          <w:szCs w:val="20"/>
        </w:rPr>
        <w:t>корп.</w:t>
      </w:r>
      <w:r>
        <w:rPr>
          <w:sz w:val="20"/>
          <w:szCs w:val="20"/>
        </w:rPr>
        <w:t>6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корп.2</w:t>
      </w:r>
      <w:proofErr w:type="spellEnd"/>
      <w:r>
        <w:rPr>
          <w:color w:val="000000"/>
          <w:sz w:val="20"/>
          <w:szCs w:val="20"/>
        </w:rPr>
        <w:t>)</w:t>
      </w:r>
    </w:p>
    <w:p w:rsidR="004C75DB" w:rsidRDefault="00945D65">
      <w:pPr>
        <w:shd w:val="clear" w:color="auto" w:fill="FFFFFF"/>
        <w:spacing w:line="240" w:lineRule="auto"/>
        <w:jc w:val="center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10:30-11:00 - Регистрация участников (Зал Ученого Совета) </w:t>
      </w:r>
      <w:r>
        <w:rPr>
          <w:sz w:val="20"/>
          <w:szCs w:val="20"/>
        </w:rPr>
        <w:br/>
      </w:r>
      <w:r>
        <w:rPr>
          <w:color w:val="000000"/>
          <w:sz w:val="20"/>
          <w:szCs w:val="20"/>
        </w:rPr>
        <w:t>11:00 – Начало работы конференции</w:t>
      </w:r>
    </w:p>
    <w:p w:rsidR="004C75DB" w:rsidRDefault="004C75DB">
      <w:pPr>
        <w:shd w:val="clear" w:color="auto" w:fill="FFFFFF"/>
        <w:spacing w:line="240" w:lineRule="auto"/>
        <w:jc w:val="both"/>
        <w:rPr>
          <w:b/>
          <w:color w:val="000000"/>
          <w:sz w:val="20"/>
          <w:szCs w:val="20"/>
        </w:rPr>
      </w:pPr>
    </w:p>
    <w:p w:rsidR="004C75DB" w:rsidRDefault="00945D65">
      <w:pPr>
        <w:spacing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П2.1-2.С6 Секция «История религии» </w:t>
      </w:r>
    </w:p>
    <w:p w:rsidR="004C75DB" w:rsidRDefault="00945D65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(11:00-14:</w:t>
      </w:r>
      <w:r>
        <w:rPr>
          <w:sz w:val="20"/>
          <w:szCs w:val="20"/>
        </w:rPr>
        <w:t>0</w:t>
      </w:r>
      <w:r>
        <w:rPr>
          <w:color w:val="000000"/>
          <w:sz w:val="20"/>
          <w:szCs w:val="20"/>
        </w:rPr>
        <w:t xml:space="preserve">0, Зал </w:t>
      </w:r>
      <w:r>
        <w:rPr>
          <w:sz w:val="20"/>
          <w:szCs w:val="20"/>
        </w:rPr>
        <w:t>У</w:t>
      </w:r>
      <w:r>
        <w:rPr>
          <w:color w:val="000000"/>
          <w:sz w:val="20"/>
          <w:szCs w:val="20"/>
        </w:rPr>
        <w:t xml:space="preserve">ченого </w:t>
      </w:r>
      <w:r>
        <w:rPr>
          <w:sz w:val="20"/>
          <w:szCs w:val="20"/>
        </w:rPr>
        <w:t>С</w:t>
      </w:r>
      <w:r>
        <w:rPr>
          <w:color w:val="000000"/>
          <w:sz w:val="20"/>
          <w:szCs w:val="20"/>
        </w:rPr>
        <w:t xml:space="preserve">овета. Модератор </w:t>
      </w:r>
      <w:proofErr w:type="spellStart"/>
      <w:r>
        <w:rPr>
          <w:color w:val="000000"/>
          <w:sz w:val="20"/>
          <w:szCs w:val="20"/>
        </w:rPr>
        <w:t>Шабуров</w:t>
      </w:r>
      <w:proofErr w:type="spellEnd"/>
      <w:r>
        <w:rPr>
          <w:color w:val="000000"/>
          <w:sz w:val="20"/>
          <w:szCs w:val="20"/>
        </w:rPr>
        <w:t xml:space="preserve"> Н.В.)</w:t>
      </w:r>
    </w:p>
    <w:p w:rsidR="004C75DB" w:rsidRDefault="00945D65">
      <w:pPr>
        <w:spacing w:line="240" w:lineRule="auto"/>
        <w:jc w:val="both"/>
        <w:rPr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Опенченко</w:t>
      </w:r>
      <w:proofErr w:type="spellEnd"/>
      <w:r>
        <w:rPr>
          <w:i/>
          <w:color w:val="000000"/>
          <w:sz w:val="20"/>
          <w:szCs w:val="20"/>
        </w:rPr>
        <w:t xml:space="preserve"> Дарья Андреевна</w:t>
      </w:r>
      <w:r>
        <w:rPr>
          <w:color w:val="000000"/>
          <w:sz w:val="20"/>
          <w:szCs w:val="20"/>
        </w:rPr>
        <w:t xml:space="preserve"> (студент, МГУ им. М.В. Ломоносова) – Применение практик поста как отражение аскетического настроя в эпоху Раннего иудаизма на материале Третьей книги Ездры</w:t>
      </w:r>
    </w:p>
    <w:p w:rsidR="004C75DB" w:rsidRDefault="00945D65">
      <w:pPr>
        <w:spacing w:line="240" w:lineRule="auto"/>
        <w:jc w:val="both"/>
        <w:rPr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Сгоннова</w:t>
      </w:r>
      <w:proofErr w:type="spellEnd"/>
      <w:r>
        <w:rPr>
          <w:i/>
          <w:color w:val="000000"/>
          <w:sz w:val="20"/>
          <w:szCs w:val="20"/>
        </w:rPr>
        <w:t xml:space="preserve"> Александра Юрьевна</w:t>
      </w:r>
      <w:r>
        <w:rPr>
          <w:color w:val="000000"/>
          <w:sz w:val="20"/>
          <w:szCs w:val="20"/>
        </w:rPr>
        <w:t xml:space="preserve"> (магистрант, ПСТГУ) – Кесарево Ироду: опыт исторической реконструкции д</w:t>
      </w:r>
      <w:r>
        <w:rPr>
          <w:color w:val="000000"/>
          <w:sz w:val="20"/>
          <w:szCs w:val="20"/>
        </w:rPr>
        <w:t>испута о подати кесарю (</w:t>
      </w:r>
      <w:proofErr w:type="spellStart"/>
      <w:r>
        <w:rPr>
          <w:color w:val="000000"/>
          <w:sz w:val="20"/>
          <w:szCs w:val="20"/>
        </w:rPr>
        <w:t>Мк</w:t>
      </w:r>
      <w:proofErr w:type="spellEnd"/>
      <w:r>
        <w:rPr>
          <w:color w:val="000000"/>
          <w:sz w:val="20"/>
          <w:szCs w:val="20"/>
        </w:rPr>
        <w:t xml:space="preserve"> 12:13-14, Мф 22:15-17)</w:t>
      </w:r>
    </w:p>
    <w:p w:rsidR="004C75DB" w:rsidRDefault="00945D65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Харитонова Юлия Германовна</w:t>
      </w:r>
      <w:r>
        <w:rPr>
          <w:color w:val="000000"/>
          <w:sz w:val="20"/>
          <w:szCs w:val="20"/>
        </w:rPr>
        <w:t xml:space="preserve"> (аспирант, ПСТГУ) – Эволюционная схема ритуальных проклятий из римской Малой Азии </w:t>
      </w:r>
    </w:p>
    <w:p w:rsidR="004C75DB" w:rsidRDefault="00945D65">
      <w:pPr>
        <w:spacing w:line="240" w:lineRule="auto"/>
        <w:jc w:val="both"/>
        <w:rPr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Коршикова</w:t>
      </w:r>
      <w:proofErr w:type="spellEnd"/>
      <w:r>
        <w:rPr>
          <w:i/>
          <w:color w:val="000000"/>
          <w:sz w:val="20"/>
          <w:szCs w:val="20"/>
        </w:rPr>
        <w:t xml:space="preserve"> Екатерина Александровна</w:t>
      </w:r>
      <w:r>
        <w:rPr>
          <w:color w:val="000000"/>
          <w:sz w:val="20"/>
          <w:szCs w:val="20"/>
        </w:rPr>
        <w:t xml:space="preserve"> (студент, ПСТГУ) – Рецепция античного наследия в трактатах Мар</w:t>
      </w:r>
      <w:r>
        <w:rPr>
          <w:color w:val="000000"/>
          <w:sz w:val="20"/>
          <w:szCs w:val="20"/>
        </w:rPr>
        <w:t xml:space="preserve">тина </w:t>
      </w:r>
      <w:proofErr w:type="spellStart"/>
      <w:r>
        <w:rPr>
          <w:color w:val="000000"/>
          <w:sz w:val="20"/>
          <w:szCs w:val="20"/>
        </w:rPr>
        <w:t>Брагского</w:t>
      </w:r>
      <w:proofErr w:type="spellEnd"/>
      <w:r>
        <w:rPr>
          <w:color w:val="000000"/>
          <w:sz w:val="20"/>
          <w:szCs w:val="20"/>
        </w:rPr>
        <w:t xml:space="preserve"> на примере учения о добродетелях</w:t>
      </w:r>
    </w:p>
    <w:p w:rsidR="004C75DB" w:rsidRDefault="00945D65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Егорова Дарья Михайловна</w:t>
      </w:r>
      <w:r>
        <w:rPr>
          <w:color w:val="000000"/>
          <w:sz w:val="20"/>
          <w:szCs w:val="20"/>
        </w:rPr>
        <w:t xml:space="preserve"> (магистрант, ПСТГУ) – Ненцы НАО: религиозность и проблема самоидентификации</w:t>
      </w:r>
    </w:p>
    <w:p w:rsidR="004C75DB" w:rsidRDefault="004C75DB">
      <w:pPr>
        <w:spacing w:line="240" w:lineRule="auto"/>
        <w:jc w:val="both"/>
        <w:rPr>
          <w:b/>
          <w:color w:val="000000"/>
          <w:sz w:val="20"/>
          <w:szCs w:val="20"/>
        </w:rPr>
      </w:pPr>
    </w:p>
    <w:p w:rsidR="004C75DB" w:rsidRDefault="00945D65">
      <w:pPr>
        <w:spacing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П2.</w:t>
      </w:r>
      <w:r>
        <w:rPr>
          <w:b/>
          <w:sz w:val="20"/>
          <w:szCs w:val="20"/>
        </w:rPr>
        <w:t>1</w:t>
      </w:r>
      <w:r>
        <w:rPr>
          <w:b/>
          <w:color w:val="000000"/>
          <w:sz w:val="20"/>
          <w:szCs w:val="20"/>
        </w:rPr>
        <w:t xml:space="preserve">.С7 Секция «Религия и визуальная культура» </w:t>
      </w:r>
    </w:p>
    <w:p w:rsidR="004C75DB" w:rsidRDefault="00945D65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(11:00-13:00, </w:t>
      </w:r>
      <w:proofErr w:type="spellStart"/>
      <w:r>
        <w:rPr>
          <w:color w:val="000000"/>
          <w:sz w:val="20"/>
          <w:szCs w:val="20"/>
        </w:rPr>
        <w:t>ауд.1004</w:t>
      </w:r>
      <w:proofErr w:type="spellEnd"/>
      <w:r>
        <w:rPr>
          <w:color w:val="000000"/>
          <w:sz w:val="20"/>
          <w:szCs w:val="20"/>
        </w:rPr>
        <w:t xml:space="preserve">. Модератор </w:t>
      </w:r>
      <w:proofErr w:type="spellStart"/>
      <w:r>
        <w:rPr>
          <w:color w:val="000000"/>
          <w:sz w:val="20"/>
          <w:szCs w:val="20"/>
        </w:rPr>
        <w:t>Шаповалова</w:t>
      </w:r>
      <w:proofErr w:type="spellEnd"/>
      <w:r>
        <w:rPr>
          <w:color w:val="000000"/>
          <w:sz w:val="20"/>
          <w:szCs w:val="20"/>
        </w:rPr>
        <w:t xml:space="preserve"> Е.В.)</w:t>
      </w:r>
    </w:p>
    <w:p w:rsidR="004C75DB" w:rsidRDefault="00945D65">
      <w:pPr>
        <w:spacing w:line="240" w:lineRule="auto"/>
        <w:jc w:val="both"/>
        <w:rPr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Шаповал</w:t>
      </w:r>
      <w:r>
        <w:rPr>
          <w:i/>
          <w:color w:val="000000"/>
          <w:sz w:val="20"/>
          <w:szCs w:val="20"/>
        </w:rPr>
        <w:t>ова</w:t>
      </w:r>
      <w:proofErr w:type="spellEnd"/>
      <w:r>
        <w:rPr>
          <w:i/>
          <w:color w:val="000000"/>
          <w:sz w:val="20"/>
          <w:szCs w:val="20"/>
        </w:rPr>
        <w:t xml:space="preserve"> Елена Владимировна</w:t>
      </w:r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к.и.н</w:t>
      </w:r>
      <w:proofErr w:type="spellEnd"/>
      <w:r>
        <w:rPr>
          <w:color w:val="000000"/>
          <w:sz w:val="20"/>
          <w:szCs w:val="20"/>
        </w:rPr>
        <w:t xml:space="preserve">., доц., ЦИР РГГУ) – Аллегории </w:t>
      </w:r>
      <w:proofErr w:type="spellStart"/>
      <w:r>
        <w:rPr>
          <w:color w:val="000000"/>
          <w:sz w:val="20"/>
          <w:szCs w:val="20"/>
        </w:rPr>
        <w:t>Леонара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Лимозена</w:t>
      </w:r>
      <w:proofErr w:type="spellEnd"/>
      <w:r>
        <w:rPr>
          <w:color w:val="000000"/>
          <w:sz w:val="20"/>
          <w:szCs w:val="20"/>
        </w:rPr>
        <w:t xml:space="preserve"> в религиозно-политической культуре французского двора XVI в. </w:t>
      </w:r>
    </w:p>
    <w:p w:rsidR="004C75DB" w:rsidRDefault="00945D65">
      <w:pPr>
        <w:spacing w:line="240" w:lineRule="auto"/>
        <w:jc w:val="both"/>
        <w:rPr>
          <w:b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До </w:t>
      </w:r>
      <w:proofErr w:type="spellStart"/>
      <w:r>
        <w:rPr>
          <w:i/>
          <w:color w:val="000000"/>
          <w:sz w:val="20"/>
          <w:szCs w:val="20"/>
        </w:rPr>
        <w:t>Егито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Тинатин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Мерабовна</w:t>
      </w:r>
      <w:proofErr w:type="spellEnd"/>
      <w:r>
        <w:rPr>
          <w:color w:val="000000"/>
          <w:sz w:val="20"/>
          <w:szCs w:val="20"/>
        </w:rPr>
        <w:t xml:space="preserve"> (магистрант, ПСТГУ) – Кинематограф 20-30-х годов как средство поиска религиозных корней то</w:t>
      </w:r>
      <w:r>
        <w:rPr>
          <w:color w:val="000000"/>
          <w:sz w:val="20"/>
          <w:szCs w:val="20"/>
        </w:rPr>
        <w:t>талитарными режимами 20 века</w:t>
      </w:r>
    </w:p>
    <w:p w:rsidR="004C75DB" w:rsidRDefault="00945D65">
      <w:pPr>
        <w:spacing w:line="240" w:lineRule="auto"/>
        <w:jc w:val="both"/>
        <w:rPr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Стафеева</w:t>
      </w:r>
      <w:proofErr w:type="spellEnd"/>
      <w:r>
        <w:rPr>
          <w:i/>
          <w:color w:val="000000"/>
          <w:sz w:val="20"/>
          <w:szCs w:val="20"/>
        </w:rPr>
        <w:t xml:space="preserve"> Елена Сергеевна</w:t>
      </w:r>
      <w:r>
        <w:rPr>
          <w:color w:val="000000"/>
          <w:sz w:val="20"/>
          <w:szCs w:val="20"/>
        </w:rPr>
        <w:t xml:space="preserve"> (студент, Томский государственный университет, Томск) – Трансформация и переосмысление </w:t>
      </w:r>
      <w:proofErr w:type="spellStart"/>
      <w:r>
        <w:rPr>
          <w:color w:val="000000"/>
          <w:sz w:val="20"/>
          <w:szCs w:val="20"/>
        </w:rPr>
        <w:t>мифо</w:t>
      </w:r>
      <w:proofErr w:type="spellEnd"/>
      <w:r>
        <w:rPr>
          <w:color w:val="000000"/>
          <w:sz w:val="20"/>
          <w:szCs w:val="20"/>
        </w:rPr>
        <w:t xml:space="preserve">-религиозных сюжетов, символов, ритуалов в контексте художественных практик Г. </w:t>
      </w:r>
      <w:proofErr w:type="spellStart"/>
      <w:r>
        <w:rPr>
          <w:color w:val="000000"/>
          <w:sz w:val="20"/>
          <w:szCs w:val="20"/>
        </w:rPr>
        <w:t>Нитша</w:t>
      </w:r>
      <w:proofErr w:type="spellEnd"/>
    </w:p>
    <w:p w:rsidR="004C75DB" w:rsidRDefault="00945D65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Кулага Максим Вадимович</w:t>
      </w:r>
      <w:r>
        <w:rPr>
          <w:color w:val="000000"/>
          <w:sz w:val="20"/>
          <w:szCs w:val="20"/>
        </w:rPr>
        <w:t xml:space="preserve"> (с</w:t>
      </w:r>
      <w:r>
        <w:rPr>
          <w:color w:val="000000"/>
          <w:sz w:val="20"/>
          <w:szCs w:val="20"/>
        </w:rPr>
        <w:t>тудент, Донецкий национальный университет) – Адаптация религиозных верований в современном мире в романе Н. </w:t>
      </w:r>
      <w:proofErr w:type="spellStart"/>
      <w:r>
        <w:rPr>
          <w:color w:val="000000"/>
          <w:sz w:val="20"/>
          <w:szCs w:val="20"/>
        </w:rPr>
        <w:t>Геймана</w:t>
      </w:r>
      <w:proofErr w:type="spellEnd"/>
      <w:r>
        <w:rPr>
          <w:color w:val="000000"/>
          <w:sz w:val="20"/>
          <w:szCs w:val="20"/>
        </w:rPr>
        <w:t xml:space="preserve"> «Американские боги»</w:t>
      </w:r>
    </w:p>
    <w:p w:rsidR="004C75DB" w:rsidRDefault="004C75DB">
      <w:pPr>
        <w:shd w:val="clear" w:color="auto" w:fill="FFFFFF"/>
        <w:spacing w:line="240" w:lineRule="auto"/>
        <w:jc w:val="both"/>
        <w:rPr>
          <w:b/>
          <w:color w:val="000000"/>
          <w:sz w:val="20"/>
          <w:szCs w:val="20"/>
        </w:rPr>
      </w:pPr>
    </w:p>
    <w:p w:rsidR="004C75DB" w:rsidRDefault="00945D65">
      <w:pPr>
        <w:spacing w:after="200" w:line="276" w:lineRule="auto"/>
        <w:rPr>
          <w:b/>
          <w:color w:val="000000"/>
          <w:sz w:val="20"/>
          <w:szCs w:val="20"/>
        </w:rPr>
      </w:pPr>
      <w:r>
        <w:br w:type="page"/>
      </w:r>
    </w:p>
    <w:p w:rsidR="004C75DB" w:rsidRDefault="00945D65">
      <w:pPr>
        <w:spacing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П2.</w:t>
      </w:r>
      <w:r>
        <w:rPr>
          <w:b/>
          <w:sz w:val="20"/>
          <w:szCs w:val="20"/>
        </w:rPr>
        <w:t>2</w:t>
      </w:r>
      <w:r>
        <w:rPr>
          <w:b/>
          <w:color w:val="000000"/>
          <w:sz w:val="20"/>
          <w:szCs w:val="20"/>
        </w:rPr>
        <w:t xml:space="preserve">.С8 Секция «История отечественного и зарубежного религиоведения» </w:t>
      </w:r>
    </w:p>
    <w:p w:rsidR="004C75DB" w:rsidRDefault="00945D65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(13:00-14:30, </w:t>
      </w:r>
      <w:proofErr w:type="spellStart"/>
      <w:r>
        <w:rPr>
          <w:color w:val="000000"/>
          <w:sz w:val="20"/>
          <w:szCs w:val="20"/>
        </w:rPr>
        <w:t>ауд.1004</w:t>
      </w:r>
      <w:proofErr w:type="spellEnd"/>
      <w:r>
        <w:rPr>
          <w:color w:val="000000"/>
          <w:sz w:val="20"/>
          <w:szCs w:val="20"/>
        </w:rPr>
        <w:t xml:space="preserve">. Модератор </w:t>
      </w:r>
      <w:proofErr w:type="spellStart"/>
      <w:r>
        <w:rPr>
          <w:color w:val="000000"/>
          <w:sz w:val="20"/>
          <w:szCs w:val="20"/>
        </w:rPr>
        <w:t>Колкунова</w:t>
      </w:r>
      <w:proofErr w:type="spellEnd"/>
      <w:r>
        <w:rPr>
          <w:color w:val="000000"/>
          <w:sz w:val="20"/>
          <w:szCs w:val="20"/>
        </w:rPr>
        <w:t xml:space="preserve"> К.А.)</w:t>
      </w:r>
    </w:p>
    <w:p w:rsidR="004C75DB" w:rsidRDefault="00945D65">
      <w:pPr>
        <w:shd w:val="clear" w:color="auto" w:fill="FFFFFF"/>
        <w:spacing w:line="240" w:lineRule="auto"/>
        <w:jc w:val="both"/>
        <w:rPr>
          <w:b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Сажин Борис Борисович</w:t>
      </w:r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к.и.н</w:t>
      </w:r>
      <w:proofErr w:type="spellEnd"/>
      <w:r>
        <w:rPr>
          <w:color w:val="000000"/>
          <w:sz w:val="20"/>
          <w:szCs w:val="20"/>
        </w:rPr>
        <w:t>., преп., СФИ) – Внецерковные религиозные движения Российской империи в исследованиях народника А.С. </w:t>
      </w:r>
      <w:proofErr w:type="spellStart"/>
      <w:r>
        <w:rPr>
          <w:color w:val="000000"/>
          <w:sz w:val="20"/>
          <w:szCs w:val="20"/>
        </w:rPr>
        <w:t>Пругавина</w:t>
      </w:r>
      <w:proofErr w:type="spellEnd"/>
    </w:p>
    <w:p w:rsidR="004C75DB" w:rsidRDefault="00945D65">
      <w:pPr>
        <w:shd w:val="clear" w:color="auto" w:fill="FFFFFF"/>
        <w:spacing w:line="240" w:lineRule="auto"/>
        <w:jc w:val="both"/>
        <w:rPr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Рашковская</w:t>
      </w:r>
      <w:proofErr w:type="spellEnd"/>
      <w:r>
        <w:rPr>
          <w:i/>
          <w:color w:val="000000"/>
          <w:sz w:val="20"/>
          <w:szCs w:val="20"/>
        </w:rPr>
        <w:t xml:space="preserve"> Ксения Анатольевна</w:t>
      </w:r>
      <w:r>
        <w:rPr>
          <w:color w:val="000000"/>
          <w:sz w:val="20"/>
          <w:szCs w:val="20"/>
        </w:rPr>
        <w:t xml:space="preserve"> (гл. специалист отдела архивных комму</w:t>
      </w:r>
      <w:r>
        <w:rPr>
          <w:color w:val="000000"/>
          <w:sz w:val="20"/>
          <w:szCs w:val="20"/>
        </w:rPr>
        <w:t xml:space="preserve">никаций, РГАЛИ) – Революция 1917 года и коллекции культовых предметов в российских музеях </w:t>
      </w:r>
    </w:p>
    <w:p w:rsidR="004C75DB" w:rsidRDefault="00945D65">
      <w:pPr>
        <w:shd w:val="clear" w:color="auto" w:fill="FFFFFF"/>
        <w:spacing w:line="240" w:lineRule="auto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Гордиенко Елена Витальевна</w:t>
      </w:r>
      <w:r>
        <w:rPr>
          <w:color w:val="000000"/>
          <w:sz w:val="20"/>
          <w:szCs w:val="20"/>
        </w:rPr>
        <w:t xml:space="preserve"> (соискатель, ЦИР РГГУ) – Французские колониальные исследования религий Вьетнама на примере изучения культа духов-покровителей общин в 30-е</w:t>
      </w:r>
      <w:r>
        <w:rPr>
          <w:color w:val="000000"/>
          <w:sz w:val="20"/>
          <w:szCs w:val="20"/>
        </w:rPr>
        <w:t xml:space="preserve"> гг. ХХ в. </w:t>
      </w:r>
    </w:p>
    <w:p w:rsidR="004C75DB" w:rsidRDefault="004C75DB">
      <w:pPr>
        <w:shd w:val="clear" w:color="auto" w:fill="FFFFFF"/>
        <w:spacing w:line="240" w:lineRule="auto"/>
        <w:jc w:val="both"/>
        <w:rPr>
          <w:b/>
          <w:color w:val="000000"/>
          <w:sz w:val="20"/>
          <w:szCs w:val="20"/>
        </w:rPr>
      </w:pPr>
    </w:p>
    <w:p w:rsidR="004C75DB" w:rsidRDefault="00945D65">
      <w:pPr>
        <w:spacing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П2.3.С9 Секция «История спиритуализма </w:t>
      </w:r>
      <w:r>
        <w:rPr>
          <w:b/>
          <w:sz w:val="20"/>
          <w:szCs w:val="20"/>
        </w:rPr>
        <w:t>в России</w:t>
      </w:r>
      <w:r>
        <w:rPr>
          <w:b/>
          <w:color w:val="000000"/>
          <w:sz w:val="20"/>
          <w:szCs w:val="20"/>
        </w:rPr>
        <w:t>»</w:t>
      </w:r>
    </w:p>
    <w:p w:rsidR="004C75DB" w:rsidRDefault="00945D65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(15:00-17:30, </w:t>
      </w:r>
      <w:proofErr w:type="spellStart"/>
      <w:r>
        <w:rPr>
          <w:color w:val="000000"/>
          <w:sz w:val="20"/>
          <w:szCs w:val="20"/>
        </w:rPr>
        <w:t>ауд.1004</w:t>
      </w:r>
      <w:proofErr w:type="spellEnd"/>
      <w:r>
        <w:rPr>
          <w:color w:val="000000"/>
          <w:sz w:val="20"/>
          <w:szCs w:val="20"/>
        </w:rPr>
        <w:t xml:space="preserve">. Модератор </w:t>
      </w:r>
      <w:proofErr w:type="spellStart"/>
      <w:r>
        <w:rPr>
          <w:color w:val="000000"/>
          <w:sz w:val="20"/>
          <w:szCs w:val="20"/>
        </w:rPr>
        <w:t>Раздъяконов</w:t>
      </w:r>
      <w:proofErr w:type="spellEnd"/>
      <w:r>
        <w:rPr>
          <w:color w:val="000000"/>
          <w:sz w:val="20"/>
          <w:szCs w:val="20"/>
        </w:rPr>
        <w:t xml:space="preserve"> В.С.)</w:t>
      </w:r>
    </w:p>
    <w:p w:rsidR="004C75DB" w:rsidRDefault="00945D65">
      <w:pPr>
        <w:spacing w:line="240" w:lineRule="auto"/>
        <w:jc w:val="both"/>
        <w:rPr>
          <w:color w:val="000000"/>
          <w:sz w:val="20"/>
          <w:szCs w:val="20"/>
        </w:rPr>
      </w:pPr>
      <w:bookmarkStart w:id="1" w:name="_gjdgxs" w:colFirst="0" w:colLast="0"/>
      <w:bookmarkEnd w:id="1"/>
      <w:proofErr w:type="spellStart"/>
      <w:r>
        <w:rPr>
          <w:i/>
          <w:color w:val="000000"/>
          <w:sz w:val="20"/>
          <w:szCs w:val="20"/>
        </w:rPr>
        <w:t>Маклакова</w:t>
      </w:r>
      <w:proofErr w:type="spellEnd"/>
      <w:r>
        <w:rPr>
          <w:i/>
          <w:color w:val="000000"/>
          <w:sz w:val="20"/>
          <w:szCs w:val="20"/>
        </w:rPr>
        <w:t xml:space="preserve"> Анастасия Андреевна</w:t>
      </w:r>
      <w:r>
        <w:rPr>
          <w:color w:val="000000"/>
          <w:sz w:val="20"/>
          <w:szCs w:val="20"/>
        </w:rPr>
        <w:t xml:space="preserve"> (магистрант, ЦИР РГГУ) – Эсхатологические смыслы религиозных практик Московского спиритического кружка </w:t>
      </w:r>
    </w:p>
    <w:p w:rsidR="004C75DB" w:rsidRDefault="00945D65">
      <w:pPr>
        <w:spacing w:line="240" w:lineRule="auto"/>
        <w:jc w:val="both"/>
        <w:rPr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Пермякова</w:t>
      </w:r>
      <w:proofErr w:type="spellEnd"/>
      <w:r>
        <w:rPr>
          <w:i/>
          <w:color w:val="000000"/>
          <w:sz w:val="20"/>
          <w:szCs w:val="20"/>
        </w:rPr>
        <w:t xml:space="preserve"> Мария Алексеевна</w:t>
      </w:r>
      <w:r>
        <w:rPr>
          <w:color w:val="000000"/>
          <w:sz w:val="20"/>
          <w:szCs w:val="20"/>
        </w:rPr>
        <w:t xml:space="preserve"> (студент, ЦИР РГГУ) – История и деятельность Санкт-Петербургского Кружка для исследований в области психизма</w:t>
      </w:r>
    </w:p>
    <w:p w:rsidR="004C75DB" w:rsidRDefault="00945D65">
      <w:pPr>
        <w:spacing w:line="240" w:lineRule="auto"/>
        <w:jc w:val="both"/>
        <w:rPr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Раздъяконов</w:t>
      </w:r>
      <w:proofErr w:type="spellEnd"/>
      <w:r>
        <w:rPr>
          <w:i/>
          <w:color w:val="000000"/>
          <w:sz w:val="20"/>
          <w:szCs w:val="20"/>
        </w:rPr>
        <w:t xml:space="preserve"> Владислав Станиславович</w:t>
      </w:r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к.и.н</w:t>
      </w:r>
      <w:proofErr w:type="spellEnd"/>
      <w:r>
        <w:rPr>
          <w:color w:val="000000"/>
          <w:sz w:val="20"/>
          <w:szCs w:val="20"/>
        </w:rPr>
        <w:t xml:space="preserve">., доц., ЦИР РГГУ) – </w:t>
      </w:r>
      <w:r>
        <w:rPr>
          <w:sz w:val="20"/>
          <w:szCs w:val="20"/>
        </w:rPr>
        <w:t>И</w:t>
      </w:r>
      <w:r>
        <w:rPr>
          <w:color w:val="000000"/>
          <w:sz w:val="20"/>
          <w:szCs w:val="20"/>
        </w:rPr>
        <w:t>стория спиритуалистической деятельности Е.И. Молоховец и основные</w:t>
      </w:r>
      <w:r>
        <w:rPr>
          <w:color w:val="000000"/>
          <w:sz w:val="20"/>
          <w:szCs w:val="20"/>
        </w:rPr>
        <w:t xml:space="preserve"> дискурсы ее учения</w:t>
      </w:r>
    </w:p>
    <w:p w:rsidR="004C75DB" w:rsidRDefault="00945D65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Спирин Тихон Викторович</w:t>
      </w:r>
      <w:r>
        <w:rPr>
          <w:color w:val="000000"/>
          <w:sz w:val="20"/>
          <w:szCs w:val="20"/>
        </w:rPr>
        <w:t xml:space="preserve"> (магистрант, ЦИР РГГУ) – Сон как предмет спиритуалистического дискурса (по материалам журнала «Ребус») </w:t>
      </w:r>
    </w:p>
    <w:p w:rsidR="004C75DB" w:rsidRDefault="00945D65">
      <w:pPr>
        <w:spacing w:line="240" w:lineRule="auto"/>
        <w:jc w:val="both"/>
        <w:rPr>
          <w:b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Шевчук Артем Игоревич</w:t>
      </w:r>
      <w:r>
        <w:rPr>
          <w:color w:val="000000"/>
          <w:sz w:val="20"/>
          <w:szCs w:val="20"/>
        </w:rPr>
        <w:t xml:space="preserve"> (студент, ЦИР РГГУ) – История и деятельность Смоленского теософского общества</w:t>
      </w:r>
    </w:p>
    <w:p w:rsidR="004C75DB" w:rsidRDefault="004C75DB">
      <w:pPr>
        <w:shd w:val="clear" w:color="auto" w:fill="FFFFFF"/>
        <w:spacing w:line="240" w:lineRule="auto"/>
        <w:jc w:val="center"/>
        <w:rPr>
          <w:b/>
          <w:color w:val="000000"/>
          <w:sz w:val="20"/>
          <w:szCs w:val="20"/>
        </w:rPr>
      </w:pPr>
    </w:p>
    <w:sectPr w:rsidR="004C75DB">
      <w:footerReference w:type="default" r:id="rId12"/>
      <w:pgSz w:w="8391" w:h="11907"/>
      <w:pgMar w:top="851" w:right="736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D65" w:rsidRDefault="00945D65">
      <w:pPr>
        <w:spacing w:line="240" w:lineRule="auto"/>
      </w:pPr>
      <w:r>
        <w:separator/>
      </w:r>
    </w:p>
  </w:endnote>
  <w:endnote w:type="continuationSeparator" w:id="0">
    <w:p w:rsidR="00945D65" w:rsidRDefault="00945D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DB" w:rsidRDefault="004C75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D65" w:rsidRDefault="00945D65">
      <w:pPr>
        <w:spacing w:line="240" w:lineRule="auto"/>
      </w:pPr>
      <w:r>
        <w:separator/>
      </w:r>
    </w:p>
  </w:footnote>
  <w:footnote w:type="continuationSeparator" w:id="0">
    <w:p w:rsidR="00945D65" w:rsidRDefault="00945D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75DB"/>
    <w:rsid w:val="004C75DB"/>
    <w:rsid w:val="004C7A57"/>
    <w:rsid w:val="0083765B"/>
    <w:rsid w:val="00945D65"/>
    <w:rsid w:val="0099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A8814-D0A8-4F65-888A-EB76EC5F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bfadmin</cp:lastModifiedBy>
  <cp:revision>3</cp:revision>
  <dcterms:created xsi:type="dcterms:W3CDTF">2019-03-29T07:45:00Z</dcterms:created>
  <dcterms:modified xsi:type="dcterms:W3CDTF">2019-03-29T14:05:00Z</dcterms:modified>
</cp:coreProperties>
</file>