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293" w:rsidRDefault="009A1BB6" w:rsidP="007A44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A44DD">
        <w:rPr>
          <w:rFonts w:ascii="Times New Roman" w:hAnsi="Times New Roman" w:cs="Times New Roman"/>
          <w:b/>
          <w:sz w:val="24"/>
          <w:szCs w:val="24"/>
        </w:rPr>
        <w:t>Внедрение программы повышения трудовой мобильности как механизм улучшения занятости на рынке труда</w:t>
      </w:r>
    </w:p>
    <w:p w:rsidR="007A44DD" w:rsidRPr="007A44DD" w:rsidRDefault="007A44DD" w:rsidP="007A44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A44DD">
        <w:rPr>
          <w:rStyle w:val="af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Маркус</w:t>
      </w:r>
      <w:proofErr w:type="spellEnd"/>
      <w:r w:rsidRPr="007A44DD">
        <w:rPr>
          <w:rStyle w:val="af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Анастасия Анатольевна</w:t>
      </w:r>
      <w:r w:rsidRPr="007A44DD">
        <w:rPr>
          <w:rFonts w:ascii="Times New Roman" w:hAnsi="Times New Roman" w:cs="Times New Roman"/>
          <w:sz w:val="24"/>
          <w:szCs w:val="24"/>
        </w:rPr>
        <w:br/>
      </w:r>
      <w:r w:rsidRPr="007A44DD">
        <w:rPr>
          <w:rStyle w:val="af"/>
          <w:rFonts w:ascii="Times New Roman" w:hAnsi="Times New Roman" w:cs="Times New Roman"/>
          <w:sz w:val="24"/>
          <w:szCs w:val="24"/>
          <w:shd w:val="clear" w:color="auto" w:fill="FFFFFF"/>
        </w:rPr>
        <w:t>Студент</w:t>
      </w:r>
      <w:r w:rsidRPr="007A44D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br/>
      </w:r>
      <w:r w:rsidRPr="007A44DD">
        <w:rPr>
          <w:rStyle w:val="af"/>
          <w:rFonts w:ascii="Times New Roman" w:hAnsi="Times New Roman" w:cs="Times New Roman"/>
          <w:sz w:val="24"/>
          <w:szCs w:val="24"/>
          <w:shd w:val="clear" w:color="auto" w:fill="FFFFFF"/>
        </w:rPr>
        <w:t>Забайкальский Государственный Университет,</w:t>
      </w:r>
      <w:r w:rsidRPr="007A44DD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7A44D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br/>
      </w:r>
      <w:r w:rsidRPr="007A44DD">
        <w:rPr>
          <w:rStyle w:val="af"/>
          <w:rFonts w:ascii="Times New Roman" w:hAnsi="Times New Roman" w:cs="Times New Roman"/>
          <w:sz w:val="24"/>
          <w:szCs w:val="24"/>
          <w:shd w:val="clear" w:color="auto" w:fill="FFFFFF"/>
        </w:rPr>
        <w:t>факультет экономики и управления, Чита, Россия</w:t>
      </w:r>
      <w:r w:rsidRPr="007A44D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br/>
      </w:r>
      <w:r w:rsidRPr="007A44DD">
        <w:rPr>
          <w:rStyle w:val="af"/>
          <w:rFonts w:ascii="Times New Roman" w:hAnsi="Times New Roman" w:cs="Times New Roman"/>
          <w:sz w:val="24"/>
          <w:szCs w:val="24"/>
          <w:shd w:val="clear" w:color="auto" w:fill="FFFFFF"/>
        </w:rPr>
        <w:t>E–</w:t>
      </w:r>
      <w:proofErr w:type="spellStart"/>
      <w:r w:rsidRPr="007A44DD">
        <w:rPr>
          <w:rStyle w:val="af"/>
          <w:rFonts w:ascii="Times New Roman" w:hAnsi="Times New Roman" w:cs="Times New Roman"/>
          <w:sz w:val="24"/>
          <w:szCs w:val="24"/>
          <w:shd w:val="clear" w:color="auto" w:fill="FFFFFF"/>
        </w:rPr>
        <w:t>mail</w:t>
      </w:r>
      <w:proofErr w:type="spellEnd"/>
      <w:r w:rsidRPr="007A44DD">
        <w:rPr>
          <w:rStyle w:val="af"/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7A44DD">
        <w:rPr>
          <w:rStyle w:val="af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nastya</w:t>
      </w:r>
      <w:proofErr w:type="spellEnd"/>
      <w:r w:rsidRPr="007A44DD">
        <w:rPr>
          <w:rStyle w:val="af"/>
          <w:rFonts w:ascii="Times New Roman" w:hAnsi="Times New Roman" w:cs="Times New Roman"/>
          <w:sz w:val="24"/>
          <w:szCs w:val="24"/>
          <w:shd w:val="clear" w:color="auto" w:fill="FFFFFF"/>
        </w:rPr>
        <w:t>_</w:t>
      </w:r>
      <w:proofErr w:type="spellStart"/>
      <w:r w:rsidRPr="007A44DD">
        <w:rPr>
          <w:rStyle w:val="af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markus</w:t>
      </w:r>
      <w:proofErr w:type="spellEnd"/>
      <w:r w:rsidRPr="007A44DD">
        <w:rPr>
          <w:rStyle w:val="af"/>
          <w:rFonts w:ascii="Times New Roman" w:hAnsi="Times New Roman" w:cs="Times New Roman"/>
          <w:sz w:val="24"/>
          <w:szCs w:val="24"/>
          <w:shd w:val="clear" w:color="auto" w:fill="FFFFFF"/>
        </w:rPr>
        <w:t>@</w:t>
      </w:r>
      <w:r w:rsidRPr="007A44DD">
        <w:rPr>
          <w:rStyle w:val="af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mail</w:t>
      </w:r>
      <w:r w:rsidRPr="007A44DD">
        <w:rPr>
          <w:rStyle w:val="af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Pr="007A44DD">
        <w:rPr>
          <w:rStyle w:val="af"/>
          <w:rFonts w:ascii="Times New Roman" w:hAnsi="Times New Roman" w:cs="Times New Roman"/>
          <w:sz w:val="24"/>
          <w:szCs w:val="24"/>
          <w:shd w:val="clear" w:color="auto" w:fill="FFFFFF"/>
        </w:rPr>
        <w:t>ru</w:t>
      </w:r>
      <w:proofErr w:type="spellEnd"/>
    </w:p>
    <w:p w:rsidR="008C53B1" w:rsidRPr="007A44DD" w:rsidRDefault="008C53B1" w:rsidP="007A44D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A44DD">
        <w:rPr>
          <w:rFonts w:ascii="Times New Roman" w:hAnsi="Times New Roman" w:cs="Times New Roman"/>
          <w:sz w:val="24"/>
          <w:szCs w:val="24"/>
        </w:rPr>
        <w:t>В соответствии с Законом Российской Федерации «О занятости населения в Российской Федерации, «Планом мероприятий по повышению мобильности граждан Российской Федерации на 2014 - 2018 годы» в Российской Федерации реализуются региональные программы повышения мобильности трудовых ресурсов</w:t>
      </w:r>
      <w:r w:rsidR="00B1091A" w:rsidRPr="00B1091A">
        <w:rPr>
          <w:rFonts w:ascii="Times New Roman" w:hAnsi="Times New Roman" w:cs="Times New Roman"/>
          <w:sz w:val="24"/>
          <w:szCs w:val="24"/>
        </w:rPr>
        <w:t xml:space="preserve"> [2]</w:t>
      </w:r>
      <w:r w:rsidRPr="007A44DD">
        <w:rPr>
          <w:rFonts w:ascii="Times New Roman" w:hAnsi="Times New Roman" w:cs="Times New Roman"/>
          <w:sz w:val="24"/>
          <w:szCs w:val="24"/>
        </w:rPr>
        <w:t>.</w:t>
      </w:r>
    </w:p>
    <w:p w:rsidR="003863DE" w:rsidRPr="007A44DD" w:rsidRDefault="003863DE" w:rsidP="007A44D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A44DD">
        <w:rPr>
          <w:rFonts w:ascii="Times New Roman" w:hAnsi="Times New Roman" w:cs="Times New Roman"/>
          <w:sz w:val="24"/>
          <w:szCs w:val="24"/>
        </w:rPr>
        <w:t>В настоящее время Забайкальский край относится к числу субъектов Российской Федерации, в которых население сокращается за счет превышения миграционной убыли над естественным приростом.</w:t>
      </w:r>
    </w:p>
    <w:p w:rsidR="00F81AC1" w:rsidRPr="007A44DD" w:rsidRDefault="00F81AC1" w:rsidP="007A44D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A44DD">
        <w:rPr>
          <w:rFonts w:ascii="Times New Roman" w:hAnsi="Times New Roman" w:cs="Times New Roman"/>
          <w:sz w:val="24"/>
          <w:szCs w:val="24"/>
        </w:rPr>
        <w:t>Целью программы является повышение качества кадрового потенциала для реализации инвестиционных проектов в Забайкальском крае.</w:t>
      </w:r>
    </w:p>
    <w:p w:rsidR="00B8402A" w:rsidRDefault="003E5F6A" w:rsidP="007A44D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A44DD">
        <w:rPr>
          <w:rFonts w:ascii="Times New Roman" w:hAnsi="Times New Roman" w:cs="Times New Roman"/>
          <w:sz w:val="24"/>
          <w:szCs w:val="24"/>
        </w:rPr>
        <w:t xml:space="preserve">Но к </w:t>
      </w:r>
      <w:r w:rsidR="008374B4" w:rsidRPr="007A44DD">
        <w:rPr>
          <w:rFonts w:ascii="Times New Roman" w:hAnsi="Times New Roman" w:cs="Times New Roman"/>
          <w:sz w:val="24"/>
          <w:szCs w:val="24"/>
        </w:rPr>
        <w:t>сожалению, в настоящий момент времени</w:t>
      </w:r>
      <w:r w:rsidRPr="007A44DD">
        <w:rPr>
          <w:rFonts w:ascii="Times New Roman" w:hAnsi="Times New Roman" w:cs="Times New Roman"/>
          <w:sz w:val="24"/>
          <w:szCs w:val="24"/>
        </w:rPr>
        <w:t xml:space="preserve"> данный проект не эффективен для Забайкальского</w:t>
      </w:r>
      <w:r w:rsidR="000038C6" w:rsidRPr="007A44DD">
        <w:rPr>
          <w:rFonts w:ascii="Times New Roman" w:hAnsi="Times New Roman" w:cs="Times New Roman"/>
          <w:sz w:val="24"/>
          <w:szCs w:val="24"/>
        </w:rPr>
        <w:t xml:space="preserve"> края по </w:t>
      </w:r>
      <w:r w:rsidR="007A263A">
        <w:rPr>
          <w:rFonts w:ascii="Times New Roman" w:hAnsi="Times New Roman" w:cs="Times New Roman"/>
          <w:sz w:val="24"/>
          <w:szCs w:val="24"/>
        </w:rPr>
        <w:t>многим</w:t>
      </w:r>
      <w:r w:rsidR="000038C6" w:rsidRPr="007A44DD">
        <w:rPr>
          <w:rFonts w:ascii="Times New Roman" w:hAnsi="Times New Roman" w:cs="Times New Roman"/>
          <w:sz w:val="24"/>
          <w:szCs w:val="24"/>
        </w:rPr>
        <w:t xml:space="preserve"> </w:t>
      </w:r>
      <w:r w:rsidR="00FA3925" w:rsidRPr="007A44DD">
        <w:rPr>
          <w:rFonts w:ascii="Times New Roman" w:hAnsi="Times New Roman" w:cs="Times New Roman"/>
          <w:sz w:val="24"/>
          <w:szCs w:val="24"/>
        </w:rPr>
        <w:t>причинам</w:t>
      </w:r>
      <w:r w:rsidR="007A263A">
        <w:rPr>
          <w:rFonts w:ascii="Times New Roman" w:hAnsi="Times New Roman" w:cs="Times New Roman"/>
          <w:sz w:val="24"/>
          <w:szCs w:val="24"/>
        </w:rPr>
        <w:t>.</w:t>
      </w:r>
      <w:r w:rsidR="000038C6" w:rsidRPr="007A44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3E3" w:rsidRPr="007A44DD" w:rsidRDefault="00484354" w:rsidP="009A43E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крае </w:t>
      </w:r>
      <w:r w:rsidR="00111374">
        <w:rPr>
          <w:rFonts w:ascii="Times New Roman" w:hAnsi="Times New Roman" w:cs="Times New Roman"/>
          <w:sz w:val="24"/>
          <w:szCs w:val="24"/>
        </w:rPr>
        <w:t xml:space="preserve">на 2015-2016 год существует </w:t>
      </w:r>
      <w:r w:rsidR="009A43E3">
        <w:rPr>
          <w:rFonts w:ascii="Times New Roman" w:hAnsi="Times New Roman" w:cs="Times New Roman"/>
          <w:sz w:val="24"/>
          <w:szCs w:val="24"/>
        </w:rPr>
        <w:t xml:space="preserve">безработица. </w:t>
      </w:r>
      <w:r w:rsidR="009A43E3" w:rsidRPr="009A43E3">
        <w:rPr>
          <w:rFonts w:ascii="Times New Roman" w:hAnsi="Times New Roman" w:cs="Times New Roman"/>
          <w:sz w:val="24"/>
          <w:szCs w:val="24"/>
        </w:rPr>
        <w:t>На 1 января 2015 года в Забайкалье насчитывалось 10 400 безработных граждан, а на 1 января 2016 года – 12</w:t>
      </w:r>
      <w:r w:rsidR="00B1091A">
        <w:rPr>
          <w:rFonts w:ascii="Times New Roman" w:hAnsi="Times New Roman" w:cs="Times New Roman"/>
          <w:sz w:val="24"/>
          <w:szCs w:val="24"/>
        </w:rPr>
        <w:t> </w:t>
      </w:r>
      <w:r w:rsidR="009A43E3" w:rsidRPr="009A43E3">
        <w:rPr>
          <w:rFonts w:ascii="Times New Roman" w:hAnsi="Times New Roman" w:cs="Times New Roman"/>
          <w:sz w:val="24"/>
          <w:szCs w:val="24"/>
        </w:rPr>
        <w:t>000</w:t>
      </w:r>
      <w:r w:rsidR="00B1091A" w:rsidRPr="00B1091A">
        <w:rPr>
          <w:rFonts w:ascii="Times New Roman" w:hAnsi="Times New Roman" w:cs="Times New Roman"/>
          <w:sz w:val="24"/>
          <w:szCs w:val="24"/>
        </w:rPr>
        <w:t xml:space="preserve"> [3]</w:t>
      </w:r>
      <w:r w:rsidR="009A43E3" w:rsidRPr="009A43E3">
        <w:rPr>
          <w:rFonts w:ascii="Times New Roman" w:hAnsi="Times New Roman" w:cs="Times New Roman"/>
          <w:sz w:val="24"/>
          <w:szCs w:val="24"/>
        </w:rPr>
        <w:t>.</w:t>
      </w:r>
      <w:r w:rsidR="009A43E3">
        <w:rPr>
          <w:rFonts w:ascii="Times New Roman" w:hAnsi="Times New Roman" w:cs="Times New Roman"/>
          <w:sz w:val="24"/>
          <w:szCs w:val="24"/>
        </w:rPr>
        <w:t xml:space="preserve"> Также во многом зависит работа службы занятости населения в регионе.</w:t>
      </w:r>
    </w:p>
    <w:p w:rsidR="007A263A" w:rsidRDefault="00484354" w:rsidP="007A44D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9530C" w:rsidRPr="007A44DD">
        <w:rPr>
          <w:rFonts w:ascii="Times New Roman" w:hAnsi="Times New Roman" w:cs="Times New Roman"/>
          <w:sz w:val="24"/>
          <w:szCs w:val="24"/>
        </w:rPr>
        <w:t xml:space="preserve"> социальной сети был проведен опрос на тему «</w:t>
      </w:r>
      <w:r w:rsidR="00857AE7" w:rsidRPr="007A44DD">
        <w:rPr>
          <w:rFonts w:ascii="Times New Roman" w:hAnsi="Times New Roman" w:cs="Times New Roman"/>
          <w:sz w:val="24"/>
          <w:szCs w:val="24"/>
        </w:rPr>
        <w:t>З</w:t>
      </w:r>
      <w:r w:rsidR="0039530C" w:rsidRPr="007A44DD">
        <w:rPr>
          <w:rFonts w:ascii="Times New Roman" w:hAnsi="Times New Roman" w:cs="Times New Roman"/>
          <w:sz w:val="24"/>
          <w:szCs w:val="24"/>
        </w:rPr>
        <w:t>начение службы занятости населения в Забайкальском крае» среди студентов и выпускников Забайкальского края.</w:t>
      </w:r>
      <w:r w:rsidR="007A263A">
        <w:rPr>
          <w:rFonts w:ascii="Times New Roman" w:hAnsi="Times New Roman" w:cs="Times New Roman"/>
          <w:sz w:val="24"/>
          <w:szCs w:val="24"/>
        </w:rPr>
        <w:t xml:space="preserve"> В опросе принимали участия 40 студентов и 40 выпускников.</w:t>
      </w:r>
      <w:r w:rsidR="0039530C" w:rsidRPr="007A44DD">
        <w:rPr>
          <w:rFonts w:ascii="Times New Roman" w:hAnsi="Times New Roman" w:cs="Times New Roman"/>
          <w:sz w:val="24"/>
          <w:szCs w:val="24"/>
        </w:rPr>
        <w:t xml:space="preserve"> Студентам был задан вопрос</w:t>
      </w:r>
      <w:r w:rsidR="00991792" w:rsidRPr="007A44DD">
        <w:rPr>
          <w:rFonts w:ascii="Times New Roman" w:hAnsi="Times New Roman" w:cs="Times New Roman"/>
          <w:sz w:val="24"/>
          <w:szCs w:val="24"/>
        </w:rPr>
        <w:t>:</w:t>
      </w:r>
      <w:r w:rsidR="0039530C" w:rsidRPr="007A44DD">
        <w:rPr>
          <w:rFonts w:ascii="Times New Roman" w:hAnsi="Times New Roman" w:cs="Times New Roman"/>
          <w:sz w:val="24"/>
          <w:szCs w:val="24"/>
        </w:rPr>
        <w:t xml:space="preserve"> «После окончания Вуза Вы обратитесь в службу занятости?»</w:t>
      </w:r>
      <w:r w:rsidR="00991792" w:rsidRPr="007A44DD">
        <w:rPr>
          <w:rFonts w:ascii="Times New Roman" w:hAnsi="Times New Roman" w:cs="Times New Roman"/>
          <w:sz w:val="24"/>
          <w:szCs w:val="24"/>
        </w:rPr>
        <w:t xml:space="preserve">. </w:t>
      </w:r>
      <w:r w:rsidR="00447496">
        <w:rPr>
          <w:rFonts w:ascii="Times New Roman" w:hAnsi="Times New Roman" w:cs="Times New Roman"/>
          <w:sz w:val="24"/>
          <w:szCs w:val="24"/>
        </w:rPr>
        <w:t>73,5</w:t>
      </w:r>
      <w:r w:rsidR="007A263A">
        <w:rPr>
          <w:rFonts w:ascii="Times New Roman" w:hAnsi="Times New Roman" w:cs="Times New Roman"/>
          <w:sz w:val="24"/>
          <w:szCs w:val="24"/>
        </w:rPr>
        <w:t>%</w:t>
      </w:r>
      <w:r w:rsidR="00447496">
        <w:rPr>
          <w:rFonts w:ascii="Times New Roman" w:hAnsi="Times New Roman" w:cs="Times New Roman"/>
          <w:sz w:val="24"/>
          <w:szCs w:val="24"/>
        </w:rPr>
        <w:t xml:space="preserve"> респондентов ответили, что нет. </w:t>
      </w:r>
    </w:p>
    <w:p w:rsidR="0039530C" w:rsidRPr="007A44DD" w:rsidRDefault="00991792" w:rsidP="007A263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A44DD">
        <w:rPr>
          <w:rFonts w:ascii="Times New Roman" w:hAnsi="Times New Roman" w:cs="Times New Roman"/>
          <w:sz w:val="24"/>
          <w:szCs w:val="24"/>
        </w:rPr>
        <w:t xml:space="preserve">Выпускникам был задан вопрос: «По Вашему мнению, является ли служба занятости населения эффективным рычагом в предоставлении рабочих мест населению Забайкальского края?». </w:t>
      </w:r>
      <w:r w:rsidR="00447496">
        <w:rPr>
          <w:rFonts w:ascii="Times New Roman" w:hAnsi="Times New Roman" w:cs="Times New Roman"/>
          <w:sz w:val="24"/>
          <w:szCs w:val="24"/>
        </w:rPr>
        <w:t>Большинство респондентов (84,6%) ответили, что данная служба не является эффективной, Остальные 15,4% считают, что она поможет найти им место работы.</w:t>
      </w:r>
    </w:p>
    <w:p w:rsidR="0039530C" w:rsidRPr="007A44DD" w:rsidRDefault="0039530C" w:rsidP="007A44D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A44DD">
        <w:rPr>
          <w:rFonts w:ascii="Times New Roman" w:hAnsi="Times New Roman" w:cs="Times New Roman"/>
          <w:sz w:val="24"/>
          <w:szCs w:val="24"/>
        </w:rPr>
        <w:t xml:space="preserve">Исходя </w:t>
      </w:r>
      <w:r w:rsidR="00223CA9" w:rsidRPr="007A44DD">
        <w:rPr>
          <w:rFonts w:ascii="Times New Roman" w:hAnsi="Times New Roman" w:cs="Times New Roman"/>
          <w:sz w:val="24"/>
          <w:szCs w:val="24"/>
        </w:rPr>
        <w:t xml:space="preserve">из результата данного опроса, можно сделать вывод, что большая часть студентов Забайкальского края не будет обращаться в службу занятости населения, так как считает </w:t>
      </w:r>
      <w:r w:rsidR="00991792" w:rsidRPr="007A44DD">
        <w:rPr>
          <w:rFonts w:ascii="Times New Roman" w:hAnsi="Times New Roman" w:cs="Times New Roman"/>
          <w:sz w:val="24"/>
          <w:szCs w:val="24"/>
        </w:rPr>
        <w:t xml:space="preserve">ее не эффективной. Выпускники также, считают, что </w:t>
      </w:r>
      <w:r w:rsidR="008632E1" w:rsidRPr="007A44DD">
        <w:rPr>
          <w:rFonts w:ascii="Times New Roman" w:hAnsi="Times New Roman" w:cs="Times New Roman"/>
          <w:sz w:val="24"/>
          <w:szCs w:val="24"/>
        </w:rPr>
        <w:t>служба занятости Забайкальского края является слабым механизмом в предоставлении рабочих мест населению.</w:t>
      </w:r>
    </w:p>
    <w:p w:rsidR="00C41193" w:rsidRPr="00C41193" w:rsidRDefault="000038C6" w:rsidP="00C4119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A44DD">
        <w:rPr>
          <w:rFonts w:ascii="Times New Roman" w:hAnsi="Times New Roman" w:cs="Times New Roman"/>
          <w:sz w:val="24"/>
          <w:szCs w:val="24"/>
        </w:rPr>
        <w:t xml:space="preserve">Во- вторых, множество предприятий на данный момент времени прекращают свою деятельность, в связи с кризисной ситуацией в стране. </w:t>
      </w:r>
      <w:r w:rsidR="00C41193" w:rsidRPr="00C41193">
        <w:rPr>
          <w:rFonts w:ascii="Times New Roman" w:hAnsi="Times New Roman" w:cs="Times New Roman"/>
          <w:sz w:val="24"/>
          <w:szCs w:val="24"/>
        </w:rPr>
        <w:t xml:space="preserve">В Забайкальском крае слишком мало промышленных предприятий, многие из них практически не функционируют. Недостаточно возможностей для развитие крупного и малого бизнеса, слабая государственная поддержка для начинающих предпринимателей. </w:t>
      </w:r>
    </w:p>
    <w:p w:rsidR="00C41193" w:rsidRPr="00C41193" w:rsidRDefault="00C41193" w:rsidP="00C4119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41193">
        <w:rPr>
          <w:rFonts w:ascii="Times New Roman" w:hAnsi="Times New Roman" w:cs="Times New Roman"/>
          <w:sz w:val="24"/>
          <w:szCs w:val="24"/>
        </w:rPr>
        <w:t xml:space="preserve">В-третьих, отдаленность от центральных регионов России и резко континентальный климат мало привлекательны для трудовой мобильности. Многие западные специалисты России отказываются уезжать в Забайкальский край по этим причинам. Плохо развитая инфраструктура, высокие цены на товары и различного рода продукцию вносят свою лепту в развитие трудовой мобильности Забайкалья.  </w:t>
      </w:r>
    </w:p>
    <w:p w:rsidR="009A43E3" w:rsidRPr="009A43E3" w:rsidRDefault="009A43E3" w:rsidP="00C411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43E3">
        <w:rPr>
          <w:rFonts w:ascii="Times New Roman" w:hAnsi="Times New Roman" w:cs="Times New Roman"/>
          <w:sz w:val="24"/>
          <w:szCs w:val="24"/>
        </w:rPr>
        <w:t xml:space="preserve">Чтобы в будущим развивать трудовой потенциал населения, а в дальнейшем и миграционные притоки в Забайкальский край, нужно разработать эффективную и реальную программу по созданию рабочих мест для местного населения. </w:t>
      </w:r>
    </w:p>
    <w:p w:rsidR="009A43E3" w:rsidRPr="009A43E3" w:rsidRDefault="009A43E3" w:rsidP="009A43E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A43E3">
        <w:rPr>
          <w:rFonts w:ascii="Times New Roman" w:hAnsi="Times New Roman" w:cs="Times New Roman"/>
          <w:sz w:val="24"/>
          <w:szCs w:val="24"/>
        </w:rPr>
        <w:t xml:space="preserve">Это можно сделать при помощи социальной поддержки молодым семьям. Сейчас по всей России действует программа "земский доктор", которая позволяет получить 1 миллион рублей молодому врачу с высшим образованием на приобретение жилья, если он направился работать в сельскую местность. </w:t>
      </w:r>
    </w:p>
    <w:p w:rsidR="009A43E3" w:rsidRPr="009A43E3" w:rsidRDefault="009A43E3" w:rsidP="009A43E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A43E3">
        <w:rPr>
          <w:rFonts w:ascii="Times New Roman" w:hAnsi="Times New Roman" w:cs="Times New Roman"/>
          <w:sz w:val="24"/>
          <w:szCs w:val="24"/>
        </w:rPr>
        <w:lastRenderedPageBreak/>
        <w:t>Тем самым трудовая мобильность в регионах страны возрастает, сельская местность становится более развитой, по той причине, что многие из участников программы обустраиваются на новом месте и не хотят уезжать.</w:t>
      </w:r>
    </w:p>
    <w:p w:rsidR="009A43E3" w:rsidRPr="009A43E3" w:rsidRDefault="009A43E3" w:rsidP="009A43E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A43E3">
        <w:rPr>
          <w:rFonts w:ascii="Times New Roman" w:hAnsi="Times New Roman" w:cs="Times New Roman"/>
          <w:sz w:val="24"/>
          <w:szCs w:val="24"/>
        </w:rPr>
        <w:t>Подобную программу можно предложить и для развития Забайкальского края. Например, предоставлять молодым семьям рабочие места вместе с жильем в районах Забайкалья. Места в детских садах и школах тоже имеют большую мотивацию для переселения молодых семей. Для начала данную программу нужно разработать для местного населения, для того, чтобы возобновить работу многих производственных предприятий не только в городе, но и в районах. После того, как большая часть населения будет трудоустроена и отток населения с нашего региона значительно сократится, то осуществление трудовой мобильности из других регионов страны будет иметь весомый смысл.</w:t>
      </w:r>
    </w:p>
    <w:p w:rsidR="009A43E3" w:rsidRPr="009A43E3" w:rsidRDefault="009A43E3" w:rsidP="009A43E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A43E3">
        <w:rPr>
          <w:rFonts w:ascii="Times New Roman" w:hAnsi="Times New Roman" w:cs="Times New Roman"/>
          <w:sz w:val="24"/>
          <w:szCs w:val="24"/>
        </w:rPr>
        <w:t>Забайкальский край является одним из регионов с достаточно высоким ресурсным потенциалом (минерально-сырьевым, водным, лесным и земельным).</w:t>
      </w:r>
    </w:p>
    <w:p w:rsidR="009A43E3" w:rsidRPr="009A43E3" w:rsidRDefault="009A43E3" w:rsidP="009A43E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A43E3">
        <w:rPr>
          <w:rFonts w:ascii="Times New Roman" w:hAnsi="Times New Roman" w:cs="Times New Roman"/>
          <w:sz w:val="24"/>
          <w:szCs w:val="24"/>
        </w:rPr>
        <w:t>В недрах края заключено 94 % разведанных запасов</w:t>
      </w:r>
      <w:r w:rsidR="00217394">
        <w:rPr>
          <w:rFonts w:ascii="Times New Roman" w:hAnsi="Times New Roman" w:cs="Times New Roman"/>
          <w:sz w:val="24"/>
          <w:szCs w:val="24"/>
        </w:rPr>
        <w:t xml:space="preserve"> урана Российской Федерации, 36</w:t>
      </w:r>
      <w:r w:rsidRPr="009A43E3">
        <w:rPr>
          <w:rFonts w:ascii="Times New Roman" w:hAnsi="Times New Roman" w:cs="Times New Roman"/>
          <w:sz w:val="24"/>
          <w:szCs w:val="24"/>
        </w:rPr>
        <w:t>% - плавикового шпата, 37,2 % - циркония, 23,8 % - меди, 30,5% - молибдена, 22,7 % - титана, 14,4 % - серебра, 8,5 % - свинца, 7 % - золота, имеются также запасы вольфрама, олова, лития, цинка и железных руд</w:t>
      </w:r>
      <w:r w:rsidR="00B1091A" w:rsidRPr="00B1091A">
        <w:rPr>
          <w:rFonts w:ascii="Times New Roman" w:hAnsi="Times New Roman" w:cs="Times New Roman"/>
          <w:sz w:val="24"/>
          <w:szCs w:val="24"/>
        </w:rPr>
        <w:t xml:space="preserve"> [1]</w:t>
      </w:r>
      <w:r w:rsidRPr="009A43E3">
        <w:rPr>
          <w:rFonts w:ascii="Times New Roman" w:hAnsi="Times New Roman" w:cs="Times New Roman"/>
          <w:sz w:val="24"/>
          <w:szCs w:val="24"/>
        </w:rPr>
        <w:t>.</w:t>
      </w:r>
    </w:p>
    <w:p w:rsidR="009A43E3" w:rsidRPr="009A43E3" w:rsidRDefault="009A43E3" w:rsidP="009A43E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A43E3">
        <w:rPr>
          <w:rFonts w:ascii="Times New Roman" w:hAnsi="Times New Roman" w:cs="Times New Roman"/>
          <w:sz w:val="24"/>
          <w:szCs w:val="24"/>
        </w:rPr>
        <w:t xml:space="preserve">На территории Забайкальского края выявлено 23 промышленных месторождения угля и несколько десятков углепроявлений с суммарными запасами 6,9 </w:t>
      </w:r>
      <w:proofErr w:type="spellStart"/>
      <w:r w:rsidRPr="009A43E3">
        <w:rPr>
          <w:rFonts w:ascii="Times New Roman" w:hAnsi="Times New Roman" w:cs="Times New Roman"/>
          <w:sz w:val="24"/>
          <w:szCs w:val="24"/>
        </w:rPr>
        <w:t>млрд.т</w:t>
      </w:r>
      <w:proofErr w:type="spellEnd"/>
      <w:r w:rsidRPr="009A43E3">
        <w:rPr>
          <w:rFonts w:ascii="Times New Roman" w:hAnsi="Times New Roman" w:cs="Times New Roman"/>
          <w:sz w:val="24"/>
          <w:szCs w:val="24"/>
        </w:rPr>
        <w:t xml:space="preserve">. Угольные месторождения </w:t>
      </w:r>
      <w:proofErr w:type="spellStart"/>
      <w:r w:rsidRPr="009A43E3">
        <w:rPr>
          <w:rFonts w:ascii="Times New Roman" w:hAnsi="Times New Roman" w:cs="Times New Roman"/>
          <w:sz w:val="24"/>
          <w:szCs w:val="24"/>
        </w:rPr>
        <w:t>Апсатское</w:t>
      </w:r>
      <w:proofErr w:type="spellEnd"/>
      <w:r w:rsidRPr="009A43E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A43E3">
        <w:rPr>
          <w:rFonts w:ascii="Times New Roman" w:hAnsi="Times New Roman" w:cs="Times New Roman"/>
          <w:sz w:val="24"/>
          <w:szCs w:val="24"/>
        </w:rPr>
        <w:t>Читкандинское</w:t>
      </w:r>
      <w:proofErr w:type="spellEnd"/>
      <w:r w:rsidRPr="009A43E3">
        <w:rPr>
          <w:rFonts w:ascii="Times New Roman" w:hAnsi="Times New Roman" w:cs="Times New Roman"/>
          <w:sz w:val="24"/>
          <w:szCs w:val="24"/>
        </w:rPr>
        <w:t xml:space="preserve"> имеют высокую газоносность. Общие запасы метана в угольных пластах достигают 63–65 млрд. куб. м.</w:t>
      </w:r>
    </w:p>
    <w:p w:rsidR="009A43E3" w:rsidRPr="009A43E3" w:rsidRDefault="009A43E3" w:rsidP="009A43E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A43E3">
        <w:rPr>
          <w:rFonts w:ascii="Times New Roman" w:hAnsi="Times New Roman" w:cs="Times New Roman"/>
          <w:sz w:val="24"/>
          <w:szCs w:val="24"/>
        </w:rPr>
        <w:t>В регионе сосредоточены значительные запасы древесины (площадь лесов – 30 млн. га).</w:t>
      </w:r>
    </w:p>
    <w:p w:rsidR="009A43E3" w:rsidRPr="009A43E3" w:rsidRDefault="009A43E3" w:rsidP="009A43E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A43E3">
        <w:rPr>
          <w:rFonts w:ascii="Times New Roman" w:hAnsi="Times New Roman" w:cs="Times New Roman"/>
          <w:sz w:val="24"/>
          <w:szCs w:val="24"/>
        </w:rPr>
        <w:t xml:space="preserve">Все это свидетельствует о том, что Забайкалье является богатым и плодородным краем. Если эффективно и грамотно развивать данные сферы деятельности, то экономика Забайкальского края с каждым разом будет набирать обороты и развиваться в нужном направлении, что даст большой потенциал для региона и для населения Забайкалья. Появятся новые рабочие места, повысится трудовая мобильность населения в Забайкальском крае, снизится уровень безработицы и т.д. Наш регион имеет все возможности и все ресурсы для экономического и социального развития. И нашей целью является помочь краю в его становлении и эффективном развитии.  </w:t>
      </w:r>
    </w:p>
    <w:p w:rsidR="009A43E3" w:rsidRDefault="00217394" w:rsidP="00B1091A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394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B1091A" w:rsidRPr="00B1091A" w:rsidRDefault="00B1091A" w:rsidP="00B1091A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B1091A">
        <w:rPr>
          <w:rFonts w:ascii="Times New Roman" w:hAnsi="Times New Roman" w:cs="Times New Roman"/>
          <w:sz w:val="24"/>
          <w:szCs w:val="24"/>
        </w:rPr>
        <w:t xml:space="preserve">1. </w:t>
      </w:r>
      <w:r w:rsidR="00362C75" w:rsidRPr="00362C75">
        <w:rPr>
          <w:rFonts w:ascii="Times New Roman" w:hAnsi="Times New Roman" w:cs="Times New Roman"/>
          <w:sz w:val="24"/>
          <w:szCs w:val="24"/>
        </w:rPr>
        <w:t> </w:t>
      </w:r>
      <w:r w:rsidR="00362C75" w:rsidRPr="00B1091A">
        <w:rPr>
          <w:rFonts w:ascii="Times New Roman" w:hAnsi="Times New Roman" w:cs="Times New Roman"/>
          <w:sz w:val="24"/>
          <w:szCs w:val="24"/>
        </w:rPr>
        <w:t>Забайкальский край. Официальный портал</w:t>
      </w:r>
      <w:r w:rsidR="00362C75">
        <w:rPr>
          <w:rFonts w:ascii="Times New Roman" w:hAnsi="Times New Roman" w:cs="Times New Roman"/>
          <w:sz w:val="24"/>
          <w:szCs w:val="24"/>
        </w:rPr>
        <w:t xml:space="preserve">: </w:t>
      </w:r>
      <w:r w:rsidR="00362C75" w:rsidRPr="00362C75">
        <w:rPr>
          <w:rFonts w:ascii="Times New Roman" w:hAnsi="Times New Roman" w:cs="Times New Roman"/>
          <w:sz w:val="24"/>
          <w:szCs w:val="24"/>
        </w:rPr>
        <w:t>http://</w:t>
      </w:r>
      <w:r w:rsidRPr="00B1091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362C7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62C75">
        <w:rPr>
          <w:rFonts w:ascii="Times New Roman" w:hAnsi="Times New Roman" w:cs="Times New Roman"/>
          <w:sz w:val="24"/>
          <w:szCs w:val="24"/>
        </w:rPr>
        <w:t>забайкальскийкрай.рф</w:t>
      </w:r>
      <w:proofErr w:type="spellEnd"/>
    </w:p>
    <w:p w:rsidR="00B1091A" w:rsidRPr="00B1091A" w:rsidRDefault="00B1091A" w:rsidP="00B1091A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B1091A">
        <w:rPr>
          <w:rFonts w:ascii="Times New Roman" w:hAnsi="Times New Roman" w:cs="Times New Roman"/>
          <w:sz w:val="24"/>
          <w:szCs w:val="24"/>
        </w:rPr>
        <w:t xml:space="preserve">2. </w:t>
      </w:r>
      <w:r w:rsidR="00362C75" w:rsidRPr="00B1091A">
        <w:rPr>
          <w:rFonts w:ascii="Times New Roman" w:hAnsi="Times New Roman" w:cs="Times New Roman"/>
          <w:sz w:val="24"/>
          <w:szCs w:val="24"/>
        </w:rPr>
        <w:t>Федеральная служба государственной статистики России</w:t>
      </w:r>
      <w:r w:rsidR="00362C75">
        <w:rPr>
          <w:rFonts w:ascii="Times New Roman" w:hAnsi="Times New Roman" w:cs="Times New Roman"/>
          <w:sz w:val="24"/>
          <w:szCs w:val="24"/>
        </w:rPr>
        <w:t>:</w:t>
      </w:r>
      <w:r w:rsidR="00362C75" w:rsidRPr="00B1091A">
        <w:rPr>
          <w:rFonts w:ascii="Times New Roman" w:hAnsi="Times New Roman" w:cs="Times New Roman"/>
          <w:sz w:val="24"/>
          <w:szCs w:val="24"/>
        </w:rPr>
        <w:t xml:space="preserve"> </w:t>
      </w:r>
      <w:r w:rsidR="00362C75" w:rsidRPr="00362C75">
        <w:rPr>
          <w:rFonts w:ascii="Times New Roman" w:hAnsi="Times New Roman" w:cs="Times New Roman"/>
          <w:sz w:val="24"/>
          <w:szCs w:val="24"/>
        </w:rPr>
        <w:t>http://</w:t>
      </w:r>
      <w:r w:rsidRPr="00B1091A">
        <w:rPr>
          <w:rFonts w:ascii="Times New Roman" w:hAnsi="Times New Roman" w:cs="Times New Roman"/>
          <w:sz w:val="24"/>
          <w:szCs w:val="24"/>
        </w:rPr>
        <w:t>www.gks.ru</w:t>
      </w:r>
    </w:p>
    <w:p w:rsidR="00B1091A" w:rsidRPr="00B1091A" w:rsidRDefault="00B1091A" w:rsidP="00B1091A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B1091A">
        <w:rPr>
          <w:rFonts w:ascii="Times New Roman" w:hAnsi="Times New Roman" w:cs="Times New Roman"/>
          <w:sz w:val="24"/>
          <w:szCs w:val="24"/>
        </w:rPr>
        <w:t xml:space="preserve">3. </w:t>
      </w:r>
      <w:r w:rsidR="00362C75" w:rsidRPr="00B1091A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  <w:r w:rsidR="00362C75">
        <w:rPr>
          <w:rFonts w:ascii="Times New Roman" w:hAnsi="Times New Roman" w:cs="Times New Roman"/>
          <w:sz w:val="24"/>
          <w:szCs w:val="24"/>
        </w:rPr>
        <w:t>:</w:t>
      </w:r>
      <w:r w:rsidR="00362C75" w:rsidRPr="00362C75">
        <w:rPr>
          <w:rFonts w:ascii="Times New Roman" w:hAnsi="Times New Roman" w:cs="Times New Roman"/>
          <w:sz w:val="24"/>
          <w:szCs w:val="24"/>
        </w:rPr>
        <w:t xml:space="preserve"> http://</w:t>
      </w:r>
      <w:r w:rsidR="00362C75">
        <w:rPr>
          <w:rFonts w:ascii="Times New Roman" w:hAnsi="Times New Roman" w:cs="Times New Roman"/>
          <w:sz w:val="24"/>
          <w:szCs w:val="24"/>
        </w:rPr>
        <w:t>www.government.ru</w:t>
      </w:r>
    </w:p>
    <w:p w:rsidR="00B1091A" w:rsidRPr="00217394" w:rsidRDefault="00B1091A" w:rsidP="00B109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305B" w:rsidRPr="007A44DD" w:rsidRDefault="004C305B" w:rsidP="00484354">
      <w:pPr>
        <w:pStyle w:val="a3"/>
        <w:spacing w:after="0" w:line="24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sectPr w:rsidR="004C305B" w:rsidRPr="007A44DD" w:rsidSect="00A215AA">
      <w:footerReference w:type="default" r:id="rId8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285" w:rsidRDefault="00425285" w:rsidP="008374B4">
      <w:pPr>
        <w:spacing w:after="0" w:line="240" w:lineRule="auto"/>
      </w:pPr>
      <w:r>
        <w:separator/>
      </w:r>
    </w:p>
  </w:endnote>
  <w:endnote w:type="continuationSeparator" w:id="0">
    <w:p w:rsidR="00425285" w:rsidRDefault="00425285" w:rsidP="00837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79122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44A37" w:rsidRPr="00644A37" w:rsidRDefault="00644A37">
        <w:pPr>
          <w:pStyle w:val="aa"/>
          <w:jc w:val="right"/>
          <w:rPr>
            <w:rFonts w:ascii="Times New Roman" w:hAnsi="Times New Roman" w:cs="Times New Roman"/>
          </w:rPr>
        </w:pPr>
        <w:r w:rsidRPr="00644A37">
          <w:rPr>
            <w:rFonts w:ascii="Times New Roman" w:hAnsi="Times New Roman" w:cs="Times New Roman"/>
          </w:rPr>
          <w:fldChar w:fldCharType="begin"/>
        </w:r>
        <w:r w:rsidRPr="00644A37">
          <w:rPr>
            <w:rFonts w:ascii="Times New Roman" w:hAnsi="Times New Roman" w:cs="Times New Roman"/>
          </w:rPr>
          <w:instrText>PAGE   \* MERGEFORMAT</w:instrText>
        </w:r>
        <w:r w:rsidRPr="00644A37">
          <w:rPr>
            <w:rFonts w:ascii="Times New Roman" w:hAnsi="Times New Roman" w:cs="Times New Roman"/>
          </w:rPr>
          <w:fldChar w:fldCharType="separate"/>
        </w:r>
        <w:r w:rsidR="00A215AA">
          <w:rPr>
            <w:rFonts w:ascii="Times New Roman" w:hAnsi="Times New Roman" w:cs="Times New Roman"/>
            <w:noProof/>
          </w:rPr>
          <w:t>2</w:t>
        </w:r>
        <w:r w:rsidRPr="00644A37">
          <w:rPr>
            <w:rFonts w:ascii="Times New Roman" w:hAnsi="Times New Roman" w:cs="Times New Roman"/>
          </w:rPr>
          <w:fldChar w:fldCharType="end"/>
        </w:r>
      </w:p>
    </w:sdtContent>
  </w:sdt>
  <w:p w:rsidR="00644A37" w:rsidRDefault="00644A3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285" w:rsidRDefault="00425285" w:rsidP="008374B4">
      <w:pPr>
        <w:spacing w:after="0" w:line="240" w:lineRule="auto"/>
      </w:pPr>
      <w:r>
        <w:separator/>
      </w:r>
    </w:p>
  </w:footnote>
  <w:footnote w:type="continuationSeparator" w:id="0">
    <w:p w:rsidR="00425285" w:rsidRDefault="00425285" w:rsidP="00837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C65C3"/>
    <w:multiLevelType w:val="hybridMultilevel"/>
    <w:tmpl w:val="CA6C3EEC"/>
    <w:lvl w:ilvl="0" w:tplc="36B88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2677EA"/>
    <w:multiLevelType w:val="hybridMultilevel"/>
    <w:tmpl w:val="52DE96D0"/>
    <w:lvl w:ilvl="0" w:tplc="519A0D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D856D7"/>
    <w:multiLevelType w:val="multilevel"/>
    <w:tmpl w:val="7018A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3424AC"/>
    <w:multiLevelType w:val="hybridMultilevel"/>
    <w:tmpl w:val="93C45F80"/>
    <w:lvl w:ilvl="0" w:tplc="4B488E80">
      <w:start w:val="1"/>
      <w:numFmt w:val="decimal"/>
      <w:lvlText w:val="%1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DB9765B"/>
    <w:multiLevelType w:val="hybridMultilevel"/>
    <w:tmpl w:val="B69AE7D0"/>
    <w:lvl w:ilvl="0" w:tplc="0A78DE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37E"/>
    <w:rsid w:val="000038C6"/>
    <w:rsid w:val="00077CBE"/>
    <w:rsid w:val="000F5025"/>
    <w:rsid w:val="00100751"/>
    <w:rsid w:val="00111374"/>
    <w:rsid w:val="00147DBC"/>
    <w:rsid w:val="00157D64"/>
    <w:rsid w:val="001A2B33"/>
    <w:rsid w:val="001D1A92"/>
    <w:rsid w:val="00217394"/>
    <w:rsid w:val="00223CA9"/>
    <w:rsid w:val="002305E3"/>
    <w:rsid w:val="002A10F0"/>
    <w:rsid w:val="002E437E"/>
    <w:rsid w:val="003371E1"/>
    <w:rsid w:val="00353212"/>
    <w:rsid w:val="00362C75"/>
    <w:rsid w:val="003863DE"/>
    <w:rsid w:val="0039530C"/>
    <w:rsid w:val="003A2480"/>
    <w:rsid w:val="003B5434"/>
    <w:rsid w:val="003E0611"/>
    <w:rsid w:val="003E5F6A"/>
    <w:rsid w:val="004226A2"/>
    <w:rsid w:val="00425285"/>
    <w:rsid w:val="00447496"/>
    <w:rsid w:val="00484354"/>
    <w:rsid w:val="0049391E"/>
    <w:rsid w:val="004C305B"/>
    <w:rsid w:val="004C7B08"/>
    <w:rsid w:val="00533AD6"/>
    <w:rsid w:val="00644A37"/>
    <w:rsid w:val="00664DC5"/>
    <w:rsid w:val="0071211B"/>
    <w:rsid w:val="00773185"/>
    <w:rsid w:val="007928A1"/>
    <w:rsid w:val="007A263A"/>
    <w:rsid w:val="007A44DD"/>
    <w:rsid w:val="007C4997"/>
    <w:rsid w:val="008374B4"/>
    <w:rsid w:val="008552BA"/>
    <w:rsid w:val="00857AE7"/>
    <w:rsid w:val="008632E1"/>
    <w:rsid w:val="008B195D"/>
    <w:rsid w:val="008C0FCF"/>
    <w:rsid w:val="008C53B1"/>
    <w:rsid w:val="00991792"/>
    <w:rsid w:val="009A1BB6"/>
    <w:rsid w:val="009A43E3"/>
    <w:rsid w:val="009C6394"/>
    <w:rsid w:val="009E2A03"/>
    <w:rsid w:val="00A215AA"/>
    <w:rsid w:val="00A6377D"/>
    <w:rsid w:val="00A871C3"/>
    <w:rsid w:val="00AD46A4"/>
    <w:rsid w:val="00B1091A"/>
    <w:rsid w:val="00B13132"/>
    <w:rsid w:val="00B8402A"/>
    <w:rsid w:val="00C41193"/>
    <w:rsid w:val="00C43BEA"/>
    <w:rsid w:val="00D34DE5"/>
    <w:rsid w:val="00D81DEF"/>
    <w:rsid w:val="00DE3B8A"/>
    <w:rsid w:val="00E723AF"/>
    <w:rsid w:val="00F81AC1"/>
    <w:rsid w:val="00F92293"/>
    <w:rsid w:val="00FA3925"/>
    <w:rsid w:val="00FF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ADB32-8B0F-4D30-956D-C6CF9B623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3A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3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4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46A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81AC1"/>
    <w:rPr>
      <w:color w:val="0563C1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1D1A92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837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74B4"/>
  </w:style>
  <w:style w:type="paragraph" w:styleId="aa">
    <w:name w:val="footer"/>
    <w:basedOn w:val="a"/>
    <w:link w:val="ab"/>
    <w:uiPriority w:val="99"/>
    <w:unhideWhenUsed/>
    <w:rsid w:val="00837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74B4"/>
  </w:style>
  <w:style w:type="paragraph" w:styleId="ac">
    <w:name w:val="footnote text"/>
    <w:basedOn w:val="a"/>
    <w:link w:val="ad"/>
    <w:uiPriority w:val="99"/>
    <w:semiHidden/>
    <w:unhideWhenUsed/>
    <w:rsid w:val="00D81DE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81DE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81DEF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533A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">
    <w:name w:val="Emphasis"/>
    <w:basedOn w:val="a0"/>
    <w:uiPriority w:val="20"/>
    <w:qFormat/>
    <w:rsid w:val="007A44DD"/>
    <w:rPr>
      <w:i/>
      <w:iCs/>
    </w:rPr>
  </w:style>
  <w:style w:type="character" w:customStyle="1" w:styleId="apple-converted-space">
    <w:name w:val="apple-converted-space"/>
    <w:basedOn w:val="a0"/>
    <w:rsid w:val="007A4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5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DB2C4-5C19-4C6D-81C2-00F469A96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5</cp:revision>
  <cp:lastPrinted>2016-03-10T01:59:00Z</cp:lastPrinted>
  <dcterms:created xsi:type="dcterms:W3CDTF">2016-03-28T13:55:00Z</dcterms:created>
  <dcterms:modified xsi:type="dcterms:W3CDTF">2016-03-29T11:16:00Z</dcterms:modified>
</cp:coreProperties>
</file>