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9C" w:rsidRPr="000F51D1" w:rsidRDefault="00207925" w:rsidP="000F51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0F51D1">
        <w:rPr>
          <w:rFonts w:ascii="Times New Roman" w:hAnsi="Times New Roman" w:cs="Times New Roman"/>
          <w:sz w:val="28"/>
          <w:szCs w:val="28"/>
        </w:rPr>
        <w:t>МОРФОДИНАМИКА РУСЛА РЕКИ ВАЛЫ</w:t>
      </w:r>
    </w:p>
    <w:p w:rsidR="00A750F2" w:rsidRPr="00AB2DEF" w:rsidRDefault="0045032F" w:rsidP="00AB2DE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51D1">
        <w:rPr>
          <w:rFonts w:ascii="Times New Roman" w:hAnsi="Times New Roman" w:cs="Times New Roman"/>
          <w:sz w:val="28"/>
          <w:szCs w:val="28"/>
        </w:rPr>
        <w:t xml:space="preserve">В </w:t>
      </w:r>
      <w:r w:rsidR="00AD5AA8" w:rsidRPr="000F51D1">
        <w:rPr>
          <w:rFonts w:ascii="Times New Roman" w:hAnsi="Times New Roman" w:cs="Times New Roman"/>
          <w:sz w:val="28"/>
          <w:szCs w:val="28"/>
        </w:rPr>
        <w:t xml:space="preserve">данной статье рассматривается изучение морфодинамических типов русла реки Валы, скоростей деформаций русла и определение временного промежутка изменений русла. Для получения данных о реках, их изменении и анализа широко используется картографический материал и космические снимки. На основании анализа Google и Яндекс карт были определены морфодинамические типы русла реки Валы и выявлены общие закономерности горизонтальных деформаций русла в пространстве (изменение типа русла, изменение параметров излучин). </w:t>
      </w:r>
    </w:p>
    <w:p w:rsidR="00DA43CA" w:rsidRDefault="0045032F" w:rsidP="000F51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1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0E7F89" w:rsidRPr="000F51D1">
        <w:rPr>
          <w:rFonts w:ascii="Times New Roman" w:hAnsi="Times New Roman" w:cs="Times New Roman"/>
          <w:sz w:val="28"/>
          <w:szCs w:val="28"/>
        </w:rPr>
        <w:t>русловые процессы, р.Вала, морфодинамика, изменение русла</w:t>
      </w:r>
      <w:r w:rsidR="00AD5AA8" w:rsidRPr="000F51D1">
        <w:rPr>
          <w:rFonts w:ascii="Times New Roman" w:hAnsi="Times New Roman" w:cs="Times New Roman"/>
          <w:sz w:val="28"/>
          <w:szCs w:val="28"/>
        </w:rPr>
        <w:t xml:space="preserve">, меандрирование, космические снимки, </w:t>
      </w:r>
      <w:r w:rsidR="00DA43CA" w:rsidRPr="000F51D1">
        <w:rPr>
          <w:rFonts w:ascii="Times New Roman" w:hAnsi="Times New Roman" w:cs="Times New Roman"/>
          <w:sz w:val="28"/>
          <w:szCs w:val="28"/>
        </w:rPr>
        <w:t>палеорусло.</w:t>
      </w:r>
    </w:p>
    <w:p w:rsidR="000F51D1" w:rsidRPr="000F51D1" w:rsidRDefault="000F51D1" w:rsidP="000F51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F51D1" w:rsidRPr="000F51D1" w:rsidSect="000F51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4350"/>
    <w:multiLevelType w:val="hybridMultilevel"/>
    <w:tmpl w:val="F3E68414"/>
    <w:lvl w:ilvl="0" w:tplc="2946B8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112067"/>
    <w:multiLevelType w:val="hybridMultilevel"/>
    <w:tmpl w:val="733E7F5C"/>
    <w:lvl w:ilvl="0" w:tplc="A530C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346787"/>
    <w:multiLevelType w:val="hybridMultilevel"/>
    <w:tmpl w:val="71A8C62A"/>
    <w:lvl w:ilvl="0" w:tplc="BF88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09"/>
    <w:rsid w:val="00054F09"/>
    <w:rsid w:val="000E7F89"/>
    <w:rsid w:val="000F51D1"/>
    <w:rsid w:val="001D47DF"/>
    <w:rsid w:val="00207925"/>
    <w:rsid w:val="002570E5"/>
    <w:rsid w:val="002F46B6"/>
    <w:rsid w:val="003239BA"/>
    <w:rsid w:val="0045032F"/>
    <w:rsid w:val="004A22CE"/>
    <w:rsid w:val="00595C26"/>
    <w:rsid w:val="006226BC"/>
    <w:rsid w:val="00763B9C"/>
    <w:rsid w:val="00832749"/>
    <w:rsid w:val="008E0FD6"/>
    <w:rsid w:val="009250BF"/>
    <w:rsid w:val="00A750F2"/>
    <w:rsid w:val="00AB2DEF"/>
    <w:rsid w:val="00AD5AA8"/>
    <w:rsid w:val="00DA43CA"/>
    <w:rsid w:val="00E32A51"/>
    <w:rsid w:val="00EC6308"/>
    <w:rsid w:val="00F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102D-B3D1-4BC3-936B-E9043F87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 Kuznetsova</dc:creator>
  <cp:keywords/>
  <dc:description/>
  <cp:lastModifiedBy>Galya Kuznetsova</cp:lastModifiedBy>
  <cp:revision>13</cp:revision>
  <dcterms:created xsi:type="dcterms:W3CDTF">2019-04-15T18:01:00Z</dcterms:created>
  <dcterms:modified xsi:type="dcterms:W3CDTF">2020-11-05T18:06:00Z</dcterms:modified>
</cp:coreProperties>
</file>