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B3" w:rsidRDefault="005D0FB3" w:rsidP="00586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15">
        <w:rPr>
          <w:rFonts w:ascii="Times New Roman" w:hAnsi="Times New Roman" w:cs="Times New Roman"/>
          <w:b/>
          <w:sz w:val="24"/>
          <w:szCs w:val="24"/>
        </w:rPr>
        <w:t xml:space="preserve">Изменение липидных фракций, концентрации </w:t>
      </w:r>
      <w:proofErr w:type="spellStart"/>
      <w:r w:rsidRPr="00F60A15">
        <w:rPr>
          <w:rFonts w:ascii="Times New Roman" w:hAnsi="Times New Roman" w:cs="Times New Roman"/>
          <w:b/>
          <w:sz w:val="24"/>
          <w:szCs w:val="24"/>
        </w:rPr>
        <w:t>малонового</w:t>
      </w:r>
      <w:proofErr w:type="spellEnd"/>
      <w:r w:rsidR="005703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A15">
        <w:rPr>
          <w:rFonts w:ascii="Times New Roman" w:hAnsi="Times New Roman" w:cs="Times New Roman"/>
          <w:b/>
          <w:sz w:val="24"/>
          <w:szCs w:val="24"/>
        </w:rPr>
        <w:t>диальдегида</w:t>
      </w:r>
      <w:proofErr w:type="spellEnd"/>
      <w:r w:rsidRPr="00F60A15">
        <w:rPr>
          <w:rFonts w:ascii="Times New Roman" w:hAnsi="Times New Roman" w:cs="Times New Roman"/>
          <w:b/>
          <w:sz w:val="24"/>
          <w:szCs w:val="24"/>
        </w:rPr>
        <w:t xml:space="preserve"> в мембранах эритроцитов и кортизола у людей с болевым синдромом при занятиях </w:t>
      </w:r>
      <w:proofErr w:type="spellStart"/>
      <w:r w:rsidRPr="00F60A15">
        <w:rPr>
          <w:rFonts w:ascii="Times New Roman" w:hAnsi="Times New Roman" w:cs="Times New Roman"/>
          <w:b/>
          <w:sz w:val="24"/>
          <w:szCs w:val="24"/>
        </w:rPr>
        <w:t>кинезиотерапией</w:t>
      </w:r>
      <w:proofErr w:type="spellEnd"/>
    </w:p>
    <w:p w:rsidR="005D0FB3" w:rsidRPr="00586758" w:rsidRDefault="005D0FB3" w:rsidP="0058675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86758">
        <w:rPr>
          <w:rFonts w:ascii="Times New Roman" w:hAnsi="Times New Roman" w:cs="Times New Roman"/>
          <w:b/>
          <w:i/>
          <w:sz w:val="24"/>
          <w:szCs w:val="24"/>
        </w:rPr>
        <w:t>Бурылова</w:t>
      </w:r>
      <w:proofErr w:type="spellEnd"/>
      <w:r w:rsidRPr="00586758">
        <w:rPr>
          <w:rFonts w:ascii="Times New Roman" w:hAnsi="Times New Roman" w:cs="Times New Roman"/>
          <w:b/>
          <w:i/>
          <w:sz w:val="24"/>
          <w:szCs w:val="24"/>
        </w:rPr>
        <w:t xml:space="preserve"> Галина Николаевна</w:t>
      </w:r>
    </w:p>
    <w:p w:rsidR="005D0FB3" w:rsidRPr="00586758" w:rsidRDefault="005D0FB3" w:rsidP="005867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6758">
        <w:rPr>
          <w:rFonts w:ascii="Times New Roman" w:hAnsi="Times New Roman" w:cs="Times New Roman"/>
          <w:i/>
          <w:sz w:val="24"/>
          <w:szCs w:val="24"/>
        </w:rPr>
        <w:t>Студентка</w:t>
      </w:r>
    </w:p>
    <w:p w:rsidR="005D0FB3" w:rsidRDefault="005D0FB3" w:rsidP="00586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Удмуртский государственный университет, Ижевск, Россия</w:t>
      </w:r>
    </w:p>
    <w:p w:rsidR="005D0FB3" w:rsidRPr="001A1FD8" w:rsidRDefault="005D0FB3" w:rsidP="00586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gal</w:t>
      </w:r>
      <w:r w:rsidRPr="001A1FD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samarina</w:t>
      </w:r>
      <w:proofErr w:type="spellEnd"/>
      <w:r w:rsidRPr="001A1FD8">
        <w:rPr>
          <w:rFonts w:ascii="Times New Roman" w:hAnsi="Times New Roman" w:cs="Times New Roman"/>
          <w:sz w:val="24"/>
          <w:szCs w:val="24"/>
        </w:rPr>
        <w:t>2014@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A1FD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60A15" w:rsidRDefault="00E36321" w:rsidP="0058675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F7A">
        <w:rPr>
          <w:rFonts w:ascii="Times New Roman" w:hAnsi="Times New Roman" w:cs="Times New Roman"/>
          <w:sz w:val="24"/>
          <w:szCs w:val="24"/>
        </w:rPr>
        <w:t>Кинези</w:t>
      </w:r>
      <w:r w:rsidR="00AB512A">
        <w:rPr>
          <w:rFonts w:ascii="Times New Roman" w:hAnsi="Times New Roman" w:cs="Times New Roman"/>
          <w:sz w:val="24"/>
          <w:szCs w:val="24"/>
        </w:rPr>
        <w:t>о</w:t>
      </w:r>
      <w:r w:rsidRPr="00483F7A">
        <w:rPr>
          <w:rFonts w:ascii="Times New Roman" w:hAnsi="Times New Roman" w:cs="Times New Roman"/>
          <w:sz w:val="24"/>
          <w:szCs w:val="24"/>
        </w:rPr>
        <w:t>терапия</w:t>
      </w:r>
      <w:proofErr w:type="spellEnd"/>
      <w:r w:rsidR="005703EF">
        <w:rPr>
          <w:rFonts w:ascii="Times New Roman" w:hAnsi="Times New Roman" w:cs="Times New Roman"/>
          <w:sz w:val="24"/>
          <w:szCs w:val="24"/>
        </w:rPr>
        <w:t xml:space="preserve"> - </w:t>
      </w:r>
      <w:r w:rsidRPr="00483F7A">
        <w:rPr>
          <w:rFonts w:ascii="Times New Roman" w:hAnsi="Times New Roman" w:cs="Times New Roman"/>
          <w:sz w:val="24"/>
          <w:szCs w:val="24"/>
        </w:rPr>
        <w:t>это лечение и профилактика заболеваний, связанных с опорно-двигательным аппаратом, снятие болевого синдрома и, как следствие, воспалительного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0A15" w:rsidRPr="00483F7A">
        <w:rPr>
          <w:rFonts w:ascii="Times New Roman" w:hAnsi="Times New Roman" w:cs="Times New Roman"/>
          <w:sz w:val="24"/>
          <w:szCs w:val="24"/>
        </w:rPr>
        <w:t xml:space="preserve">В доступной литературе практически отсутствует информация по исследованию биохимических показателей крови при занятиях </w:t>
      </w:r>
      <w:proofErr w:type="spellStart"/>
      <w:r w:rsidR="00F60A15" w:rsidRPr="00483F7A">
        <w:rPr>
          <w:rFonts w:ascii="Times New Roman" w:hAnsi="Times New Roman" w:cs="Times New Roman"/>
          <w:sz w:val="24"/>
          <w:szCs w:val="24"/>
        </w:rPr>
        <w:t>кинези</w:t>
      </w:r>
      <w:r w:rsidR="00B436B0">
        <w:rPr>
          <w:rFonts w:ascii="Times New Roman" w:hAnsi="Times New Roman" w:cs="Times New Roman"/>
          <w:sz w:val="24"/>
          <w:szCs w:val="24"/>
        </w:rPr>
        <w:t>о</w:t>
      </w:r>
      <w:r w:rsidR="00F60A15" w:rsidRPr="00483F7A">
        <w:rPr>
          <w:rFonts w:ascii="Times New Roman" w:hAnsi="Times New Roman" w:cs="Times New Roman"/>
          <w:sz w:val="24"/>
          <w:szCs w:val="24"/>
        </w:rPr>
        <w:t>терапией</w:t>
      </w:r>
      <w:proofErr w:type="spellEnd"/>
      <w:r w:rsidR="00B87A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7323A">
        <w:rPr>
          <w:rFonts w:ascii="Times New Roman" w:hAnsi="Times New Roman" w:cs="Times New Roman"/>
          <w:sz w:val="24"/>
          <w:szCs w:val="24"/>
        </w:rPr>
        <w:t>[</w:t>
      </w:r>
      <w:r w:rsidR="00F7323A" w:rsidRPr="00F7323A">
        <w:rPr>
          <w:rFonts w:ascii="Times New Roman" w:hAnsi="Times New Roman" w:cs="Times New Roman"/>
          <w:sz w:val="24"/>
          <w:szCs w:val="24"/>
        </w:rPr>
        <w:t>2</w:t>
      </w:r>
      <w:r w:rsidR="00AB373B">
        <w:rPr>
          <w:rFonts w:ascii="Times New Roman" w:hAnsi="Times New Roman" w:cs="Times New Roman"/>
          <w:sz w:val="24"/>
          <w:szCs w:val="24"/>
        </w:rPr>
        <w:t>,3</w:t>
      </w:r>
      <w:r w:rsidR="006F6529" w:rsidRPr="006F6529">
        <w:rPr>
          <w:rFonts w:ascii="Times New Roman" w:hAnsi="Times New Roman" w:cs="Times New Roman"/>
          <w:sz w:val="24"/>
          <w:szCs w:val="24"/>
        </w:rPr>
        <w:t>]</w:t>
      </w:r>
      <w:r w:rsidR="00F60A15" w:rsidRPr="00483F7A">
        <w:rPr>
          <w:rFonts w:ascii="Times New Roman" w:hAnsi="Times New Roman" w:cs="Times New Roman"/>
          <w:sz w:val="24"/>
          <w:szCs w:val="24"/>
        </w:rPr>
        <w:t>. Для того чтобы снизить возможность появления негативных последствий и повысить эффективность проводимых процедур целесообразно изучить изменение биохимических</w:t>
      </w:r>
      <w:r w:rsidR="00D649B4">
        <w:rPr>
          <w:rFonts w:ascii="Times New Roman" w:hAnsi="Times New Roman" w:cs="Times New Roman"/>
          <w:sz w:val="24"/>
          <w:szCs w:val="24"/>
        </w:rPr>
        <w:t xml:space="preserve"> п</w:t>
      </w:r>
      <w:r w:rsidR="00EF3C87">
        <w:rPr>
          <w:rFonts w:ascii="Times New Roman" w:hAnsi="Times New Roman" w:cs="Times New Roman"/>
          <w:sz w:val="24"/>
          <w:szCs w:val="24"/>
        </w:rPr>
        <w:t xml:space="preserve">оказателей у людей с нарушением </w:t>
      </w:r>
      <w:r w:rsidR="00F60A15" w:rsidRPr="00483F7A">
        <w:rPr>
          <w:rFonts w:ascii="Times New Roman" w:hAnsi="Times New Roman" w:cs="Times New Roman"/>
          <w:sz w:val="24"/>
          <w:szCs w:val="24"/>
        </w:rPr>
        <w:t>опорно-двигательного аппарата, сопровождающегося болевым синдромом.</w:t>
      </w:r>
    </w:p>
    <w:p w:rsidR="00F60A15" w:rsidRDefault="00F60A15" w:rsidP="0058675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483F7A">
        <w:rPr>
          <w:rFonts w:ascii="Times New Roman" w:hAnsi="Times New Roman" w:cs="Times New Roman"/>
          <w:sz w:val="24"/>
          <w:szCs w:val="24"/>
        </w:rPr>
        <w:t xml:space="preserve">исследование изменений липидных фракций, </w:t>
      </w:r>
      <w:proofErr w:type="spellStart"/>
      <w:r w:rsidR="005703EF">
        <w:rPr>
          <w:rFonts w:ascii="Times New Roman" w:hAnsi="Times New Roman" w:cs="Times New Roman"/>
          <w:sz w:val="24"/>
          <w:szCs w:val="24"/>
        </w:rPr>
        <w:t>малонового</w:t>
      </w:r>
      <w:proofErr w:type="spellEnd"/>
      <w:r w:rsidR="0057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EF">
        <w:rPr>
          <w:rFonts w:ascii="Times New Roman" w:hAnsi="Times New Roman" w:cs="Times New Roman"/>
          <w:sz w:val="24"/>
          <w:szCs w:val="24"/>
        </w:rPr>
        <w:t>диальдегида</w:t>
      </w:r>
      <w:proofErr w:type="spellEnd"/>
      <w:r w:rsidR="005703EF">
        <w:rPr>
          <w:rFonts w:ascii="Times New Roman" w:hAnsi="Times New Roman" w:cs="Times New Roman"/>
          <w:sz w:val="24"/>
          <w:szCs w:val="24"/>
        </w:rPr>
        <w:t xml:space="preserve"> (</w:t>
      </w:r>
      <w:r w:rsidRPr="00483F7A">
        <w:rPr>
          <w:rFonts w:ascii="Times New Roman" w:hAnsi="Times New Roman" w:cs="Times New Roman"/>
          <w:sz w:val="24"/>
          <w:szCs w:val="24"/>
        </w:rPr>
        <w:t>МДА</w:t>
      </w:r>
      <w:r w:rsidR="005703EF">
        <w:rPr>
          <w:rFonts w:ascii="Times New Roman" w:hAnsi="Times New Roman" w:cs="Times New Roman"/>
          <w:sz w:val="24"/>
          <w:szCs w:val="24"/>
        </w:rPr>
        <w:t>)</w:t>
      </w:r>
      <w:r w:rsidR="00F9382C">
        <w:rPr>
          <w:rFonts w:ascii="Times New Roman" w:hAnsi="Times New Roman" w:cs="Times New Roman"/>
          <w:sz w:val="24"/>
          <w:szCs w:val="24"/>
        </w:rPr>
        <w:t xml:space="preserve"> </w:t>
      </w:r>
      <w:r w:rsidRPr="00483F7A">
        <w:rPr>
          <w:rFonts w:ascii="Times New Roman" w:hAnsi="Times New Roman" w:cs="Times New Roman"/>
          <w:sz w:val="24"/>
          <w:szCs w:val="24"/>
        </w:rPr>
        <w:t>в мембранах эритроцитов и кортизола в плазме при з</w:t>
      </w:r>
      <w:r w:rsidR="00EF3C87">
        <w:rPr>
          <w:rFonts w:ascii="Times New Roman" w:hAnsi="Times New Roman" w:cs="Times New Roman"/>
          <w:sz w:val="24"/>
          <w:szCs w:val="24"/>
        </w:rPr>
        <w:t xml:space="preserve">анятиях </w:t>
      </w:r>
      <w:proofErr w:type="spellStart"/>
      <w:r w:rsidR="00EF3C87">
        <w:rPr>
          <w:rFonts w:ascii="Times New Roman" w:hAnsi="Times New Roman" w:cs="Times New Roman"/>
          <w:sz w:val="24"/>
          <w:szCs w:val="24"/>
        </w:rPr>
        <w:t>кинезиотерапией</w:t>
      </w:r>
      <w:proofErr w:type="spellEnd"/>
      <w:r w:rsidR="00EF3C87">
        <w:rPr>
          <w:rFonts w:ascii="Times New Roman" w:hAnsi="Times New Roman" w:cs="Times New Roman"/>
          <w:sz w:val="24"/>
          <w:szCs w:val="24"/>
        </w:rPr>
        <w:t xml:space="preserve"> у</w:t>
      </w:r>
      <w:r w:rsidRPr="00483F7A">
        <w:rPr>
          <w:rFonts w:ascii="Times New Roman" w:hAnsi="Times New Roman" w:cs="Times New Roman"/>
          <w:sz w:val="24"/>
          <w:szCs w:val="24"/>
        </w:rPr>
        <w:t xml:space="preserve"> людей с заболеваниями позвоночника.</w:t>
      </w:r>
    </w:p>
    <w:p w:rsidR="00F7323A" w:rsidRDefault="00F60A15" w:rsidP="0058675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методы:</w:t>
      </w:r>
      <w:r w:rsidR="00233123">
        <w:rPr>
          <w:rFonts w:ascii="Times New Roman" w:hAnsi="Times New Roman" w:cs="Times New Roman"/>
          <w:sz w:val="24"/>
          <w:szCs w:val="24"/>
        </w:rPr>
        <w:t xml:space="preserve"> </w:t>
      </w:r>
      <w:r w:rsidR="00D649B4">
        <w:rPr>
          <w:rFonts w:ascii="Times New Roman" w:hAnsi="Times New Roman" w:cs="Times New Roman"/>
          <w:sz w:val="24"/>
          <w:szCs w:val="24"/>
        </w:rPr>
        <w:t>и</w:t>
      </w:r>
      <w:r w:rsidR="00810837" w:rsidRPr="00810837">
        <w:rPr>
          <w:rFonts w:ascii="Times New Roman" w:hAnsi="Times New Roman" w:cs="Times New Roman"/>
          <w:sz w:val="24"/>
          <w:szCs w:val="24"/>
        </w:rPr>
        <w:t xml:space="preserve">сследование проводилось </w:t>
      </w:r>
      <w:r w:rsidR="00810837">
        <w:rPr>
          <w:rFonts w:ascii="Times New Roman" w:hAnsi="Times New Roman" w:cs="Times New Roman"/>
          <w:sz w:val="24"/>
          <w:szCs w:val="24"/>
        </w:rPr>
        <w:t>на базе клиники</w:t>
      </w:r>
      <w:r w:rsidR="00E3632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36321">
        <w:rPr>
          <w:rFonts w:ascii="Times New Roman" w:hAnsi="Times New Roman" w:cs="Times New Roman"/>
          <w:sz w:val="24"/>
          <w:szCs w:val="24"/>
        </w:rPr>
        <w:t>ИжМедГрупп</w:t>
      </w:r>
      <w:proofErr w:type="spellEnd"/>
      <w:r w:rsidR="00E3632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3632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3632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E36321">
        <w:rPr>
          <w:rFonts w:ascii="Times New Roman" w:hAnsi="Times New Roman" w:cs="Times New Roman"/>
          <w:sz w:val="24"/>
          <w:szCs w:val="24"/>
        </w:rPr>
        <w:t>жевск</w:t>
      </w:r>
      <w:proofErr w:type="spellEnd"/>
      <w:r w:rsidR="00810837">
        <w:rPr>
          <w:rFonts w:ascii="Times New Roman" w:hAnsi="Times New Roman" w:cs="Times New Roman"/>
          <w:sz w:val="24"/>
          <w:szCs w:val="24"/>
        </w:rPr>
        <w:t>.</w:t>
      </w:r>
      <w:r w:rsidR="005703EF">
        <w:rPr>
          <w:rFonts w:ascii="Times New Roman" w:hAnsi="Times New Roman" w:cs="Times New Roman"/>
          <w:sz w:val="24"/>
          <w:szCs w:val="24"/>
        </w:rPr>
        <w:t xml:space="preserve"> </w:t>
      </w:r>
      <w:r w:rsidRPr="00483F7A">
        <w:rPr>
          <w:rFonts w:ascii="Times New Roman" w:hAnsi="Times New Roman" w:cs="Times New Roman"/>
          <w:sz w:val="24"/>
          <w:szCs w:val="24"/>
        </w:rPr>
        <w:t>В эксперименте приняли участие 6 женщин от 31 до 37 ле</w:t>
      </w:r>
      <w:r>
        <w:rPr>
          <w:rFonts w:ascii="Times New Roman" w:hAnsi="Times New Roman" w:cs="Times New Roman"/>
          <w:sz w:val="24"/>
          <w:szCs w:val="24"/>
        </w:rPr>
        <w:t>т с</w:t>
      </w:r>
      <w:r w:rsidR="00570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заболеваниями позвоночника</w:t>
      </w:r>
      <w:r w:rsidRPr="00483F7A">
        <w:rPr>
          <w:rFonts w:ascii="Times New Roman" w:hAnsi="Times New Roman" w:cs="Times New Roman"/>
          <w:sz w:val="24"/>
          <w:szCs w:val="24"/>
        </w:rPr>
        <w:t>.</w:t>
      </w:r>
      <w:r w:rsidR="005703EF">
        <w:rPr>
          <w:rFonts w:ascii="Times New Roman" w:hAnsi="Times New Roman" w:cs="Times New Roman"/>
          <w:sz w:val="24"/>
          <w:szCs w:val="24"/>
        </w:rPr>
        <w:t xml:space="preserve"> </w:t>
      </w:r>
      <w:r w:rsidRPr="00483F7A">
        <w:rPr>
          <w:rFonts w:ascii="Times New Roman" w:hAnsi="Times New Roman" w:cs="Times New Roman"/>
          <w:sz w:val="24"/>
          <w:szCs w:val="24"/>
        </w:rPr>
        <w:t xml:space="preserve">Занятия проходили три раза </w:t>
      </w:r>
      <w:r w:rsidR="00810837">
        <w:rPr>
          <w:rFonts w:ascii="Times New Roman" w:hAnsi="Times New Roman" w:cs="Times New Roman"/>
          <w:sz w:val="24"/>
          <w:szCs w:val="24"/>
        </w:rPr>
        <w:t>в неделю при помощи специализированных тренажеров</w:t>
      </w:r>
      <w:r w:rsidRPr="00483F7A">
        <w:rPr>
          <w:rFonts w:ascii="Times New Roman" w:hAnsi="Times New Roman" w:cs="Times New Roman"/>
          <w:sz w:val="24"/>
          <w:szCs w:val="24"/>
        </w:rPr>
        <w:t>. Взяти</w:t>
      </w:r>
      <w:r w:rsidR="00D649B4">
        <w:rPr>
          <w:rFonts w:ascii="Times New Roman" w:hAnsi="Times New Roman" w:cs="Times New Roman"/>
          <w:sz w:val="24"/>
          <w:szCs w:val="24"/>
        </w:rPr>
        <w:t>е крови производилось каждые 2</w:t>
      </w:r>
      <w:r w:rsidRPr="00483F7A">
        <w:rPr>
          <w:rFonts w:ascii="Times New Roman" w:hAnsi="Times New Roman" w:cs="Times New Roman"/>
          <w:sz w:val="24"/>
          <w:szCs w:val="24"/>
        </w:rPr>
        <w:t xml:space="preserve"> недели на пр</w:t>
      </w:r>
      <w:r w:rsidR="00D4540E">
        <w:rPr>
          <w:rFonts w:ascii="Times New Roman" w:hAnsi="Times New Roman" w:cs="Times New Roman"/>
          <w:sz w:val="24"/>
          <w:szCs w:val="24"/>
        </w:rPr>
        <w:t>отяжении 11 недель перед началом занятия</w:t>
      </w:r>
      <w:r w:rsidRPr="00483F7A">
        <w:rPr>
          <w:rFonts w:ascii="Times New Roman" w:hAnsi="Times New Roman" w:cs="Times New Roman"/>
          <w:sz w:val="24"/>
          <w:szCs w:val="24"/>
        </w:rPr>
        <w:t>. Определение липидных фракций производилось мето</w:t>
      </w:r>
      <w:r w:rsidR="00F4048D">
        <w:rPr>
          <w:rFonts w:ascii="Times New Roman" w:hAnsi="Times New Roman" w:cs="Times New Roman"/>
          <w:sz w:val="24"/>
          <w:szCs w:val="24"/>
        </w:rPr>
        <w:t>до</w:t>
      </w:r>
      <w:r w:rsidRPr="00483F7A">
        <w:rPr>
          <w:rFonts w:ascii="Times New Roman" w:hAnsi="Times New Roman" w:cs="Times New Roman"/>
          <w:sz w:val="24"/>
          <w:szCs w:val="24"/>
        </w:rPr>
        <w:t>м тонкослойной хроматографии, МДА-фо</w:t>
      </w:r>
      <w:r>
        <w:rPr>
          <w:rFonts w:ascii="Times New Roman" w:hAnsi="Times New Roman" w:cs="Times New Roman"/>
          <w:sz w:val="24"/>
          <w:szCs w:val="24"/>
        </w:rPr>
        <w:t>токолориметрическим методом, кор</w:t>
      </w:r>
      <w:r w:rsidR="00F7323A">
        <w:rPr>
          <w:rFonts w:ascii="Times New Roman" w:hAnsi="Times New Roman" w:cs="Times New Roman"/>
          <w:sz w:val="24"/>
          <w:szCs w:val="24"/>
        </w:rPr>
        <w:t>тизол</w:t>
      </w:r>
      <w:r w:rsidR="005703EF">
        <w:rPr>
          <w:rFonts w:ascii="Times New Roman" w:hAnsi="Times New Roman" w:cs="Times New Roman"/>
          <w:sz w:val="24"/>
          <w:szCs w:val="24"/>
        </w:rPr>
        <w:t xml:space="preserve"> </w:t>
      </w:r>
      <w:r w:rsidR="00F4048D">
        <w:rPr>
          <w:rFonts w:ascii="Times New Roman" w:hAnsi="Times New Roman" w:cs="Times New Roman"/>
          <w:sz w:val="24"/>
          <w:szCs w:val="24"/>
        </w:rPr>
        <w:t xml:space="preserve">в плазме - </w:t>
      </w:r>
      <w:r w:rsidR="002A6A97">
        <w:rPr>
          <w:rFonts w:ascii="Times New Roman" w:hAnsi="Times New Roman" w:cs="Times New Roman"/>
          <w:sz w:val="24"/>
          <w:szCs w:val="24"/>
        </w:rPr>
        <w:t xml:space="preserve">методом </w:t>
      </w:r>
      <w:r w:rsidR="00F7323A">
        <w:rPr>
          <w:rFonts w:ascii="Times New Roman" w:hAnsi="Times New Roman" w:cs="Times New Roman"/>
          <w:sz w:val="24"/>
          <w:szCs w:val="24"/>
        </w:rPr>
        <w:t>ИФА.</w:t>
      </w:r>
    </w:p>
    <w:p w:rsidR="00080649" w:rsidRDefault="00586758" w:rsidP="0008064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0837">
        <w:rPr>
          <w:rFonts w:ascii="Times New Roman" w:hAnsi="Times New Roman" w:cs="Times New Roman"/>
          <w:sz w:val="24"/>
          <w:szCs w:val="24"/>
        </w:rPr>
        <w:t xml:space="preserve">Результаты исследования: </w:t>
      </w:r>
      <w:r>
        <w:rPr>
          <w:rFonts w:ascii="Times New Roman" w:hAnsi="Times New Roman" w:cs="Times New Roman"/>
          <w:sz w:val="24"/>
          <w:szCs w:val="24"/>
        </w:rPr>
        <w:t>к 3</w:t>
      </w:r>
      <w:r w:rsidRPr="00295A0B">
        <w:rPr>
          <w:rFonts w:ascii="Times New Roman" w:hAnsi="Times New Roman" w:cs="Times New Roman"/>
          <w:sz w:val="24"/>
          <w:szCs w:val="24"/>
        </w:rPr>
        <w:t xml:space="preserve"> неделе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эксперимента</w:t>
      </w:r>
      <w:r w:rsidR="007A3048">
        <w:rPr>
          <w:rFonts w:ascii="Times New Roman" w:hAnsi="Times New Roman" w:cs="Times New Roman"/>
          <w:sz w:val="24"/>
          <w:szCs w:val="24"/>
        </w:rPr>
        <w:t xml:space="preserve"> произошло</w:t>
      </w:r>
      <w:r w:rsidRPr="00295A0B">
        <w:rPr>
          <w:rFonts w:ascii="Times New Roman" w:hAnsi="Times New Roman" w:cs="Times New Roman"/>
          <w:sz w:val="24"/>
          <w:szCs w:val="24"/>
        </w:rPr>
        <w:t xml:space="preserve"> уменьшение болевых ощущений и </w:t>
      </w:r>
      <w:r>
        <w:rPr>
          <w:rFonts w:ascii="Times New Roman" w:hAnsi="Times New Roman" w:cs="Times New Roman"/>
          <w:sz w:val="24"/>
          <w:szCs w:val="24"/>
        </w:rPr>
        <w:t>интенсивности боли</w:t>
      </w:r>
      <w:r w:rsidR="007A3048">
        <w:rPr>
          <w:rFonts w:ascii="Times New Roman" w:hAnsi="Times New Roman" w:cs="Times New Roman"/>
          <w:sz w:val="24"/>
          <w:szCs w:val="24"/>
        </w:rPr>
        <w:t xml:space="preserve">, а так же произошли </w:t>
      </w:r>
      <w:r w:rsidRPr="00295A0B">
        <w:rPr>
          <w:rFonts w:ascii="Times New Roman" w:hAnsi="Times New Roman" w:cs="Times New Roman"/>
          <w:sz w:val="24"/>
          <w:szCs w:val="24"/>
        </w:rPr>
        <w:t>многочисленные достоверные сдвиги в содержании липид</w:t>
      </w:r>
      <w:r>
        <w:rPr>
          <w:rFonts w:ascii="Times New Roman" w:hAnsi="Times New Roman" w:cs="Times New Roman"/>
          <w:sz w:val="24"/>
          <w:szCs w:val="24"/>
        </w:rPr>
        <w:t>ных фракций мембран эритроцитов.</w:t>
      </w:r>
      <w:r w:rsidR="007A3048">
        <w:rPr>
          <w:rFonts w:ascii="Times New Roman" w:hAnsi="Times New Roman" w:cs="Times New Roman"/>
          <w:sz w:val="24"/>
          <w:szCs w:val="24"/>
        </w:rPr>
        <w:t xml:space="preserve"> Отмечено</w:t>
      </w:r>
      <w:r w:rsidRPr="00295A0B">
        <w:rPr>
          <w:rFonts w:ascii="Times New Roman" w:hAnsi="Times New Roman" w:cs="Times New Roman"/>
          <w:sz w:val="24"/>
          <w:szCs w:val="24"/>
        </w:rPr>
        <w:t xml:space="preserve"> увеличение содержания эфиров холестерина</w:t>
      </w:r>
      <w:r w:rsidR="007A3048">
        <w:rPr>
          <w:rFonts w:ascii="Times New Roman" w:hAnsi="Times New Roman" w:cs="Times New Roman"/>
          <w:sz w:val="24"/>
          <w:szCs w:val="24"/>
        </w:rPr>
        <w:t xml:space="preserve"> (ЭХ)</w:t>
      </w:r>
      <w:r w:rsidRPr="00295A0B">
        <w:rPr>
          <w:rFonts w:ascii="Times New Roman" w:hAnsi="Times New Roman" w:cs="Times New Roman"/>
          <w:sz w:val="24"/>
          <w:szCs w:val="24"/>
        </w:rPr>
        <w:t xml:space="preserve"> и сни</w:t>
      </w:r>
      <w:r>
        <w:rPr>
          <w:rFonts w:ascii="Times New Roman" w:hAnsi="Times New Roman" w:cs="Times New Roman"/>
          <w:sz w:val="24"/>
          <w:szCs w:val="24"/>
        </w:rPr>
        <w:t>жение свободного холестерина</w:t>
      </w:r>
      <w:r w:rsidR="007A3048">
        <w:rPr>
          <w:rFonts w:ascii="Times New Roman" w:hAnsi="Times New Roman" w:cs="Times New Roman"/>
          <w:sz w:val="24"/>
          <w:szCs w:val="24"/>
        </w:rPr>
        <w:t xml:space="preserve"> (СХ)</w:t>
      </w:r>
      <w:r>
        <w:rPr>
          <w:rFonts w:ascii="Times New Roman" w:hAnsi="Times New Roman" w:cs="Times New Roman"/>
          <w:sz w:val="24"/>
          <w:szCs w:val="24"/>
        </w:rPr>
        <w:t xml:space="preserve">, что косвенно может свидетельствовать об уменьшении </w:t>
      </w:r>
      <w:proofErr w:type="spellStart"/>
      <w:r w:rsidRPr="00295A0B">
        <w:rPr>
          <w:rFonts w:ascii="Times New Roman" w:hAnsi="Times New Roman" w:cs="Times New Roman"/>
          <w:sz w:val="24"/>
          <w:szCs w:val="24"/>
        </w:rPr>
        <w:t>микровязкости</w:t>
      </w:r>
      <w:proofErr w:type="spellEnd"/>
      <w:r w:rsidRPr="00295A0B">
        <w:rPr>
          <w:rFonts w:ascii="Times New Roman" w:hAnsi="Times New Roman" w:cs="Times New Roman"/>
          <w:sz w:val="24"/>
          <w:szCs w:val="24"/>
        </w:rPr>
        <w:t xml:space="preserve"> и, возможно</w:t>
      </w:r>
      <w:r>
        <w:rPr>
          <w:rFonts w:ascii="Times New Roman" w:hAnsi="Times New Roman" w:cs="Times New Roman"/>
          <w:sz w:val="24"/>
          <w:szCs w:val="24"/>
        </w:rPr>
        <w:t xml:space="preserve">, увеличении ее проницаемости </w:t>
      </w:r>
      <w:r w:rsidRPr="00F7323A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4657BA">
        <w:rPr>
          <w:rFonts w:ascii="Times New Roman" w:hAnsi="Times New Roman" w:cs="Times New Roman"/>
          <w:sz w:val="24"/>
          <w:szCs w:val="24"/>
        </w:rPr>
        <w:t>тмечается актив</w:t>
      </w:r>
      <w:r>
        <w:rPr>
          <w:rFonts w:ascii="Times New Roman" w:hAnsi="Times New Roman" w:cs="Times New Roman"/>
          <w:sz w:val="24"/>
          <w:szCs w:val="24"/>
        </w:rPr>
        <w:t>ация процессов ПОЛ вплоть до 9 недели</w:t>
      </w:r>
      <w:r w:rsidRPr="004657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Начиная с 9 недели</w:t>
      </w:r>
      <w:r w:rsidR="00F938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наблюдается уменьшение</w:t>
      </w:r>
      <w:r w:rsidRPr="004657BA">
        <w:rPr>
          <w:rFonts w:ascii="Times New Roman" w:hAnsi="Times New Roman" w:cs="Times New Roman"/>
          <w:sz w:val="24"/>
          <w:szCs w:val="24"/>
        </w:rPr>
        <w:t xml:space="preserve"> интенсивн</w:t>
      </w:r>
      <w:r>
        <w:rPr>
          <w:rFonts w:ascii="Times New Roman" w:hAnsi="Times New Roman" w:cs="Times New Roman"/>
          <w:sz w:val="24"/>
          <w:szCs w:val="24"/>
        </w:rPr>
        <w:t>ости болевых ощущений.</w:t>
      </w:r>
      <w:r w:rsidR="00F9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этому времени наблюдается достове</w:t>
      </w:r>
      <w:r w:rsidR="007A3048">
        <w:rPr>
          <w:rFonts w:ascii="Times New Roman" w:hAnsi="Times New Roman" w:cs="Times New Roman"/>
          <w:sz w:val="24"/>
          <w:szCs w:val="24"/>
        </w:rPr>
        <w:t>рный рост СХ</w:t>
      </w:r>
      <w:r>
        <w:rPr>
          <w:rFonts w:ascii="Times New Roman" w:hAnsi="Times New Roman" w:cs="Times New Roman"/>
          <w:sz w:val="24"/>
          <w:szCs w:val="24"/>
        </w:rPr>
        <w:t>, триглицери</w:t>
      </w:r>
      <w:r w:rsidR="007A3048">
        <w:rPr>
          <w:rFonts w:ascii="Times New Roman" w:hAnsi="Times New Roman" w:cs="Times New Roman"/>
          <w:sz w:val="24"/>
          <w:szCs w:val="24"/>
        </w:rPr>
        <w:t>дов, снижение ЭХ</w:t>
      </w:r>
      <w:r>
        <w:rPr>
          <w:rFonts w:ascii="Times New Roman" w:hAnsi="Times New Roman" w:cs="Times New Roman"/>
          <w:sz w:val="24"/>
          <w:szCs w:val="24"/>
        </w:rPr>
        <w:t xml:space="preserve"> в мембранах. </w:t>
      </w:r>
      <w:r w:rsidRPr="004657BA">
        <w:rPr>
          <w:rFonts w:ascii="Times New Roman" w:hAnsi="Times New Roman" w:cs="Times New Roman"/>
          <w:sz w:val="24"/>
          <w:szCs w:val="24"/>
        </w:rPr>
        <w:t>За счет таких перестроек, увеличив</w:t>
      </w:r>
      <w:r>
        <w:rPr>
          <w:rFonts w:ascii="Times New Roman" w:hAnsi="Times New Roman" w:cs="Times New Roman"/>
          <w:sz w:val="24"/>
          <w:szCs w:val="24"/>
        </w:rPr>
        <w:t xml:space="preserve">ается </w:t>
      </w:r>
      <w:proofErr w:type="spellStart"/>
      <w:r w:rsidR="007A3048">
        <w:rPr>
          <w:rFonts w:ascii="Times New Roman" w:hAnsi="Times New Roman" w:cs="Times New Roman"/>
          <w:sz w:val="24"/>
          <w:szCs w:val="24"/>
        </w:rPr>
        <w:t>микровязкость</w:t>
      </w:r>
      <w:proofErr w:type="spellEnd"/>
      <w:r w:rsidR="007A3048">
        <w:rPr>
          <w:rFonts w:ascii="Times New Roman" w:hAnsi="Times New Roman" w:cs="Times New Roman"/>
          <w:sz w:val="24"/>
          <w:szCs w:val="24"/>
        </w:rPr>
        <w:t xml:space="preserve"> мембраны, снижается</w:t>
      </w:r>
      <w:r w:rsidR="00080649">
        <w:rPr>
          <w:rFonts w:ascii="Times New Roman" w:hAnsi="Times New Roman" w:cs="Times New Roman"/>
          <w:sz w:val="24"/>
          <w:szCs w:val="24"/>
        </w:rPr>
        <w:t xml:space="preserve"> ее проницаемость</w:t>
      </w:r>
      <w:r>
        <w:rPr>
          <w:rFonts w:ascii="Times New Roman" w:hAnsi="Times New Roman" w:cs="Times New Roman"/>
          <w:sz w:val="24"/>
          <w:szCs w:val="24"/>
        </w:rPr>
        <w:t xml:space="preserve">. Такие сдвиги в липидном профиле мембран эритроцитов могут отражать адаптационные перестройки на фоне долговременной адаптации к занятиям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кинезиотерапией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57BA">
        <w:rPr>
          <w:rFonts w:ascii="Times New Roman" w:hAnsi="Times New Roman" w:cs="Times New Roman"/>
          <w:sz w:val="24"/>
          <w:szCs w:val="24"/>
        </w:rPr>
        <w:t>позволяющ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4657BA">
        <w:rPr>
          <w:rFonts w:ascii="Times New Roman" w:hAnsi="Times New Roman" w:cs="Times New Roman"/>
          <w:sz w:val="24"/>
          <w:szCs w:val="24"/>
        </w:rPr>
        <w:t xml:space="preserve"> поддерживать проницаемость клеточных мембран на оптимальном уровне. </w:t>
      </w:r>
      <w:r>
        <w:rPr>
          <w:rFonts w:ascii="Times New Roman" w:hAnsi="Times New Roman" w:cs="Times New Roman"/>
          <w:sz w:val="24"/>
          <w:szCs w:val="24"/>
        </w:rPr>
        <w:t>Следует отметить, что данные перестройки происходят только к 9 неделе занятий, тогда как в группе здоровых людей адаптационные сдвиги отмечаю</w:t>
      </w:r>
      <w:r w:rsidR="00080649">
        <w:rPr>
          <w:rFonts w:ascii="Times New Roman" w:hAnsi="Times New Roman" w:cs="Times New Roman"/>
          <w:sz w:val="24"/>
          <w:szCs w:val="24"/>
        </w:rPr>
        <w:t>тся уже со 2</w:t>
      </w:r>
      <w:r>
        <w:rPr>
          <w:rFonts w:ascii="Times New Roman" w:hAnsi="Times New Roman" w:cs="Times New Roman"/>
          <w:sz w:val="24"/>
          <w:szCs w:val="24"/>
        </w:rPr>
        <w:t xml:space="preserve"> недели тренировок. </w:t>
      </w:r>
    </w:p>
    <w:p w:rsidR="00586758" w:rsidRPr="00080649" w:rsidRDefault="00586758" w:rsidP="0008064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Заключение: </w:t>
      </w:r>
      <w:proofErr w:type="spellStart"/>
      <w:r w:rsidR="00233123">
        <w:rPr>
          <w:rFonts w:ascii="Times New Roman" w:hAnsi="Times New Roman" w:cs="Times New Roman"/>
          <w:sz w:val="24"/>
          <w:szCs w:val="24"/>
        </w:rPr>
        <w:t>к</w:t>
      </w:r>
      <w:r w:rsidRPr="00483F7A">
        <w:rPr>
          <w:rFonts w:ascii="Times New Roman" w:hAnsi="Times New Roman" w:cs="Times New Roman"/>
          <w:sz w:val="24"/>
          <w:szCs w:val="24"/>
        </w:rPr>
        <w:t>инезио</w:t>
      </w:r>
      <w:r>
        <w:rPr>
          <w:rFonts w:ascii="Times New Roman" w:hAnsi="Times New Roman" w:cs="Times New Roman"/>
          <w:sz w:val="24"/>
          <w:szCs w:val="24"/>
        </w:rPr>
        <w:t>терапевтические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упражнения имеют</w:t>
      </w:r>
      <w:r w:rsidRPr="00483F7A">
        <w:rPr>
          <w:rFonts w:ascii="Times New Roman" w:hAnsi="Times New Roman" w:cs="Times New Roman"/>
          <w:sz w:val="24"/>
          <w:szCs w:val="24"/>
        </w:rPr>
        <w:t xml:space="preserve"> адаптационный характер и оказывают положительный эффект на состояние людей с заболеваниями позвоночника</w:t>
      </w:r>
      <w:r w:rsidR="00080649">
        <w:rPr>
          <w:rFonts w:ascii="Times New Roman" w:hAnsi="Times New Roman" w:cs="Times New Roman"/>
          <w:sz w:val="24"/>
          <w:szCs w:val="24"/>
        </w:rPr>
        <w:t>.</w:t>
      </w:r>
    </w:p>
    <w:p w:rsidR="00745228" w:rsidRDefault="00745228" w:rsidP="0058675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E36321" w:rsidRPr="005D0FB3" w:rsidRDefault="00F7323A" w:rsidP="005867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B3">
        <w:rPr>
          <w:rFonts w:ascii="Times New Roman" w:hAnsi="Times New Roman" w:cs="Times New Roman"/>
          <w:sz w:val="24"/>
          <w:szCs w:val="24"/>
        </w:rPr>
        <w:t>Гурин В.Н. Обмен липидов при гипотермии, гипертермии и лихорадке// Мн.: Беларусь. -1986. 190 с.</w:t>
      </w:r>
    </w:p>
    <w:p w:rsidR="00E36321" w:rsidRPr="005D0FB3" w:rsidRDefault="001A1FD8" w:rsidP="005867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B3">
        <w:rPr>
          <w:rFonts w:ascii="Times New Roman" w:hAnsi="Times New Roman" w:cs="Times New Roman"/>
          <w:sz w:val="24"/>
          <w:szCs w:val="24"/>
        </w:rPr>
        <w:t>Меерсон. Ф.З. Физиология адаптационных процессов. – М.: Наука, 1986.</w:t>
      </w:r>
      <w:r w:rsidR="00D10405" w:rsidRPr="005D0FB3">
        <w:rPr>
          <w:rFonts w:ascii="Times New Roman" w:hAnsi="Times New Roman" w:cs="Times New Roman"/>
          <w:sz w:val="24"/>
          <w:szCs w:val="24"/>
        </w:rPr>
        <w:t xml:space="preserve"> (Руководство по физиологии). </w:t>
      </w:r>
      <w:r w:rsidRPr="005D0FB3">
        <w:rPr>
          <w:rFonts w:ascii="Times New Roman" w:hAnsi="Times New Roman" w:cs="Times New Roman"/>
          <w:sz w:val="24"/>
          <w:szCs w:val="24"/>
        </w:rPr>
        <w:t>С. 10-123.</w:t>
      </w:r>
    </w:p>
    <w:p w:rsidR="001A1FD8" w:rsidRPr="005D0FB3" w:rsidRDefault="00E937BF" w:rsidP="005867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B3">
        <w:rPr>
          <w:rFonts w:ascii="Times New Roman" w:hAnsi="Times New Roman" w:cs="Times New Roman"/>
          <w:sz w:val="24"/>
          <w:szCs w:val="24"/>
        </w:rPr>
        <w:t xml:space="preserve">Мадера Е.А. Оценка биохимических показателей энергетического обмена в процессе адаптации к занятиям </w:t>
      </w:r>
      <w:proofErr w:type="spellStart"/>
      <w:r w:rsidRPr="005D0FB3">
        <w:rPr>
          <w:rFonts w:ascii="Times New Roman" w:hAnsi="Times New Roman" w:cs="Times New Roman"/>
          <w:sz w:val="24"/>
          <w:szCs w:val="24"/>
        </w:rPr>
        <w:t>кинезиотерапией</w:t>
      </w:r>
      <w:proofErr w:type="spellEnd"/>
      <w:r w:rsidR="00712F02">
        <w:rPr>
          <w:rFonts w:ascii="Times New Roman" w:hAnsi="Times New Roman" w:cs="Times New Roman"/>
          <w:sz w:val="24"/>
          <w:szCs w:val="24"/>
        </w:rPr>
        <w:t xml:space="preserve">// Спорт и спортивная медицина, </w:t>
      </w:r>
      <w:r w:rsidR="00D10405" w:rsidRPr="005D0FB3">
        <w:rPr>
          <w:rFonts w:ascii="Times New Roman" w:hAnsi="Times New Roman" w:cs="Times New Roman"/>
          <w:sz w:val="24"/>
          <w:szCs w:val="24"/>
        </w:rPr>
        <w:t>2018 г. С. 150-157.</w:t>
      </w:r>
    </w:p>
    <w:p w:rsidR="00713390" w:rsidRPr="00F60A15" w:rsidRDefault="00713390" w:rsidP="0058675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713390" w:rsidRPr="00F60A15" w:rsidSect="00F60A1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506E"/>
    <w:multiLevelType w:val="hybridMultilevel"/>
    <w:tmpl w:val="12882AE0"/>
    <w:lvl w:ilvl="0" w:tplc="F782CC6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6E6B3E95"/>
    <w:multiLevelType w:val="hybridMultilevel"/>
    <w:tmpl w:val="47B8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7DE"/>
    <w:rsid w:val="00020D37"/>
    <w:rsid w:val="00080649"/>
    <w:rsid w:val="001A1FD8"/>
    <w:rsid w:val="00233123"/>
    <w:rsid w:val="002A0359"/>
    <w:rsid w:val="002A6A97"/>
    <w:rsid w:val="0032487D"/>
    <w:rsid w:val="005703EF"/>
    <w:rsid w:val="00586758"/>
    <w:rsid w:val="005D0FB3"/>
    <w:rsid w:val="006F6529"/>
    <w:rsid w:val="00712F02"/>
    <w:rsid w:val="00713390"/>
    <w:rsid w:val="00745228"/>
    <w:rsid w:val="00777B9B"/>
    <w:rsid w:val="007A3048"/>
    <w:rsid w:val="00810837"/>
    <w:rsid w:val="008121CD"/>
    <w:rsid w:val="00827724"/>
    <w:rsid w:val="008C7A4E"/>
    <w:rsid w:val="008D5764"/>
    <w:rsid w:val="00941F3E"/>
    <w:rsid w:val="009C70C0"/>
    <w:rsid w:val="009E1524"/>
    <w:rsid w:val="00A304F1"/>
    <w:rsid w:val="00AB373B"/>
    <w:rsid w:val="00AB512A"/>
    <w:rsid w:val="00AE6500"/>
    <w:rsid w:val="00B3736F"/>
    <w:rsid w:val="00B436B0"/>
    <w:rsid w:val="00B87A89"/>
    <w:rsid w:val="00CE67DE"/>
    <w:rsid w:val="00D10405"/>
    <w:rsid w:val="00D4540E"/>
    <w:rsid w:val="00D649B4"/>
    <w:rsid w:val="00D92278"/>
    <w:rsid w:val="00E36321"/>
    <w:rsid w:val="00E937BF"/>
    <w:rsid w:val="00EB657A"/>
    <w:rsid w:val="00EF3C87"/>
    <w:rsid w:val="00F035AF"/>
    <w:rsid w:val="00F4048D"/>
    <w:rsid w:val="00F60A15"/>
    <w:rsid w:val="00F7323A"/>
    <w:rsid w:val="00F9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cellbio</cp:lastModifiedBy>
  <cp:revision>35</cp:revision>
  <dcterms:created xsi:type="dcterms:W3CDTF">2020-11-09T12:39:00Z</dcterms:created>
  <dcterms:modified xsi:type="dcterms:W3CDTF">2020-11-11T11:20:00Z</dcterms:modified>
</cp:coreProperties>
</file>