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6" w:rsidRPr="00BB7E02" w:rsidRDefault="004B6F76" w:rsidP="00BB7E02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УДК: </w:t>
      </w:r>
    </w:p>
    <w:p w:rsidR="004E07A3" w:rsidRPr="00BB7E02" w:rsidRDefault="004B6F76" w:rsidP="00BB7E02">
      <w:pPr>
        <w:spacing w:after="0" w:line="240" w:lineRule="auto"/>
        <w:ind w:left="284" w:right="282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Мария Игоревна Мокрушина, </w:t>
      </w:r>
    </w:p>
    <w:p w:rsidR="00927D74" w:rsidRPr="00BB7E02" w:rsidRDefault="004B6F76" w:rsidP="00BB7E02">
      <w:pPr>
        <w:spacing w:after="0" w:line="360" w:lineRule="auto"/>
        <w:ind w:left="284" w:right="282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Студентка 2 курса </w:t>
      </w:r>
    </w:p>
    <w:p w:rsidR="00927D74" w:rsidRPr="00BB7E02" w:rsidRDefault="00927D74" w:rsidP="00BB7E02">
      <w:pPr>
        <w:spacing w:after="0" w:line="360" w:lineRule="auto"/>
        <w:ind w:left="284" w:right="282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Научный руководитель</w:t>
      </w:r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Мелешкова</w:t>
      </w:r>
      <w:proofErr w:type="spellEnd"/>
      <w:r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Нина Александровна</w:t>
      </w:r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927D74" w:rsidRPr="00BB7E02" w:rsidRDefault="00927D74" w:rsidP="00BB7E02">
      <w:pPr>
        <w:spacing w:after="0" w:line="360" w:lineRule="auto"/>
        <w:ind w:left="284" w:right="282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к.п.н., доцент</w:t>
      </w:r>
    </w:p>
    <w:p w:rsidR="004B6F76" w:rsidRPr="00BB7E02" w:rsidRDefault="004B6F76" w:rsidP="00BB7E02">
      <w:pPr>
        <w:spacing w:after="0" w:line="360" w:lineRule="auto"/>
        <w:ind w:left="284" w:right="282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ФГБОУ </w:t>
      </w:r>
      <w:proofErr w:type="gramStart"/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</w:t>
      </w:r>
      <w:proofErr w:type="gramEnd"/>
      <w:r w:rsidRPr="00BB7E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«Кемеровский государственный медицинский университет, Кемерово, Россия</w:t>
      </w:r>
    </w:p>
    <w:p w:rsidR="004B6F76" w:rsidRPr="00BB7E02" w:rsidRDefault="004B6F76" w:rsidP="00BB7E02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60199" w:rsidRPr="00BB7E02" w:rsidRDefault="004E07A3" w:rsidP="00BB7E02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r w:rsidR="004B6F76"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ОЛЬ И ЗНАЧЕНИЕ ФИЗИЧЕСКОЙ КУЛЬТУРЫ В ЖИЗНИ</w:t>
      </w:r>
      <w:r w:rsidR="00AD3A03"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СТУДЕНТА</w:t>
      </w:r>
      <w:r w:rsidR="004B6F76" w:rsidRPr="00BB7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B6F76" w:rsidRPr="00BB7E02" w:rsidRDefault="004B6F76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6F76" w:rsidRPr="00BB7E02" w:rsidRDefault="004B6F76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b/>
          <w:bCs/>
          <w:color w:val="000000"/>
          <w:shd w:val="clear" w:color="auto" w:fill="FFFFFF"/>
        </w:rPr>
        <w:t>Аннотация</w:t>
      </w:r>
      <w:r w:rsidRPr="00BB7E02">
        <w:rPr>
          <w:color w:val="000000"/>
        </w:rPr>
        <w:t xml:space="preserve"> </w:t>
      </w:r>
    </w:p>
    <w:p w:rsidR="004B6F76" w:rsidRPr="00BB7E02" w:rsidRDefault="004B6F76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Целью физического воспитания в вузах является формирование физической культуры студента как системного качества личности, неотъемлемого компонента общей культуры будущего специалиста, способного реализовать ее в учебной, социально-профессиональной деятельности и семье.</w:t>
      </w:r>
    </w:p>
    <w:p w:rsidR="004B6F76" w:rsidRPr="00BB7E02" w:rsidRDefault="004B6F76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Данная статья рас</w:t>
      </w:r>
      <w:r w:rsidR="00AD3A03" w:rsidRPr="00BB7E02">
        <w:rPr>
          <w:color w:val="000000"/>
        </w:rPr>
        <w:t>сматривает роль</w:t>
      </w:r>
      <w:r w:rsidRPr="00BB7E02">
        <w:rPr>
          <w:color w:val="000000"/>
        </w:rPr>
        <w:t xml:space="preserve"> и значение</w:t>
      </w:r>
      <w:r w:rsidR="00AD3A03" w:rsidRPr="00BB7E02">
        <w:rPr>
          <w:color w:val="000000"/>
        </w:rPr>
        <w:t xml:space="preserve"> физической культуры в жизни студента и изучает интересы и потребности студентов в сфере физической культуры и спорта.</w:t>
      </w:r>
      <w:r w:rsidRPr="00BB7E02">
        <w:rPr>
          <w:color w:val="000000"/>
        </w:rPr>
        <w:t xml:space="preserve"> </w:t>
      </w:r>
    </w:p>
    <w:p w:rsidR="00AD3A03" w:rsidRPr="00BB7E02" w:rsidRDefault="00AD3A03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b/>
          <w:color w:val="000000"/>
        </w:rPr>
        <w:t>Ключевые слова:</w:t>
      </w:r>
      <w:r w:rsidRPr="00BB7E02">
        <w:rPr>
          <w:color w:val="000000"/>
        </w:rPr>
        <w:t xml:space="preserve"> физическая культура, спорт, учебный процесс, физическое воспитание, физические упражнения, физкультурно-оздоровительная деятельность.</w:t>
      </w:r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</w:p>
    <w:p w:rsidR="0034319E" w:rsidRPr="00BB7E02" w:rsidRDefault="0034319E" w:rsidP="00BB7E02">
      <w:pPr>
        <w:pStyle w:val="a4"/>
        <w:suppressAutoHyphens/>
        <w:ind w:left="284" w:right="282" w:firstLine="567"/>
        <w:rPr>
          <w:bCs/>
          <w:color w:val="000000"/>
          <w:sz w:val="24"/>
          <w:szCs w:val="24"/>
        </w:rPr>
      </w:pPr>
      <w:r w:rsidRPr="00BB7E02">
        <w:rPr>
          <w:sz w:val="24"/>
          <w:szCs w:val="24"/>
        </w:rPr>
        <w:t xml:space="preserve">На современном этапе развития общества активизировалось внимание к здоровью человека, здоровому образу жизни, что связано с озабоченностью общества </w:t>
      </w:r>
      <w:proofErr w:type="gramStart"/>
      <w:r w:rsidRPr="00BB7E02">
        <w:rPr>
          <w:sz w:val="24"/>
          <w:szCs w:val="24"/>
        </w:rPr>
        <w:t>о</w:t>
      </w:r>
      <w:proofErr w:type="gramEnd"/>
      <w:r w:rsidRPr="00BB7E02">
        <w:rPr>
          <w:sz w:val="24"/>
          <w:szCs w:val="24"/>
        </w:rPr>
        <w:t xml:space="preserve"> исчезновении нации. Состояние здоровья молодежи является важнейшим слагаемым потенциала нации, поэтому сохранение и развитие здоровья студентов и формирование у них здорового образа жизни сегодня имеет приоритетное значение [</w:t>
      </w:r>
      <w:r w:rsidR="00A77C05" w:rsidRPr="00BB7E02">
        <w:rPr>
          <w:sz w:val="24"/>
          <w:szCs w:val="24"/>
        </w:rPr>
        <w:t>4</w:t>
      </w:r>
      <w:r w:rsidRPr="00BB7E02">
        <w:rPr>
          <w:sz w:val="24"/>
          <w:szCs w:val="24"/>
        </w:rPr>
        <w:t>]</w:t>
      </w:r>
      <w:r w:rsidR="00A77C05" w:rsidRPr="00BB7E02">
        <w:rPr>
          <w:sz w:val="24"/>
          <w:szCs w:val="24"/>
        </w:rPr>
        <w:t>.</w:t>
      </w:r>
    </w:p>
    <w:p w:rsidR="0034319E" w:rsidRPr="00BB7E02" w:rsidRDefault="0034319E" w:rsidP="00BB7E02">
      <w:pPr>
        <w:suppressAutoHyphens/>
        <w:spacing w:after="0" w:line="360" w:lineRule="auto"/>
        <w:ind w:left="284" w:right="28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 Эта проблема рассматривается на различных правительственных, государственных уровнях. Перед всеми государственными структурами поставлены конкретные задачи по обеспечению условий, содействующих сохранению и укреплению физического и психического здоровья молодёжи, где, в частности, было подчёркнуто, что именно физическая культура в образовательных учреждениях является средством по сохранению и укреплению здоровья молодёжи и формирован</w:t>
      </w:r>
      <w:r w:rsidR="00A77C05" w:rsidRPr="00BB7E02">
        <w:rPr>
          <w:rFonts w:ascii="Times New Roman" w:hAnsi="Times New Roman" w:cs="Times New Roman"/>
          <w:sz w:val="24"/>
          <w:szCs w:val="24"/>
        </w:rPr>
        <w:t>ию у неё здорового образа жизни [4].</w:t>
      </w:r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 xml:space="preserve">Следует отметить, что только в 2000 году у нас серьезно заговорили о кризисе, который переживает Россия на протяжении последнего десятилетия и который охватил </w:t>
      </w:r>
      <w:r w:rsidRPr="00BB7E02">
        <w:rPr>
          <w:color w:val="000000"/>
        </w:rPr>
        <w:lastRenderedPageBreak/>
        <w:t>все основные демографические процессы: рождаемость, смертность, продолжительность жизни, старение населения и т.д. Все эти процессы, несомненно, связаны со здоровым образом жизни, а значит и с развитием физической культуры и оздоровительного спорта.</w:t>
      </w:r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 xml:space="preserve">В начале XXI века ситуация обострилась и кризис продолжает развиваться. Не случайно Президент Российской Федерации В. В. Путин в своем ежегодном послании 2000 г. Федеральному Собранию остановился на этом вопросе, подчеркнув, что «граждан России из года в год становится все меньше и меньше. И если нынешняя тенденция сохранится, выживаемость нации окажется под угрозой. Нам реально </w:t>
      </w:r>
      <w:r w:rsidR="00A77C05" w:rsidRPr="00BB7E02">
        <w:rPr>
          <w:color w:val="000000"/>
        </w:rPr>
        <w:t>грозит стать дряхлеющей нацией</w:t>
      </w:r>
      <w:proofErr w:type="gramStart"/>
      <w:r w:rsidR="00A77C05" w:rsidRPr="00BB7E02">
        <w:rPr>
          <w:color w:val="000000"/>
        </w:rPr>
        <w:t xml:space="preserve">» </w:t>
      </w:r>
      <w:r w:rsidR="00A77C05" w:rsidRPr="00BB7E02">
        <w:t>[].</w:t>
      </w:r>
      <w:proofErr w:type="gramEnd"/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000000"/>
        </w:rPr>
      </w:pPr>
      <w:r w:rsidRPr="00BB7E02">
        <w:rPr>
          <w:color w:val="000000"/>
        </w:rPr>
        <w:t xml:space="preserve">Рост смертности во многом связан с нездоровым образом жизни и с его такими негативными проявлениями, как употребление алкоголя, курение, наркотики, а также с различными заболеваниями. </w:t>
      </w:r>
      <w:proofErr w:type="gramStart"/>
      <w:r w:rsidRPr="00BB7E02">
        <w:rPr>
          <w:color w:val="000000"/>
        </w:rPr>
        <w:t>Нет смысла называть число умерших от различных заболеваний.</w:t>
      </w:r>
      <w:proofErr w:type="gramEnd"/>
      <w:r w:rsidRPr="00BB7E02">
        <w:rPr>
          <w:color w:val="000000"/>
        </w:rPr>
        <w:t xml:space="preserve"> Цифры огромные. В этой связи хотелось бы обратить внимание на недопустимо слабое использование физической культуры и оздоровительных видов спорта как превентивного средства поддержания здоровья и профилактического средства против различных неинфекционных заболеваний.</w:t>
      </w:r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Многолетние исследования, проводимые кафедрами физической культуры различных вузов страны, говорят о том, что состояние здоровья студенческой молодежи вызывает серьезную тревогу. Количество занимающихся в специально-медицинских группах студентов из года в год возрастает и составляет во многих из них до 3</w:t>
      </w:r>
      <w:r w:rsidR="00A77C05" w:rsidRPr="00BB7E02">
        <w:rPr>
          <w:color w:val="000000"/>
        </w:rPr>
        <w:t>0 % от общего числа обучающихся</w:t>
      </w:r>
      <w:proofErr w:type="gramStart"/>
      <w:r w:rsidR="00A77C05" w:rsidRPr="00BB7E02">
        <w:rPr>
          <w:color w:val="000000"/>
        </w:rPr>
        <w:t xml:space="preserve"> </w:t>
      </w:r>
      <w:r w:rsidR="00A77C05" w:rsidRPr="00BB7E02">
        <w:t>[].</w:t>
      </w:r>
      <w:proofErr w:type="gramEnd"/>
    </w:p>
    <w:p w:rsidR="0034319E" w:rsidRPr="00BB7E02" w:rsidRDefault="0034319E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Следует подчеркнуть, что Госкомспорт разработал в 2001 г. Федеральную целевую программу «Физическое воспитание и оздоровление детей, подростков и молодежи в Российской Федерации».</w:t>
      </w:r>
      <w:r w:rsidR="00C41A77" w:rsidRPr="00BB7E02">
        <w:rPr>
          <w:color w:val="000000"/>
        </w:rPr>
        <w:t xml:space="preserve"> </w:t>
      </w:r>
      <w:r w:rsidRPr="00BB7E02">
        <w:rPr>
          <w:color w:val="000000"/>
        </w:rPr>
        <w:t xml:space="preserve">Довольно большой интерес в этой Программе представляют данные, которые показывают, что недооценка роли физической культуры и спорта в здоровом образе жизни приводит к значительным государственным потерям. </w:t>
      </w:r>
      <w:proofErr w:type="gramStart"/>
      <w:r w:rsidRPr="00BB7E02">
        <w:rPr>
          <w:color w:val="000000"/>
        </w:rPr>
        <w:t>Так, затраты государства на лечение больных детей, подростков и молодежи в год составляет около 40 млрд. рублей, в т.</w:t>
      </w:r>
      <w:r w:rsidR="00C41A77" w:rsidRPr="00BB7E02">
        <w:rPr>
          <w:color w:val="000000"/>
        </w:rPr>
        <w:t xml:space="preserve"> </w:t>
      </w:r>
      <w:r w:rsidRPr="00BB7E02">
        <w:rPr>
          <w:color w:val="000000"/>
        </w:rPr>
        <w:t>ч. на выплату пособий родителям -- 10,5 млрд. руб. Если за счет активных занятий физической культурой и спортом удастся реально сократить на 10 % число больных среди детей и молодежи (а по данным специалистов.</w:t>
      </w:r>
      <w:proofErr w:type="gramEnd"/>
      <w:r w:rsidRPr="00BB7E02">
        <w:rPr>
          <w:color w:val="000000"/>
        </w:rPr>
        <w:t xml:space="preserve"> </w:t>
      </w:r>
      <w:proofErr w:type="gramStart"/>
      <w:r w:rsidRPr="00BB7E02">
        <w:rPr>
          <w:color w:val="000000"/>
        </w:rPr>
        <w:t xml:space="preserve">Эта цифра вполне реальна и может достигнуть 50 % и более), то государство может получить реальный предотвращенный экономический ущерб, в размере почти 4 млрд. руб. Специалисты также подсчитали, что средства, выделяемые на оздоровительные мероприятия, в 26 раз меньше тех средств, которые сегодня расходуются на лечение и </w:t>
      </w:r>
      <w:r w:rsidRPr="00BB7E02">
        <w:rPr>
          <w:color w:val="000000"/>
        </w:rPr>
        <w:lastRenderedPageBreak/>
        <w:t>реабилитацию больных.</w:t>
      </w:r>
      <w:proofErr w:type="gramEnd"/>
      <w:r w:rsidR="00C41A77" w:rsidRPr="00BB7E02">
        <w:rPr>
          <w:color w:val="000000"/>
        </w:rPr>
        <w:t xml:space="preserve"> </w:t>
      </w:r>
      <w:proofErr w:type="gramStart"/>
      <w:r w:rsidRPr="00BB7E02">
        <w:rPr>
          <w:color w:val="000000"/>
        </w:rPr>
        <w:t>Следующим направлением в развитии физической культуры и спорта в вузах России должно стать совершенствование (реконструкция и строительство) материально-техни</w:t>
      </w:r>
      <w:r w:rsidR="00C41A77" w:rsidRPr="00BB7E02">
        <w:rPr>
          <w:color w:val="000000"/>
        </w:rPr>
        <w:t xml:space="preserve">ческой базы – </w:t>
      </w:r>
      <w:r w:rsidRPr="00BB7E02">
        <w:rPr>
          <w:color w:val="000000"/>
        </w:rPr>
        <w:t>стадионов, дворцов спорта, плавательных бассейнов, спорт</w:t>
      </w:r>
      <w:r w:rsidR="00C41A77" w:rsidRPr="00BB7E02">
        <w:rPr>
          <w:color w:val="000000"/>
        </w:rPr>
        <w:t xml:space="preserve">ивных и тренажерных залов и т.д., а также </w:t>
      </w:r>
      <w:r w:rsidRPr="00BB7E02">
        <w:rPr>
          <w:color w:val="000000"/>
        </w:rPr>
        <w:t>совершенствование нормативно-правовой и законодательной базы развития</w:t>
      </w:r>
      <w:r w:rsidR="00913E41" w:rsidRPr="00BB7E02">
        <w:rPr>
          <w:color w:val="000000"/>
        </w:rPr>
        <w:t xml:space="preserve"> физической культуры и спорта по К</w:t>
      </w:r>
      <w:r w:rsidR="00C41A77" w:rsidRPr="00BB7E02">
        <w:rPr>
          <w:color w:val="000000"/>
        </w:rPr>
        <w:t xml:space="preserve">емеровской </w:t>
      </w:r>
      <w:r w:rsidRPr="00BB7E02">
        <w:rPr>
          <w:color w:val="000000"/>
        </w:rPr>
        <w:t>области, в т.</w:t>
      </w:r>
      <w:r w:rsidR="00913E41" w:rsidRPr="00BB7E02">
        <w:rPr>
          <w:color w:val="000000"/>
        </w:rPr>
        <w:t xml:space="preserve"> </w:t>
      </w:r>
      <w:r w:rsidRPr="00BB7E02">
        <w:rPr>
          <w:color w:val="000000"/>
        </w:rPr>
        <w:t>ч. и среди студенческой молодежи.</w:t>
      </w:r>
      <w:proofErr w:type="gramEnd"/>
      <w:r w:rsidRPr="00BB7E02">
        <w:rPr>
          <w:color w:val="000000"/>
        </w:rPr>
        <w:t xml:space="preserve"> Некоторые специалисты считают, что именно разработка и совершенствование законодательной базы в сфере физической культуры и спорта является главным направлением в реализации государственной политики в развитии физиче</w:t>
      </w:r>
      <w:r w:rsidR="00A77C05" w:rsidRPr="00BB7E02">
        <w:rPr>
          <w:color w:val="000000"/>
        </w:rPr>
        <w:t>ской культуры и спорта в стране</w:t>
      </w:r>
      <w:proofErr w:type="gramStart"/>
      <w:r w:rsidR="00A77C05" w:rsidRPr="00BB7E02">
        <w:rPr>
          <w:color w:val="000000"/>
        </w:rPr>
        <w:t xml:space="preserve"> </w:t>
      </w:r>
      <w:r w:rsidR="00A77C05" w:rsidRPr="00BB7E02">
        <w:t>[].</w:t>
      </w:r>
      <w:proofErr w:type="gramEnd"/>
    </w:p>
    <w:p w:rsidR="004B6F76" w:rsidRPr="00BB7E02" w:rsidRDefault="004B6F76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Физическая культура - это составная часть культуры, обращенная на укрепление и сохранение здоровья, способствует формированию здорового образа жизни и физическому развитию личности.</w:t>
      </w:r>
    </w:p>
    <w:p w:rsidR="00AD3A03" w:rsidRPr="00BB7E02" w:rsidRDefault="004B6F76" w:rsidP="00BB7E02">
      <w:pPr>
        <w:widowControl w:val="0"/>
        <w:tabs>
          <w:tab w:val="center" w:pos="3345"/>
        </w:tabs>
        <w:autoSpaceDE w:val="0"/>
        <w:autoSpaceDN w:val="0"/>
        <w:adjustRightInd w:val="0"/>
        <w:spacing w:after="0" w:line="36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основу взяла многовековой опыт подготовки человека к жизни, и представляет собой совокупность ценностей, знаний, норм, которые используются обществом для слаженного развития физических, психических и нравственных качеств человека. В процессе осмысленной двигательной активности формируются заложенные в человека приро</w:t>
      </w:r>
      <w:r w:rsidR="00C51EDD"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дой психофизические способности </w:t>
      </w:r>
      <w:r w:rsidR="00C51EDD" w:rsidRPr="00BB7E02">
        <w:rPr>
          <w:rFonts w:ascii="Times New Roman" w:hAnsi="Times New Roman" w:cs="Times New Roman"/>
          <w:sz w:val="24"/>
          <w:szCs w:val="24"/>
        </w:rPr>
        <w:t>[5].</w:t>
      </w:r>
    </w:p>
    <w:p w:rsidR="004E07A3" w:rsidRPr="00BB7E02" w:rsidRDefault="00AD3A03" w:rsidP="00BB7E02">
      <w:pPr>
        <w:widowControl w:val="0"/>
        <w:tabs>
          <w:tab w:val="center" w:pos="3345"/>
        </w:tabs>
        <w:autoSpaceDE w:val="0"/>
        <w:autoSpaceDN w:val="0"/>
        <w:adjustRightInd w:val="0"/>
        <w:spacing w:after="0" w:line="360" w:lineRule="auto"/>
        <w:ind w:left="284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Style w:val="normaltextrun"/>
          <w:rFonts w:ascii="Times New Roman" w:hAnsi="Times New Roman" w:cs="Times New Roman"/>
          <w:sz w:val="24"/>
          <w:szCs w:val="24"/>
        </w:rPr>
        <w:t>Физическо</w:t>
      </w:r>
      <w:r w:rsidR="00BB7E02" w:rsidRPr="00BB7E02">
        <w:rPr>
          <w:rStyle w:val="normaltextrun"/>
          <w:rFonts w:ascii="Times New Roman" w:hAnsi="Times New Roman" w:cs="Times New Roman"/>
          <w:sz w:val="24"/>
          <w:szCs w:val="24"/>
        </w:rPr>
        <w:t xml:space="preserve">е воспитание студентов </w:t>
      </w:r>
      <w:proofErr w:type="spellStart"/>
      <w:r w:rsidR="00BB7E02" w:rsidRPr="00BB7E02">
        <w:rPr>
          <w:rStyle w:val="normaltextrun"/>
          <w:rFonts w:ascii="Times New Roman" w:hAnsi="Times New Roman" w:cs="Times New Roman"/>
          <w:sz w:val="24"/>
          <w:szCs w:val="24"/>
        </w:rPr>
        <w:t>КемГМУ</w:t>
      </w:r>
      <w:proofErr w:type="spellEnd"/>
      <w:r w:rsidR="00BB7E02" w:rsidRPr="00BB7E02">
        <w:rPr>
          <w:rStyle w:val="normaltextrun"/>
          <w:rFonts w:ascii="Times New Roman" w:hAnsi="Times New Roman" w:cs="Times New Roman"/>
          <w:sz w:val="24"/>
          <w:szCs w:val="24"/>
        </w:rPr>
        <w:t>  в</w:t>
      </w:r>
      <w:r w:rsidRPr="00BB7E02">
        <w:rPr>
          <w:rStyle w:val="normaltextrun"/>
          <w:rFonts w:ascii="Times New Roman" w:hAnsi="Times New Roman" w:cs="Times New Roman"/>
          <w:sz w:val="24"/>
          <w:szCs w:val="24"/>
        </w:rPr>
        <w:t>ходит в воспитательно-образовательный процесс вуза, начиная с первого курса, в виде различных соревнований и оздоровительных мероприятий</w:t>
      </w:r>
      <w:r w:rsidRPr="00BB7E02">
        <w:rPr>
          <w:rFonts w:ascii="Times New Roman" w:hAnsi="Times New Roman" w:cs="Times New Roman"/>
          <w:sz w:val="24"/>
          <w:szCs w:val="24"/>
        </w:rPr>
        <w:t xml:space="preserve"> и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>предус</w:t>
      </w:r>
      <w:r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матривается решение различных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>задач:</w:t>
      </w:r>
      <w:r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  <w:r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подготовка студентов;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- прикладная физическая подготовка студентов с учётом особенностей их будущей трудовой деятельности;</w:t>
      </w:r>
      <w:r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7A3" w:rsidRPr="00BB7E02">
        <w:rPr>
          <w:rFonts w:ascii="Times New Roman" w:hAnsi="Times New Roman" w:cs="Times New Roman"/>
          <w:color w:val="000000"/>
          <w:sz w:val="24"/>
          <w:szCs w:val="24"/>
        </w:rPr>
        <w:t>воспитание у студентов убеждённости в необходимости регулярно заниматься физической культурой и спортом</w:t>
      </w:r>
      <w:r w:rsidR="00C51EDD" w:rsidRPr="00BB7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EDD" w:rsidRPr="00BB7E02">
        <w:rPr>
          <w:rFonts w:ascii="Times New Roman" w:hAnsi="Times New Roman" w:cs="Times New Roman"/>
          <w:sz w:val="24"/>
          <w:szCs w:val="24"/>
        </w:rPr>
        <w:t>[5].</w:t>
      </w:r>
    </w:p>
    <w:p w:rsidR="00A917C0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E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B7E02">
        <w:rPr>
          <w:rFonts w:ascii="Times New Roman" w:hAnsi="Times New Roman" w:cs="Times New Roman"/>
          <w:sz w:val="24"/>
          <w:szCs w:val="24"/>
        </w:rPr>
        <w:t xml:space="preserve"> нашего исследования – изучить интересы и потребности студенческой молодежи в сфере физической культуры и спорта. </w:t>
      </w:r>
    </w:p>
    <w:p w:rsidR="00A917C0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BB7E02">
        <w:rPr>
          <w:rFonts w:ascii="Times New Roman" w:hAnsi="Times New Roman" w:cs="Times New Roman"/>
          <w:sz w:val="24"/>
          <w:szCs w:val="24"/>
        </w:rPr>
        <w:t xml:space="preserve"> исследования: выявить заинтересованность студентов к спорту; выявить психологические аспекты для занятия физической культурой; определить основные направления занятий физической культурой у студентов. Методы исследования – анкетирование. </w:t>
      </w:r>
    </w:p>
    <w:p w:rsidR="00A917C0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цели и задач исследования студентам университета была предложена анкета. Анализ результатов проводился путем подсчета процентного соотношения полученных ответов на отдельные вопросы анкеты. В анкетировании принимали участие студенты 2 курса лечебного факультета ВСО. </w:t>
      </w:r>
    </w:p>
    <w:p w:rsidR="00A917C0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Анализируя результаты проведенного </w:t>
      </w:r>
      <w:proofErr w:type="gramStart"/>
      <w:r w:rsidRPr="00BB7E02">
        <w:rPr>
          <w:rFonts w:ascii="Times New Roman" w:hAnsi="Times New Roman" w:cs="Times New Roman"/>
          <w:sz w:val="24"/>
          <w:szCs w:val="24"/>
        </w:rPr>
        <w:t>мониторинга</w:t>
      </w:r>
      <w:proofErr w:type="gramEnd"/>
      <w:r w:rsidRPr="00BB7E02">
        <w:rPr>
          <w:rFonts w:ascii="Times New Roman" w:hAnsi="Times New Roman" w:cs="Times New Roman"/>
          <w:sz w:val="24"/>
          <w:szCs w:val="24"/>
        </w:rPr>
        <w:t xml:space="preserve"> было выявлено, что регулярно занимаются 75% респондентов (ежедневно в различных формах (утренняя гигиеническая гимнастика, комплексы физических упражнений, оздоровительная ходьба, велопрогулки, плавание, фитнес), не регулярно – 25%. На вопрос: «Вы получаете удовольствие от занятий физической культурой и спортом?» – было получено ответов «да» – 50%, «нет» – 10%, «не всегда» – 40%. В ходе опроса были определены мотивационные предпочтения студентов к занятиям физической культурой. На вопрос: «Почему вы стараетесь регулярно заниматься физической культурой и спортом?» -  70% респондентов ответили, что «хотят быть здоровым», 20% - «иметь подтянутое и красивое телосложение», и лишь 10% ответили, «занимаюсь за кампанию». </w:t>
      </w:r>
    </w:p>
    <w:p w:rsidR="008571BF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Физическая культура в нашем вузе является обязательным предметом в списке элективных дисциплин и это устраивает 60% опрошенных, 40% считают, что занятия физической культурой в вузе должны проводиться исключительно как факультативные. В связи с этим был уместен вопрос о периодичности занятий в университете. Из всех опрошенных «2 раза в неделю» хотят заниматься – 30 %, «1 раз в две недели и реже» – 60% и только 10 % готовы заниматься физкультурой «3 раза в неделю и более». Возможно, такие данные говорят о большой учебной нагрузке в университете либо имеют какие-либо другие причины. В ходе опроса хотелось выявить занимаются ли студенты университета самостоятельно физической культурой и спортом. Анкетирование показало, что в спортивных и фитнес клубах дополнительно занимаются 30% опрошенных. Некоторые студенты ведут пассивный образ жизни в основном по трём причинам. Одни проводят много времени за компьютером, вторых «отвлекают» большие умственные нагрузки, а третий не может полноценно активно заниматься по состоянию здоровья. </w:t>
      </w:r>
    </w:p>
    <w:p w:rsidR="008571BF" w:rsidRPr="00BB7E02" w:rsidRDefault="008571BF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>Следующий вопрос позволил выявить, сколько процентов опрошенных студентов принимают активное участие в спортивных мероприятиях, организованных в вузе. Так, 70% респондентов вообще не принимают участия в спортивных мероприятиях, 30% хотели бы попробовать себя в этой области.</w:t>
      </w:r>
    </w:p>
    <w:p w:rsidR="008571BF" w:rsidRPr="00BB7E02" w:rsidRDefault="008571BF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B7E02">
        <w:rPr>
          <w:rFonts w:ascii="Times New Roman" w:hAnsi="Times New Roman" w:cs="Times New Roman"/>
          <w:sz w:val="24"/>
          <w:szCs w:val="24"/>
        </w:rPr>
        <w:t>Такое процентное соотношение имеет под собой основу, большинство анкетируемых подрабатывают и соответственно пассивно участвуют в спортивной жизни университета, у них просто на такие мероприятия нет времени.</w:t>
      </w:r>
      <w:proofErr w:type="gramEnd"/>
    </w:p>
    <w:p w:rsidR="008571BF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>В среднем на занятия физической культурой в вузах отводится около 3-4 часов в неделю, что является общепринятой нормой. Но я считаю, что все же каждый человек может выделить себе в день всего час времени, чтобы заняться физическими упражнениями, чтобы получить положительный заряд и гармонию. Всем ясно, что здоровый образ жизни не складывается только из правильного питания и сна, организму необходима физическая нагрузка. Полноценная жизнь невозможна без занятий физической культурой и спортом.</w:t>
      </w:r>
    </w:p>
    <w:p w:rsidR="00913E41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Итак, физическая культура – неотъемлемая часть учебного процесса в высшем учебном заведении, и является доступным средством создания гармонично развитой личности. Регулярные занятия физическими упражнениями помогают сосредоточить все внутренние ресурсы организма на достижении поставленной цели, повышают работоспособность, позволяют втиснуть в рамки короткого рабочего дня выполнение всех намеченных дел, вырабатывают потребность в здоровом образе жизни. </w:t>
      </w:r>
    </w:p>
    <w:p w:rsidR="00913E41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Установлено, что у студентов, вовлеченных в систематические занятия физической культурой и спортом и 8 проявляющих в них достаточно высокую активность, вырабатывается определенный стереотип режима дня, повышается уверенность поведения, наблюдается развитие престижных установок, высокий жизненный тонус. Они в большей мере коммуникабельны, выражают готовность к сотрудничеству, радуются социальному признанию, меньше боятся критики. </w:t>
      </w:r>
    </w:p>
    <w:p w:rsidR="00A917C0" w:rsidRPr="00BB7E02" w:rsidRDefault="00A917C0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E02">
        <w:rPr>
          <w:rFonts w:ascii="Times New Roman" w:hAnsi="Times New Roman" w:cs="Times New Roman"/>
          <w:sz w:val="24"/>
          <w:szCs w:val="24"/>
        </w:rPr>
        <w:t xml:space="preserve">Конечно, результаты опроса не могут быть репрезентативными для широких обобщений, однако, на наш взгляд, они дают достаточно информации для размышлений о перспективах развития физкультуры и спорта в высших учебных заведениях. </w:t>
      </w:r>
    </w:p>
    <w:p w:rsidR="00913E41" w:rsidRPr="00BB7E02" w:rsidRDefault="00913E41" w:rsidP="00BB7E02">
      <w:pPr>
        <w:spacing w:after="0" w:line="360" w:lineRule="auto"/>
        <w:ind w:left="284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7A3" w:rsidRPr="00BB7E02" w:rsidRDefault="00913E41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/>
        <w:jc w:val="both"/>
        <w:rPr>
          <w:b/>
          <w:bCs/>
          <w:color w:val="000000"/>
        </w:rPr>
      </w:pPr>
      <w:r w:rsidRPr="00BB7E02">
        <w:rPr>
          <w:b/>
          <w:color w:val="000000"/>
        </w:rPr>
        <w:t xml:space="preserve">                                                 С</w:t>
      </w:r>
      <w:r w:rsidRPr="00BB7E02">
        <w:rPr>
          <w:b/>
          <w:bCs/>
          <w:color w:val="000000"/>
        </w:rPr>
        <w:t>писок литературы</w:t>
      </w:r>
    </w:p>
    <w:p w:rsidR="004E07A3" w:rsidRPr="00BB7E02" w:rsidRDefault="004E07A3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/>
        <w:jc w:val="both"/>
        <w:rPr>
          <w:b/>
          <w:color w:val="000000"/>
        </w:rPr>
      </w:pPr>
    </w:p>
    <w:p w:rsidR="004E07A3" w:rsidRPr="00BB7E02" w:rsidRDefault="00913E41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>1.</w:t>
      </w:r>
      <w:r w:rsidR="00A77C05" w:rsidRPr="00BB7E02">
        <w:rPr>
          <w:color w:val="000000"/>
        </w:rPr>
        <w:t xml:space="preserve"> </w:t>
      </w:r>
      <w:r w:rsidR="004E07A3" w:rsidRPr="00BB7E02">
        <w:rPr>
          <w:color w:val="000000"/>
        </w:rPr>
        <w:t>Актуальные вопросы физической культуры и спорта студентов высши</w:t>
      </w:r>
      <w:r w:rsidRPr="00BB7E02">
        <w:rPr>
          <w:color w:val="000000"/>
        </w:rPr>
        <w:t>х и средне-специальных учебных з</w:t>
      </w:r>
      <w:r w:rsidR="004E07A3" w:rsidRPr="00BB7E02">
        <w:rPr>
          <w:color w:val="000000"/>
        </w:rPr>
        <w:t>аведений: Материалы межрегионального научно-практического семинар</w:t>
      </w:r>
      <w:r w:rsidR="00A77C05" w:rsidRPr="00BB7E02">
        <w:rPr>
          <w:color w:val="000000"/>
        </w:rPr>
        <w:t>а 15-16 апреля 2003 г. – Орел.</w:t>
      </w:r>
      <w:r w:rsidR="004E07A3" w:rsidRPr="00BB7E02">
        <w:rPr>
          <w:color w:val="000000"/>
        </w:rPr>
        <w:t xml:space="preserve"> Орел ГТУ, 2003.</w:t>
      </w:r>
      <w:r w:rsidR="00A77C05" w:rsidRPr="00BB7E02">
        <w:rPr>
          <w:color w:val="000000"/>
        </w:rPr>
        <w:t xml:space="preserve"> – </w:t>
      </w:r>
      <w:proofErr w:type="spellStart"/>
      <w:r w:rsidR="00A77C05" w:rsidRPr="00BB7E02">
        <w:rPr>
          <w:color w:val="000000"/>
        </w:rPr>
        <w:t>Библиогр</w:t>
      </w:r>
      <w:proofErr w:type="spellEnd"/>
      <w:r w:rsidR="00A77C05" w:rsidRPr="00BB7E02">
        <w:rPr>
          <w:color w:val="000000"/>
        </w:rPr>
        <w:t>. - с. 360. – Текст: непосредственный.</w:t>
      </w:r>
    </w:p>
    <w:p w:rsidR="004E07A3" w:rsidRPr="00BB7E02" w:rsidRDefault="00A77C05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t xml:space="preserve">2. </w:t>
      </w:r>
      <w:r w:rsidR="004E07A3" w:rsidRPr="00BB7E02">
        <w:rPr>
          <w:color w:val="000000"/>
        </w:rPr>
        <w:t>Калашников</w:t>
      </w:r>
      <w:r w:rsidRPr="00BB7E02">
        <w:rPr>
          <w:color w:val="000000"/>
        </w:rPr>
        <w:t>,</w:t>
      </w:r>
      <w:r w:rsidR="004E07A3" w:rsidRPr="00BB7E02">
        <w:rPr>
          <w:color w:val="000000"/>
        </w:rPr>
        <w:t xml:space="preserve"> А.</w:t>
      </w:r>
      <w:r w:rsidRPr="00BB7E02">
        <w:rPr>
          <w:color w:val="000000"/>
        </w:rPr>
        <w:t xml:space="preserve"> Ф. Физическая культура /</w:t>
      </w:r>
      <w:r w:rsidR="004E07A3" w:rsidRPr="00BB7E02">
        <w:rPr>
          <w:color w:val="000000"/>
        </w:rPr>
        <w:t>А.</w:t>
      </w:r>
      <w:r w:rsidRPr="00BB7E02">
        <w:rPr>
          <w:color w:val="000000"/>
        </w:rPr>
        <w:t xml:space="preserve"> Ф. Калашников. – </w:t>
      </w:r>
      <w:r w:rsidR="00C51EDD" w:rsidRPr="00BB7E02">
        <w:rPr>
          <w:color w:val="000000"/>
        </w:rPr>
        <w:t>Орел.</w:t>
      </w:r>
      <w:r w:rsidR="004E07A3" w:rsidRPr="00BB7E02">
        <w:rPr>
          <w:color w:val="000000"/>
        </w:rPr>
        <w:t xml:space="preserve"> ОРАГС, 2002.</w:t>
      </w:r>
      <w:r w:rsidRPr="00BB7E02">
        <w:rPr>
          <w:color w:val="000000"/>
        </w:rPr>
        <w:t xml:space="preserve">  – </w:t>
      </w:r>
      <w:proofErr w:type="spellStart"/>
      <w:r w:rsidRPr="00BB7E02">
        <w:rPr>
          <w:color w:val="000000"/>
        </w:rPr>
        <w:t>Библиогр</w:t>
      </w:r>
      <w:proofErr w:type="spellEnd"/>
      <w:r w:rsidRPr="00BB7E02">
        <w:rPr>
          <w:color w:val="000000"/>
        </w:rPr>
        <w:t>. - с.78 – Текст: непосредственный.</w:t>
      </w:r>
    </w:p>
    <w:p w:rsidR="00A77C05" w:rsidRPr="00BB7E02" w:rsidRDefault="00A77C05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rPr>
          <w:color w:val="000000"/>
        </w:rPr>
        <w:lastRenderedPageBreak/>
        <w:t xml:space="preserve">3. </w:t>
      </w:r>
      <w:proofErr w:type="spellStart"/>
      <w:r w:rsidR="004E07A3" w:rsidRPr="00BB7E02">
        <w:rPr>
          <w:color w:val="000000"/>
        </w:rPr>
        <w:t>Лотоненко</w:t>
      </w:r>
      <w:proofErr w:type="spellEnd"/>
      <w:r w:rsidRPr="00BB7E02">
        <w:rPr>
          <w:color w:val="000000"/>
        </w:rPr>
        <w:t>,</w:t>
      </w:r>
      <w:r w:rsidR="004E07A3" w:rsidRPr="00BB7E02">
        <w:rPr>
          <w:color w:val="000000"/>
        </w:rPr>
        <w:t xml:space="preserve"> А.</w:t>
      </w:r>
      <w:r w:rsidRPr="00BB7E02">
        <w:rPr>
          <w:color w:val="000000"/>
        </w:rPr>
        <w:t xml:space="preserve"> В.</w:t>
      </w:r>
      <w:r w:rsidR="004E07A3" w:rsidRPr="00BB7E02">
        <w:rPr>
          <w:color w:val="000000"/>
        </w:rPr>
        <w:t xml:space="preserve"> Физическая культура молодежи в XI веке</w:t>
      </w:r>
      <w:r w:rsidRPr="00BB7E02">
        <w:rPr>
          <w:color w:val="000000"/>
        </w:rPr>
        <w:t xml:space="preserve"> / А. В. </w:t>
      </w:r>
      <w:proofErr w:type="spellStart"/>
      <w:r w:rsidRPr="00BB7E02">
        <w:rPr>
          <w:color w:val="000000"/>
        </w:rPr>
        <w:t>Лотоненко</w:t>
      </w:r>
      <w:proofErr w:type="spellEnd"/>
      <w:r w:rsidRPr="00BB7E02">
        <w:rPr>
          <w:color w:val="000000"/>
        </w:rPr>
        <w:t>, В. И. Сысоева. – Воронеж.</w:t>
      </w:r>
      <w:r w:rsidR="004E07A3" w:rsidRPr="00BB7E02">
        <w:rPr>
          <w:color w:val="000000"/>
        </w:rPr>
        <w:t xml:space="preserve"> Воронежский государственный университет, 2001.</w:t>
      </w:r>
      <w:r w:rsidRPr="00BB7E02">
        <w:rPr>
          <w:color w:val="000000"/>
        </w:rPr>
        <w:t xml:space="preserve"> – </w:t>
      </w:r>
      <w:proofErr w:type="spellStart"/>
      <w:r w:rsidRPr="00BB7E02">
        <w:rPr>
          <w:color w:val="000000"/>
        </w:rPr>
        <w:t>Библиогр</w:t>
      </w:r>
      <w:proofErr w:type="spellEnd"/>
      <w:r w:rsidRPr="00BB7E02">
        <w:rPr>
          <w:color w:val="000000"/>
        </w:rPr>
        <w:t>. - с.360 – Текст: непосредственный.</w:t>
      </w:r>
    </w:p>
    <w:p w:rsidR="00913E41" w:rsidRPr="00BB7E02" w:rsidRDefault="00A77C05" w:rsidP="00BB7E02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709"/>
        <w:jc w:val="both"/>
        <w:rPr>
          <w:color w:val="000000"/>
        </w:rPr>
      </w:pPr>
      <w:r w:rsidRPr="00BB7E02">
        <w:t xml:space="preserve">4. </w:t>
      </w:r>
      <w:proofErr w:type="spellStart"/>
      <w:r w:rsidR="00913E41" w:rsidRPr="00BB7E02">
        <w:rPr>
          <w:rFonts w:eastAsiaTheme="minorHAnsi"/>
          <w:lang w:eastAsia="en-US"/>
        </w:rPr>
        <w:t>Мелешкова</w:t>
      </w:r>
      <w:proofErr w:type="spellEnd"/>
      <w:r w:rsidRPr="00BB7E02">
        <w:t>,</w:t>
      </w:r>
      <w:r w:rsidR="00913E41" w:rsidRPr="00BB7E02">
        <w:rPr>
          <w:rFonts w:eastAsiaTheme="minorHAnsi"/>
          <w:lang w:eastAsia="en-US"/>
        </w:rPr>
        <w:t xml:space="preserve"> Н. А. Ценности физической культуры как фактор формиров</w:t>
      </w:r>
      <w:r w:rsidRPr="00BB7E02">
        <w:t>ания общекультурных компетенций /</w:t>
      </w:r>
      <w:r w:rsidR="00913E41" w:rsidRPr="00BB7E02">
        <w:rPr>
          <w:rFonts w:eastAsiaTheme="minorHAnsi"/>
          <w:lang w:eastAsia="en-US"/>
        </w:rPr>
        <w:t>Н.</w:t>
      </w:r>
      <w:r w:rsidRPr="00BB7E02">
        <w:t xml:space="preserve"> </w:t>
      </w:r>
      <w:r w:rsidR="00913E41" w:rsidRPr="00BB7E02">
        <w:rPr>
          <w:rFonts w:eastAsiaTheme="minorHAnsi"/>
          <w:lang w:eastAsia="en-US"/>
        </w:rPr>
        <w:t xml:space="preserve">А. </w:t>
      </w:r>
      <w:proofErr w:type="spellStart"/>
      <w:r w:rsidR="00913E41" w:rsidRPr="00BB7E02">
        <w:rPr>
          <w:rFonts w:eastAsiaTheme="minorHAnsi"/>
          <w:lang w:eastAsia="en-US"/>
        </w:rPr>
        <w:t>Мелешкова</w:t>
      </w:r>
      <w:proofErr w:type="spellEnd"/>
      <w:r w:rsidR="00913E41" w:rsidRPr="00BB7E02">
        <w:rPr>
          <w:rFonts w:eastAsiaTheme="minorHAnsi"/>
          <w:lang w:eastAsia="en-US"/>
        </w:rPr>
        <w:t>, С.</w:t>
      </w:r>
      <w:r w:rsidRPr="00BB7E02">
        <w:t xml:space="preserve"> </w:t>
      </w:r>
      <w:r w:rsidR="00913E41" w:rsidRPr="00BB7E02">
        <w:rPr>
          <w:rFonts w:eastAsiaTheme="minorHAnsi"/>
          <w:lang w:eastAsia="en-US"/>
        </w:rPr>
        <w:t>А. Григорьева, А.</w:t>
      </w:r>
      <w:r w:rsidRPr="00BB7E02">
        <w:t xml:space="preserve"> </w:t>
      </w:r>
      <w:r w:rsidR="00913E41" w:rsidRPr="00BB7E02">
        <w:rPr>
          <w:rFonts w:eastAsiaTheme="minorHAnsi"/>
          <w:lang w:eastAsia="en-US"/>
        </w:rPr>
        <w:t xml:space="preserve">Ю. </w:t>
      </w:r>
      <w:proofErr w:type="spellStart"/>
      <w:r w:rsidR="00913E41" w:rsidRPr="00BB7E02">
        <w:rPr>
          <w:rFonts w:eastAsiaTheme="minorHAnsi"/>
          <w:lang w:eastAsia="en-US"/>
        </w:rPr>
        <w:t>Мусохранов</w:t>
      </w:r>
      <w:proofErr w:type="spellEnd"/>
      <w:r w:rsidR="00913E41" w:rsidRPr="00BB7E02">
        <w:rPr>
          <w:rFonts w:eastAsiaTheme="minorHAnsi"/>
          <w:lang w:eastAsia="en-US"/>
        </w:rPr>
        <w:t xml:space="preserve"> //Перспективы науки. – 2014. –  №11(62), 2014. </w:t>
      </w:r>
      <w:r w:rsidRPr="00BB7E02">
        <w:rPr>
          <w:color w:val="000000"/>
        </w:rPr>
        <w:t xml:space="preserve">– </w:t>
      </w:r>
      <w:proofErr w:type="spellStart"/>
      <w:r w:rsidRPr="00BB7E02">
        <w:rPr>
          <w:color w:val="000000"/>
        </w:rPr>
        <w:t>Библиогр</w:t>
      </w:r>
      <w:proofErr w:type="spellEnd"/>
      <w:r w:rsidRPr="00BB7E02">
        <w:rPr>
          <w:color w:val="000000"/>
        </w:rPr>
        <w:t>. – С. 65-67. – Текст: непосредственный.</w:t>
      </w:r>
    </w:p>
    <w:p w:rsidR="00C51EDD" w:rsidRPr="00BB7E02" w:rsidRDefault="00C51EDD" w:rsidP="00BB7E02">
      <w:pPr>
        <w:pStyle w:val="Textbody"/>
        <w:spacing w:after="150" w:line="360" w:lineRule="auto"/>
        <w:ind w:left="284" w:right="282" w:firstLine="709"/>
        <w:jc w:val="both"/>
        <w:rPr>
          <w:color w:val="333333"/>
        </w:rPr>
      </w:pPr>
      <w:r w:rsidRPr="00BB7E02">
        <w:rPr>
          <w:color w:val="333333"/>
        </w:rPr>
        <w:t>5. Физическая культура: учебное пособие для подготовки к экзаменам</w:t>
      </w:r>
      <w:proofErr w:type="gramStart"/>
      <w:r w:rsidRPr="00BB7E02">
        <w:rPr>
          <w:color w:val="333333"/>
        </w:rPr>
        <w:t xml:space="preserve"> / П</w:t>
      </w:r>
      <w:proofErr w:type="gramEnd"/>
      <w:r w:rsidRPr="00BB7E02">
        <w:rPr>
          <w:color w:val="333333"/>
        </w:rPr>
        <w:t xml:space="preserve">од ред. В. Ю. Волков, В. И. </w:t>
      </w:r>
      <w:proofErr w:type="spellStart"/>
      <w:r w:rsidRPr="00BB7E02">
        <w:rPr>
          <w:color w:val="333333"/>
        </w:rPr>
        <w:t>Загоруйко</w:t>
      </w:r>
      <w:proofErr w:type="spellEnd"/>
      <w:r w:rsidRPr="00BB7E02">
        <w:rPr>
          <w:color w:val="333333"/>
        </w:rPr>
        <w:t>. – СПб. Питер, 2009.</w:t>
      </w:r>
      <w:r w:rsidRPr="00BB7E02">
        <w:t xml:space="preserve"> – </w:t>
      </w:r>
      <w:proofErr w:type="spellStart"/>
      <w:r w:rsidRPr="00BB7E02">
        <w:t>Библиогр</w:t>
      </w:r>
      <w:proofErr w:type="spellEnd"/>
      <w:r w:rsidRPr="00BB7E02">
        <w:t>. – с. 224. – Текст: непосредственный.</w:t>
      </w:r>
    </w:p>
    <w:p w:rsidR="00C51EDD" w:rsidRPr="00C51EDD" w:rsidRDefault="00C51EDD" w:rsidP="00BB7E02">
      <w:pPr>
        <w:pStyle w:val="Textbody"/>
        <w:spacing w:after="150" w:line="360" w:lineRule="auto"/>
        <w:ind w:left="284" w:right="282"/>
        <w:jc w:val="both"/>
        <w:rPr>
          <w:color w:val="333333"/>
          <w:sz w:val="28"/>
          <w:szCs w:val="28"/>
        </w:rPr>
      </w:pPr>
    </w:p>
    <w:p w:rsidR="004E07A3" w:rsidRPr="00913E41" w:rsidRDefault="004E07A3" w:rsidP="00BB7E02">
      <w:pPr>
        <w:spacing w:after="0" w:line="36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4E07A3" w:rsidRPr="00913E41" w:rsidSect="00913E53"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9D" w:rsidRDefault="001A229D" w:rsidP="00913E53">
      <w:pPr>
        <w:spacing w:after="0" w:line="240" w:lineRule="auto"/>
      </w:pPr>
      <w:r>
        <w:separator/>
      </w:r>
    </w:p>
  </w:endnote>
  <w:endnote w:type="continuationSeparator" w:id="0">
    <w:p w:rsidR="001A229D" w:rsidRDefault="001A229D" w:rsidP="0091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9D" w:rsidRDefault="001A229D" w:rsidP="00913E53">
      <w:pPr>
        <w:spacing w:after="0" w:line="240" w:lineRule="auto"/>
      </w:pPr>
      <w:r>
        <w:separator/>
      </w:r>
    </w:p>
  </w:footnote>
  <w:footnote w:type="continuationSeparator" w:id="0">
    <w:p w:rsidR="001A229D" w:rsidRDefault="001A229D" w:rsidP="0091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A3"/>
    <w:rsid w:val="00017153"/>
    <w:rsid w:val="00035DAB"/>
    <w:rsid w:val="000373CB"/>
    <w:rsid w:val="0004439F"/>
    <w:rsid w:val="0004724C"/>
    <w:rsid w:val="00060199"/>
    <w:rsid w:val="000925F6"/>
    <w:rsid w:val="00097801"/>
    <w:rsid w:val="000C3069"/>
    <w:rsid w:val="000C3A91"/>
    <w:rsid w:val="000D4144"/>
    <w:rsid w:val="000E5D2F"/>
    <w:rsid w:val="000F1565"/>
    <w:rsid w:val="000F60A6"/>
    <w:rsid w:val="001052D7"/>
    <w:rsid w:val="001349DE"/>
    <w:rsid w:val="00153DE8"/>
    <w:rsid w:val="00165FE2"/>
    <w:rsid w:val="001818E1"/>
    <w:rsid w:val="00182393"/>
    <w:rsid w:val="001848AD"/>
    <w:rsid w:val="001A229D"/>
    <w:rsid w:val="001A3B34"/>
    <w:rsid w:val="001B06D2"/>
    <w:rsid w:val="001D3631"/>
    <w:rsid w:val="001F2DB8"/>
    <w:rsid w:val="002128CA"/>
    <w:rsid w:val="00213196"/>
    <w:rsid w:val="002230BC"/>
    <w:rsid w:val="002439D2"/>
    <w:rsid w:val="00252128"/>
    <w:rsid w:val="00266CF2"/>
    <w:rsid w:val="002A0A7E"/>
    <w:rsid w:val="002C26FB"/>
    <w:rsid w:val="002C40D9"/>
    <w:rsid w:val="002C55AF"/>
    <w:rsid w:val="003009ED"/>
    <w:rsid w:val="00303970"/>
    <w:rsid w:val="00307C25"/>
    <w:rsid w:val="00335B46"/>
    <w:rsid w:val="003372B4"/>
    <w:rsid w:val="0034319E"/>
    <w:rsid w:val="00343A43"/>
    <w:rsid w:val="003651BC"/>
    <w:rsid w:val="0038681B"/>
    <w:rsid w:val="003A20EF"/>
    <w:rsid w:val="003B02EC"/>
    <w:rsid w:val="003B54E2"/>
    <w:rsid w:val="003F7B9D"/>
    <w:rsid w:val="004007F1"/>
    <w:rsid w:val="00423C7C"/>
    <w:rsid w:val="00425B24"/>
    <w:rsid w:val="004376A3"/>
    <w:rsid w:val="00483CC0"/>
    <w:rsid w:val="00496AFB"/>
    <w:rsid w:val="004B6F76"/>
    <w:rsid w:val="004E07A3"/>
    <w:rsid w:val="004E258D"/>
    <w:rsid w:val="00511116"/>
    <w:rsid w:val="00523C0F"/>
    <w:rsid w:val="00526C18"/>
    <w:rsid w:val="005305BD"/>
    <w:rsid w:val="0053079F"/>
    <w:rsid w:val="00550DD8"/>
    <w:rsid w:val="005555C0"/>
    <w:rsid w:val="0056243E"/>
    <w:rsid w:val="00575E05"/>
    <w:rsid w:val="0058235D"/>
    <w:rsid w:val="00583E0B"/>
    <w:rsid w:val="005904C1"/>
    <w:rsid w:val="00593E40"/>
    <w:rsid w:val="00596F10"/>
    <w:rsid w:val="005C2525"/>
    <w:rsid w:val="005F00A9"/>
    <w:rsid w:val="005F3309"/>
    <w:rsid w:val="005F51E8"/>
    <w:rsid w:val="00620556"/>
    <w:rsid w:val="00627CDD"/>
    <w:rsid w:val="00644C96"/>
    <w:rsid w:val="00660520"/>
    <w:rsid w:val="006771AE"/>
    <w:rsid w:val="00681F22"/>
    <w:rsid w:val="006959E4"/>
    <w:rsid w:val="006A19E4"/>
    <w:rsid w:val="006C0300"/>
    <w:rsid w:val="006C3E5C"/>
    <w:rsid w:val="006C66C8"/>
    <w:rsid w:val="006E2474"/>
    <w:rsid w:val="00710787"/>
    <w:rsid w:val="0075628C"/>
    <w:rsid w:val="007A2DD9"/>
    <w:rsid w:val="007A601C"/>
    <w:rsid w:val="007B3810"/>
    <w:rsid w:val="007B5DC9"/>
    <w:rsid w:val="007C0634"/>
    <w:rsid w:val="007C0FDE"/>
    <w:rsid w:val="007E5578"/>
    <w:rsid w:val="008076C4"/>
    <w:rsid w:val="00836C07"/>
    <w:rsid w:val="0084407D"/>
    <w:rsid w:val="0084687B"/>
    <w:rsid w:val="008571BF"/>
    <w:rsid w:val="00861170"/>
    <w:rsid w:val="008C1BD3"/>
    <w:rsid w:val="008C2FAA"/>
    <w:rsid w:val="008C6323"/>
    <w:rsid w:val="008C7FAC"/>
    <w:rsid w:val="00913E41"/>
    <w:rsid w:val="00913E53"/>
    <w:rsid w:val="00925B25"/>
    <w:rsid w:val="00927D74"/>
    <w:rsid w:val="009506B9"/>
    <w:rsid w:val="00960BCE"/>
    <w:rsid w:val="00970DFE"/>
    <w:rsid w:val="009A498D"/>
    <w:rsid w:val="009B37B9"/>
    <w:rsid w:val="009B3F08"/>
    <w:rsid w:val="009B7A27"/>
    <w:rsid w:val="009F1167"/>
    <w:rsid w:val="009F30B5"/>
    <w:rsid w:val="009F546E"/>
    <w:rsid w:val="00A23D4D"/>
    <w:rsid w:val="00A3051C"/>
    <w:rsid w:val="00A60380"/>
    <w:rsid w:val="00A77C05"/>
    <w:rsid w:val="00A81DD1"/>
    <w:rsid w:val="00A83230"/>
    <w:rsid w:val="00A840FF"/>
    <w:rsid w:val="00A917C0"/>
    <w:rsid w:val="00AB6A1F"/>
    <w:rsid w:val="00AD3A03"/>
    <w:rsid w:val="00AE425B"/>
    <w:rsid w:val="00AF2975"/>
    <w:rsid w:val="00AF4630"/>
    <w:rsid w:val="00B07D39"/>
    <w:rsid w:val="00B10253"/>
    <w:rsid w:val="00B33605"/>
    <w:rsid w:val="00B33BE2"/>
    <w:rsid w:val="00B824DF"/>
    <w:rsid w:val="00B85554"/>
    <w:rsid w:val="00BB7E02"/>
    <w:rsid w:val="00BF1CAA"/>
    <w:rsid w:val="00C06F03"/>
    <w:rsid w:val="00C1318E"/>
    <w:rsid w:val="00C16F4C"/>
    <w:rsid w:val="00C2071D"/>
    <w:rsid w:val="00C24910"/>
    <w:rsid w:val="00C34784"/>
    <w:rsid w:val="00C41A77"/>
    <w:rsid w:val="00C51EDD"/>
    <w:rsid w:val="00C62104"/>
    <w:rsid w:val="00C63108"/>
    <w:rsid w:val="00C80CAE"/>
    <w:rsid w:val="00CE389E"/>
    <w:rsid w:val="00CF0090"/>
    <w:rsid w:val="00D1033C"/>
    <w:rsid w:val="00D10E9F"/>
    <w:rsid w:val="00D33E0A"/>
    <w:rsid w:val="00D366A9"/>
    <w:rsid w:val="00D37C4F"/>
    <w:rsid w:val="00D45E0B"/>
    <w:rsid w:val="00D64EEF"/>
    <w:rsid w:val="00D84558"/>
    <w:rsid w:val="00D8604C"/>
    <w:rsid w:val="00DD0534"/>
    <w:rsid w:val="00DD70E5"/>
    <w:rsid w:val="00DE4E6E"/>
    <w:rsid w:val="00E05867"/>
    <w:rsid w:val="00E751C6"/>
    <w:rsid w:val="00E76550"/>
    <w:rsid w:val="00E914B4"/>
    <w:rsid w:val="00EE0EA5"/>
    <w:rsid w:val="00EE20EA"/>
    <w:rsid w:val="00F07D86"/>
    <w:rsid w:val="00F33A8C"/>
    <w:rsid w:val="00F56E14"/>
    <w:rsid w:val="00F6018A"/>
    <w:rsid w:val="00F93784"/>
    <w:rsid w:val="00FA0601"/>
    <w:rsid w:val="00FC5648"/>
    <w:rsid w:val="00FC617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3A03"/>
  </w:style>
  <w:style w:type="paragraph" w:styleId="a4">
    <w:name w:val="Block Text"/>
    <w:basedOn w:val="a"/>
    <w:rsid w:val="0034319E"/>
    <w:pPr>
      <w:spacing w:after="0" w:line="360" w:lineRule="auto"/>
      <w:ind w:left="57" w:right="57" w:firstLine="48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C51EDD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E53"/>
  </w:style>
  <w:style w:type="paragraph" w:styleId="a7">
    <w:name w:val="footer"/>
    <w:basedOn w:val="a"/>
    <w:link w:val="a8"/>
    <w:uiPriority w:val="99"/>
    <w:semiHidden/>
    <w:unhideWhenUsed/>
    <w:rsid w:val="0091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79515955236</cp:lastModifiedBy>
  <cp:revision>12</cp:revision>
  <dcterms:created xsi:type="dcterms:W3CDTF">2020-11-20T08:20:00Z</dcterms:created>
  <dcterms:modified xsi:type="dcterms:W3CDTF">2020-11-21T13:43:00Z</dcterms:modified>
</cp:coreProperties>
</file>