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F35DE" w14:textId="2B78D171" w:rsidR="00794AB7" w:rsidRDefault="00D6769A" w:rsidP="0038733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6EF1">
        <w:rPr>
          <w:rFonts w:ascii="Times New Roman" w:hAnsi="Times New Roman" w:cs="Times New Roman"/>
          <w:b/>
          <w:sz w:val="24"/>
        </w:rPr>
        <w:t>Значимость инновационной составляющей в</w:t>
      </w:r>
      <w:r w:rsidR="008A5255">
        <w:rPr>
          <w:rFonts w:ascii="Times New Roman" w:hAnsi="Times New Roman" w:cs="Times New Roman"/>
          <w:b/>
          <w:sz w:val="24"/>
        </w:rPr>
        <w:t xml:space="preserve"> социальном предпринимательстве</w:t>
      </w:r>
    </w:p>
    <w:p w14:paraId="4C724410" w14:textId="2B82D8E6" w:rsidR="00387330" w:rsidRDefault="00387330" w:rsidP="00052F2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Рожкова Е.В.</w:t>
      </w:r>
      <w:r w:rsidR="00052F20">
        <w:rPr>
          <w:rFonts w:ascii="Times New Roman" w:hAnsi="Times New Roman" w:cs="Times New Roman"/>
          <w:b/>
          <w:sz w:val="24"/>
        </w:rPr>
        <w:t xml:space="preserve">, </w:t>
      </w:r>
      <w:r w:rsidR="00052F20">
        <w:rPr>
          <w:rFonts w:ascii="Times New Roman" w:hAnsi="Times New Roman" w:cs="Times New Roman"/>
          <w:b/>
          <w:sz w:val="24"/>
        </w:rPr>
        <w:t>Щукин С.Ю.</w:t>
      </w:r>
    </w:p>
    <w:p w14:paraId="07EF16D5" w14:textId="5E3503C8" w:rsidR="00387330" w:rsidRPr="00387330" w:rsidRDefault="00387330" w:rsidP="00052F20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87330">
        <w:rPr>
          <w:rFonts w:ascii="Times New Roman" w:hAnsi="Times New Roman" w:cs="Times New Roman"/>
          <w:i/>
          <w:sz w:val="24"/>
        </w:rPr>
        <w:t>К.э.н., доцент</w:t>
      </w:r>
      <w:r w:rsidR="00052F20">
        <w:rPr>
          <w:rFonts w:ascii="Times New Roman" w:hAnsi="Times New Roman" w:cs="Times New Roman"/>
          <w:i/>
          <w:sz w:val="24"/>
        </w:rPr>
        <w:t>, с</w:t>
      </w:r>
      <w:r w:rsidRPr="00387330">
        <w:rPr>
          <w:rFonts w:ascii="Times New Roman" w:hAnsi="Times New Roman" w:cs="Times New Roman"/>
          <w:i/>
          <w:sz w:val="24"/>
        </w:rPr>
        <w:t>тудент</w:t>
      </w:r>
    </w:p>
    <w:p w14:paraId="7A4BA5B1" w14:textId="77777777" w:rsidR="00387330" w:rsidRPr="00387330" w:rsidRDefault="00387330" w:rsidP="00387330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87330">
        <w:rPr>
          <w:rFonts w:ascii="Times New Roman" w:hAnsi="Times New Roman" w:cs="Times New Roman"/>
          <w:i/>
          <w:sz w:val="24"/>
        </w:rPr>
        <w:t>Ульяновский государственный университет, институт экономики и бизнеса, факульт</w:t>
      </w:r>
      <w:r>
        <w:rPr>
          <w:rFonts w:ascii="Times New Roman" w:hAnsi="Times New Roman" w:cs="Times New Roman"/>
          <w:i/>
          <w:sz w:val="24"/>
        </w:rPr>
        <w:t>ет экономики, Ульяновск, Россия</w:t>
      </w:r>
    </w:p>
    <w:p w14:paraId="43207FF8" w14:textId="77777777" w:rsidR="00387330" w:rsidRPr="0074799D" w:rsidRDefault="00387330" w:rsidP="00387330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  <w:lang w:val="en-US"/>
        </w:rPr>
        <w:t>isergey</w:t>
      </w:r>
      <w:proofErr w:type="spellEnd"/>
      <w:r w:rsidRPr="0074799D">
        <w:rPr>
          <w:rFonts w:ascii="Times New Roman" w:hAnsi="Times New Roman" w:cs="Times New Roman"/>
          <w:i/>
          <w:sz w:val="24"/>
        </w:rPr>
        <w:t>7772@</w:t>
      </w:r>
      <w:proofErr w:type="spellStart"/>
      <w:r w:rsidRPr="00387330">
        <w:rPr>
          <w:rFonts w:ascii="Times New Roman" w:hAnsi="Times New Roman" w:cs="Times New Roman"/>
          <w:i/>
          <w:sz w:val="24"/>
          <w:lang w:val="en-US"/>
        </w:rPr>
        <w:t>gmail</w:t>
      </w:r>
      <w:proofErr w:type="spellEnd"/>
      <w:r w:rsidRPr="0074799D">
        <w:rPr>
          <w:rFonts w:ascii="Times New Roman" w:hAnsi="Times New Roman" w:cs="Times New Roman"/>
          <w:i/>
          <w:sz w:val="24"/>
        </w:rPr>
        <w:t>.</w:t>
      </w:r>
      <w:r w:rsidRPr="00387330">
        <w:rPr>
          <w:rFonts w:ascii="Times New Roman" w:hAnsi="Times New Roman" w:cs="Times New Roman"/>
          <w:i/>
          <w:sz w:val="24"/>
          <w:lang w:val="en-US"/>
        </w:rPr>
        <w:t>com</w:t>
      </w:r>
    </w:p>
    <w:p w14:paraId="50DA32EC" w14:textId="77777777" w:rsidR="00D8452F" w:rsidRDefault="00D6769A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начала вкратце вспомним, что социальное п</w:t>
      </w:r>
      <w:r w:rsidR="00D8452F">
        <w:rPr>
          <w:rFonts w:ascii="Times New Roman" w:hAnsi="Times New Roman" w:cs="Times New Roman"/>
          <w:sz w:val="24"/>
        </w:rPr>
        <w:t>редпринимательство трактуется федеральным законом от 26 июля 2019 года №245 «О внесении изменений в ФЗ «О развитии малого и среднего предпринимательства в РФ» в части закрепления понятий «социальное предпринимательство», «социальное предприятие». Таково официальное определение с</w:t>
      </w:r>
      <w:r w:rsidR="00AE3556">
        <w:rPr>
          <w:rFonts w:ascii="Times New Roman" w:hAnsi="Times New Roman" w:cs="Times New Roman"/>
          <w:sz w:val="24"/>
        </w:rPr>
        <w:t>оциального предпринимательства.</w:t>
      </w:r>
    </w:p>
    <w:p w14:paraId="5DE05BCD" w14:textId="1F9CC005" w:rsidR="00AE3556" w:rsidRDefault="0074799D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8A5255">
        <w:rPr>
          <w:rFonts w:ascii="Times New Roman" w:hAnsi="Times New Roman" w:cs="Times New Roman"/>
          <w:sz w:val="24"/>
        </w:rPr>
        <w:t>Деятельность в сфере социального предпринимательства характеризуется рядом отличительных особенностей</w:t>
      </w:r>
      <w:r w:rsidR="00D6769A">
        <w:rPr>
          <w:rFonts w:ascii="Times New Roman" w:hAnsi="Times New Roman" w:cs="Times New Roman"/>
          <w:sz w:val="24"/>
        </w:rPr>
        <w:t>.</w:t>
      </w:r>
      <w:r w:rsidR="00AE3556">
        <w:rPr>
          <w:rFonts w:ascii="Times New Roman" w:hAnsi="Times New Roman" w:cs="Times New Roman"/>
          <w:sz w:val="24"/>
        </w:rPr>
        <w:t xml:space="preserve"> Перечислим их и дадим краткую характеристику.</w:t>
      </w:r>
    </w:p>
    <w:p w14:paraId="032EC009" w14:textId="77777777" w:rsidR="00AE3556" w:rsidRDefault="00AE3556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AE3556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AE3556">
        <w:rPr>
          <w:rFonts w:ascii="Times New Roman" w:hAnsi="Times New Roman" w:cs="Times New Roman"/>
          <w:sz w:val="24"/>
        </w:rPr>
        <w:t>Ориентация на работу с чёткой целевой аудиторией. Так, должны быть выделены конкретные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благополучатели</w:t>
      </w:r>
      <w:proofErr w:type="spellEnd"/>
      <w:r>
        <w:rPr>
          <w:rFonts w:ascii="Times New Roman" w:hAnsi="Times New Roman" w:cs="Times New Roman"/>
          <w:sz w:val="24"/>
        </w:rPr>
        <w:t>. Например, люди, имеющие ограничения по возможностям здоровья, бывшие заключённые, иммигранты и др.</w:t>
      </w:r>
    </w:p>
    <w:p w14:paraId="3389D6B6" w14:textId="21D900CE" w:rsidR="00AE3556" w:rsidRDefault="00AE3556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Востребованность продукта. Поскольку социальное предпринимательство не является благотворительностью, необходимо удовлетворять потребности не только </w:t>
      </w:r>
      <w:proofErr w:type="spellStart"/>
      <w:r>
        <w:rPr>
          <w:rFonts w:ascii="Times New Roman" w:hAnsi="Times New Roman" w:cs="Times New Roman"/>
          <w:sz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</w:rPr>
        <w:t xml:space="preserve">, но и клиентов, посредством </w:t>
      </w:r>
      <w:r w:rsidR="0074799D" w:rsidRPr="008A5255">
        <w:rPr>
          <w:rFonts w:ascii="Times New Roman" w:hAnsi="Times New Roman" w:cs="Times New Roman"/>
          <w:sz w:val="24"/>
        </w:rPr>
        <w:t>производства</w:t>
      </w:r>
      <w:r w:rsidR="007479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конкурентоспособной продукции по цене, качеству, востребованности.</w:t>
      </w:r>
    </w:p>
    <w:p w14:paraId="49FEDBDC" w14:textId="77777777" w:rsidR="00AE3556" w:rsidRDefault="005B4455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Масштабирование деятельности</w:t>
      </w:r>
      <w:r w:rsidR="00AE355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Социальные предприниматели должны работать на перспективу – видеть возможность развития проекта, подключения к нему всё большего количества </w:t>
      </w:r>
      <w:proofErr w:type="spellStart"/>
      <w:r>
        <w:rPr>
          <w:rFonts w:ascii="Times New Roman" w:hAnsi="Times New Roman" w:cs="Times New Roman"/>
          <w:sz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1456C4D" w14:textId="477E1C5B" w:rsidR="005B4455" w:rsidRDefault="005B4455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Повышение толерантности общества к </w:t>
      </w:r>
      <w:proofErr w:type="spellStart"/>
      <w:r>
        <w:rPr>
          <w:rFonts w:ascii="Times New Roman" w:hAnsi="Times New Roman" w:cs="Times New Roman"/>
          <w:sz w:val="24"/>
        </w:rPr>
        <w:t>благополучателям</w:t>
      </w:r>
      <w:proofErr w:type="spellEnd"/>
      <w:r>
        <w:rPr>
          <w:rFonts w:ascii="Times New Roman" w:hAnsi="Times New Roman" w:cs="Times New Roman"/>
          <w:sz w:val="24"/>
        </w:rPr>
        <w:t xml:space="preserve">. Социальные предприниматели помимо </w:t>
      </w:r>
      <w:r w:rsidR="00050DDE" w:rsidRPr="008A5255">
        <w:rPr>
          <w:rFonts w:ascii="Times New Roman" w:hAnsi="Times New Roman" w:cs="Times New Roman"/>
          <w:sz w:val="24"/>
        </w:rPr>
        <w:t>своей основной деятельности</w:t>
      </w:r>
      <w:r w:rsidRPr="008A52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должны также продвигать идеи толерантности в обществе через </w:t>
      </w:r>
      <w:proofErr w:type="spellStart"/>
      <w:r>
        <w:rPr>
          <w:rFonts w:ascii="Times New Roman" w:hAnsi="Times New Roman" w:cs="Times New Roman"/>
          <w:sz w:val="24"/>
        </w:rPr>
        <w:t>сторителлинг</w:t>
      </w:r>
      <w:proofErr w:type="spellEnd"/>
      <w:r>
        <w:rPr>
          <w:rFonts w:ascii="Times New Roman" w:hAnsi="Times New Roman" w:cs="Times New Roman"/>
          <w:sz w:val="24"/>
        </w:rPr>
        <w:t xml:space="preserve"> (рассказ о чём-либо простым, доступным языком), семинары, лекции и т.д.</w:t>
      </w:r>
    </w:p>
    <w:p w14:paraId="6F589698" w14:textId="133C3900" w:rsidR="005B4455" w:rsidRDefault="00E1380B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</w:rPr>
        <w:t xml:space="preserve"> деятельности. Для востребованности продукта необходимы: его новизна, наличие ноу-хау или улучшение чего-либо существующего. Об </w:t>
      </w:r>
      <w:r w:rsidR="0074799D" w:rsidRPr="008A5255">
        <w:rPr>
          <w:rFonts w:ascii="Times New Roman" w:hAnsi="Times New Roman" w:cs="Times New Roman"/>
          <w:sz w:val="24"/>
        </w:rPr>
        <w:t>этой особенности стоит сказать подробнее</w:t>
      </w:r>
      <w:r>
        <w:rPr>
          <w:rFonts w:ascii="Times New Roman" w:hAnsi="Times New Roman" w:cs="Times New Roman"/>
          <w:sz w:val="24"/>
        </w:rPr>
        <w:t>.</w:t>
      </w:r>
    </w:p>
    <w:p w14:paraId="34963024" w14:textId="4892D811" w:rsidR="00E1380B" w:rsidRDefault="00E1380B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Социальные предприниматели </w:t>
      </w:r>
      <w:r w:rsidR="00813D8C" w:rsidRPr="008A5255">
        <w:rPr>
          <w:rFonts w:ascii="Times New Roman" w:hAnsi="Times New Roman" w:cs="Times New Roman"/>
          <w:sz w:val="24"/>
        </w:rPr>
        <w:t>характеризуются особым поведением в конкурентной среде</w:t>
      </w:r>
      <w:r>
        <w:rPr>
          <w:rFonts w:ascii="Times New Roman" w:hAnsi="Times New Roman" w:cs="Times New Roman"/>
          <w:sz w:val="24"/>
        </w:rPr>
        <w:t xml:space="preserve">, поскольку у них </w:t>
      </w:r>
      <w:r w:rsidR="0074799D" w:rsidRPr="008A5255">
        <w:rPr>
          <w:rFonts w:ascii="Times New Roman" w:hAnsi="Times New Roman" w:cs="Times New Roman"/>
          <w:sz w:val="24"/>
        </w:rPr>
        <w:t>существуют</w:t>
      </w:r>
      <w:r>
        <w:rPr>
          <w:rFonts w:ascii="Times New Roman" w:hAnsi="Times New Roman" w:cs="Times New Roman"/>
          <w:sz w:val="24"/>
        </w:rPr>
        <w:t xml:space="preserve"> сразу две цели: </w:t>
      </w:r>
      <w:r w:rsidR="00813D8C" w:rsidRPr="008A5255">
        <w:rPr>
          <w:rFonts w:ascii="Times New Roman" w:hAnsi="Times New Roman" w:cs="Times New Roman"/>
          <w:sz w:val="24"/>
        </w:rPr>
        <w:t>обеспечение</w:t>
      </w:r>
      <w:r w:rsidR="00203CE5" w:rsidRPr="008A5255">
        <w:rPr>
          <w:rFonts w:ascii="Times New Roman" w:hAnsi="Times New Roman" w:cs="Times New Roman"/>
          <w:sz w:val="24"/>
        </w:rPr>
        <w:t xml:space="preserve"> финансовой устойчивости</w:t>
      </w:r>
      <w:r w:rsidR="00813D8C" w:rsidRPr="008A5255">
        <w:rPr>
          <w:rFonts w:ascii="Times New Roman" w:hAnsi="Times New Roman" w:cs="Times New Roman"/>
          <w:sz w:val="24"/>
        </w:rPr>
        <w:t xml:space="preserve"> и прибыльности</w:t>
      </w:r>
      <w:r w:rsidR="00203CE5" w:rsidRPr="008A5255">
        <w:rPr>
          <w:rFonts w:ascii="Times New Roman" w:hAnsi="Times New Roman" w:cs="Times New Roman"/>
          <w:sz w:val="24"/>
        </w:rPr>
        <w:t xml:space="preserve">, способствование её </w:t>
      </w:r>
      <w:r w:rsidR="00813D8C" w:rsidRPr="008A5255">
        <w:rPr>
          <w:rFonts w:ascii="Times New Roman" w:hAnsi="Times New Roman" w:cs="Times New Roman"/>
          <w:sz w:val="24"/>
        </w:rPr>
        <w:t>наращиванию,</w:t>
      </w:r>
      <w:r w:rsidR="00203CE5">
        <w:rPr>
          <w:rFonts w:ascii="Times New Roman" w:hAnsi="Times New Roman" w:cs="Times New Roman"/>
          <w:sz w:val="24"/>
        </w:rPr>
        <w:t xml:space="preserve"> и достижение социально-значимой цели. Для того, чтобы потребитель выбрал продукт социального </w:t>
      </w:r>
      <w:r w:rsidR="00203CE5" w:rsidRPr="008A5255">
        <w:rPr>
          <w:rFonts w:ascii="Times New Roman" w:hAnsi="Times New Roman" w:cs="Times New Roman"/>
          <w:sz w:val="24"/>
        </w:rPr>
        <w:t>предпринимателя</w:t>
      </w:r>
      <w:r w:rsidR="0074799D" w:rsidRPr="008A5255">
        <w:rPr>
          <w:rFonts w:ascii="Times New Roman" w:hAnsi="Times New Roman" w:cs="Times New Roman"/>
          <w:sz w:val="24"/>
        </w:rPr>
        <w:t>,</w:t>
      </w:r>
      <w:r w:rsidR="00203CE5" w:rsidRPr="008A5255">
        <w:rPr>
          <w:rFonts w:ascii="Times New Roman" w:hAnsi="Times New Roman" w:cs="Times New Roman"/>
          <w:sz w:val="24"/>
        </w:rPr>
        <w:t xml:space="preserve"> нельзя «давить на жалость», </w:t>
      </w:r>
      <w:r w:rsidR="00203CE5">
        <w:rPr>
          <w:rFonts w:ascii="Times New Roman" w:hAnsi="Times New Roman" w:cs="Times New Roman"/>
          <w:sz w:val="24"/>
        </w:rPr>
        <w:t xml:space="preserve">необходимо сделать продукт более </w:t>
      </w:r>
      <w:r w:rsidR="0074799D" w:rsidRPr="008A5255">
        <w:rPr>
          <w:rFonts w:ascii="Times New Roman" w:hAnsi="Times New Roman" w:cs="Times New Roman"/>
          <w:sz w:val="24"/>
        </w:rPr>
        <w:t>привлекательным по сравнению с</w:t>
      </w:r>
      <w:r w:rsidR="00203CE5" w:rsidRPr="008A5255">
        <w:rPr>
          <w:rFonts w:ascii="Times New Roman" w:hAnsi="Times New Roman" w:cs="Times New Roman"/>
          <w:sz w:val="24"/>
        </w:rPr>
        <w:t xml:space="preserve"> </w:t>
      </w:r>
      <w:r w:rsidR="00203CE5">
        <w:rPr>
          <w:rFonts w:ascii="Times New Roman" w:hAnsi="Times New Roman" w:cs="Times New Roman"/>
          <w:sz w:val="24"/>
        </w:rPr>
        <w:t xml:space="preserve">другими. Это и достигается за счёт новизны, неповторимости продукта. </w:t>
      </w:r>
    </w:p>
    <w:p w14:paraId="00C1B6B7" w14:textId="62F921A2" w:rsidR="00203CE5" w:rsidRDefault="00203CE5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Даже простое предпринимательство отличается от</w:t>
      </w:r>
      <w:r w:rsidRPr="008A5255">
        <w:rPr>
          <w:rFonts w:ascii="Times New Roman" w:hAnsi="Times New Roman" w:cs="Times New Roman"/>
          <w:sz w:val="24"/>
        </w:rPr>
        <w:t xml:space="preserve"> </w:t>
      </w:r>
      <w:r w:rsidR="0074799D" w:rsidRPr="008A5255">
        <w:rPr>
          <w:rFonts w:ascii="Times New Roman" w:hAnsi="Times New Roman" w:cs="Times New Roman"/>
          <w:sz w:val="24"/>
        </w:rPr>
        <w:t xml:space="preserve">классического </w:t>
      </w:r>
      <w:r>
        <w:rPr>
          <w:rFonts w:ascii="Times New Roman" w:hAnsi="Times New Roman" w:cs="Times New Roman"/>
          <w:sz w:val="24"/>
        </w:rPr>
        <w:t xml:space="preserve">бизнеса новаторством и творческим поиском, поскольку бизнес – </w:t>
      </w:r>
      <w:r w:rsidR="00050DDE" w:rsidRPr="008A5255">
        <w:rPr>
          <w:rFonts w:ascii="Times New Roman" w:hAnsi="Times New Roman" w:cs="Times New Roman"/>
          <w:sz w:val="24"/>
        </w:rPr>
        <w:t>это</w:t>
      </w:r>
      <w:r w:rsidR="00050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уже существующая готовая модель ведения деятельности с целью получения прибыли.</w:t>
      </w:r>
    </w:p>
    <w:p w14:paraId="228B3198" w14:textId="1CF7F329" w:rsidR="00203CE5" w:rsidRDefault="00082986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 есть предпринимательство само по себе должно включать какое-либо новшество. </w:t>
      </w:r>
      <w:r w:rsidR="0074799D" w:rsidRPr="008A5255">
        <w:rPr>
          <w:rFonts w:ascii="Times New Roman" w:hAnsi="Times New Roman" w:cs="Times New Roman"/>
          <w:sz w:val="24"/>
        </w:rPr>
        <w:t>Соответственно, можно утверждать</w:t>
      </w:r>
      <w:r>
        <w:rPr>
          <w:rFonts w:ascii="Times New Roman" w:hAnsi="Times New Roman" w:cs="Times New Roman"/>
          <w:sz w:val="24"/>
        </w:rPr>
        <w:t xml:space="preserve">, что в социальном предпринимательстве потребность в инновации является ключевой, поскольку без этой части существование </w:t>
      </w:r>
      <w:r w:rsidR="003F5576" w:rsidRPr="008A5255">
        <w:rPr>
          <w:rFonts w:ascii="Times New Roman" w:hAnsi="Times New Roman" w:cs="Times New Roman"/>
          <w:sz w:val="24"/>
        </w:rPr>
        <w:t xml:space="preserve">такого рода </w:t>
      </w:r>
      <w:r w:rsidRPr="008A5255">
        <w:rPr>
          <w:rFonts w:ascii="Times New Roman" w:hAnsi="Times New Roman" w:cs="Times New Roman"/>
          <w:sz w:val="24"/>
        </w:rPr>
        <w:t xml:space="preserve">предпринимательства </w:t>
      </w:r>
      <w:r w:rsidR="003F5576" w:rsidRPr="008A5255">
        <w:rPr>
          <w:rFonts w:ascii="Times New Roman" w:hAnsi="Times New Roman" w:cs="Times New Roman"/>
          <w:sz w:val="24"/>
        </w:rPr>
        <w:t xml:space="preserve">как феномена </w:t>
      </w:r>
      <w:r>
        <w:rPr>
          <w:rFonts w:ascii="Times New Roman" w:hAnsi="Times New Roman" w:cs="Times New Roman"/>
          <w:sz w:val="24"/>
        </w:rPr>
        <w:t xml:space="preserve">не представляется возможным. </w:t>
      </w:r>
    </w:p>
    <w:p w14:paraId="5B5EB361" w14:textId="77777777" w:rsidR="003F5576" w:rsidRPr="008A5255" w:rsidRDefault="003F5576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8A5255">
        <w:rPr>
          <w:rFonts w:ascii="Times New Roman" w:hAnsi="Times New Roman" w:cs="Times New Roman"/>
          <w:sz w:val="24"/>
        </w:rPr>
        <w:lastRenderedPageBreak/>
        <w:t xml:space="preserve">Важно отметить, что </w:t>
      </w:r>
      <w:r w:rsidR="0074799D" w:rsidRPr="008A5255">
        <w:rPr>
          <w:rFonts w:ascii="Times New Roman" w:hAnsi="Times New Roman" w:cs="Times New Roman"/>
          <w:sz w:val="24"/>
        </w:rPr>
        <w:t>инновационные решения</w:t>
      </w:r>
      <w:r w:rsidRPr="008A5255">
        <w:rPr>
          <w:rFonts w:ascii="Times New Roman" w:hAnsi="Times New Roman" w:cs="Times New Roman"/>
          <w:sz w:val="24"/>
        </w:rPr>
        <w:t>, разрабатываемые социальными предпринимателями,</w:t>
      </w:r>
      <w:r w:rsidR="0074799D" w:rsidRPr="008A5255">
        <w:rPr>
          <w:rFonts w:ascii="Times New Roman" w:hAnsi="Times New Roman" w:cs="Times New Roman"/>
          <w:sz w:val="24"/>
        </w:rPr>
        <w:t xml:space="preserve"> не всегда входят в сферу интересов традиционных предпринимателей,</w:t>
      </w:r>
      <w:r w:rsidR="00082986">
        <w:rPr>
          <w:rFonts w:ascii="Times New Roman" w:hAnsi="Times New Roman" w:cs="Times New Roman"/>
          <w:sz w:val="24"/>
        </w:rPr>
        <w:t xml:space="preserve"> поскольку главная цель простого предпринимательства – максимизация прибыли, в отличии от социального, в котором важно решить </w:t>
      </w:r>
      <w:r w:rsidRPr="008A5255">
        <w:rPr>
          <w:rFonts w:ascii="Times New Roman" w:hAnsi="Times New Roman" w:cs="Times New Roman"/>
          <w:sz w:val="24"/>
        </w:rPr>
        <w:t>социально значимую проблему, важную всему обществу, а не только отдельным лицам.</w:t>
      </w:r>
    </w:p>
    <w:p w14:paraId="314EDEC8" w14:textId="1387CA0B" w:rsidR="00082986" w:rsidRDefault="0074799D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8A5255">
        <w:rPr>
          <w:rFonts w:ascii="Times New Roman" w:hAnsi="Times New Roman" w:cs="Times New Roman"/>
          <w:sz w:val="24"/>
        </w:rPr>
        <w:t>Приведем</w:t>
      </w:r>
      <w:r w:rsidR="00082986" w:rsidRPr="008A5255">
        <w:rPr>
          <w:rFonts w:ascii="Times New Roman" w:hAnsi="Times New Roman" w:cs="Times New Roman"/>
          <w:sz w:val="24"/>
        </w:rPr>
        <w:t xml:space="preserve"> </w:t>
      </w:r>
      <w:r w:rsidR="00082986">
        <w:rPr>
          <w:rFonts w:ascii="Times New Roman" w:hAnsi="Times New Roman" w:cs="Times New Roman"/>
          <w:sz w:val="24"/>
        </w:rPr>
        <w:t xml:space="preserve">примеры </w:t>
      </w:r>
      <w:r w:rsidR="00813D8C" w:rsidRPr="008A5255">
        <w:rPr>
          <w:rFonts w:ascii="Times New Roman" w:hAnsi="Times New Roman" w:cs="Times New Roman"/>
          <w:sz w:val="24"/>
        </w:rPr>
        <w:t>нескольких</w:t>
      </w:r>
      <w:r w:rsidRPr="008A5255">
        <w:rPr>
          <w:rFonts w:ascii="Times New Roman" w:hAnsi="Times New Roman" w:cs="Times New Roman"/>
          <w:sz w:val="24"/>
        </w:rPr>
        <w:t xml:space="preserve"> инновационных проектов</w:t>
      </w:r>
      <w:r w:rsidR="00082986" w:rsidRPr="008A5255">
        <w:rPr>
          <w:rFonts w:ascii="Times New Roman" w:hAnsi="Times New Roman" w:cs="Times New Roman"/>
          <w:sz w:val="24"/>
        </w:rPr>
        <w:t xml:space="preserve"> </w:t>
      </w:r>
      <w:r w:rsidR="00082986">
        <w:rPr>
          <w:rFonts w:ascii="Times New Roman" w:hAnsi="Times New Roman" w:cs="Times New Roman"/>
          <w:sz w:val="24"/>
        </w:rPr>
        <w:t>в социальном предпринимательстве.</w:t>
      </w:r>
    </w:p>
    <w:p w14:paraId="39C5640A" w14:textId="263754D7" w:rsidR="00082986" w:rsidRDefault="00082986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082986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="00566EF1">
        <w:rPr>
          <w:rFonts w:ascii="Times New Roman" w:hAnsi="Times New Roman" w:cs="Times New Roman"/>
          <w:sz w:val="24"/>
        </w:rPr>
        <w:t xml:space="preserve">Проект Ильи Чеха «Моторика». </w:t>
      </w:r>
      <w:r w:rsidR="00813D8C" w:rsidRPr="008A5255">
        <w:rPr>
          <w:rFonts w:ascii="Times New Roman" w:hAnsi="Times New Roman" w:cs="Times New Roman"/>
          <w:sz w:val="24"/>
        </w:rPr>
        <w:t>Авторы проекта</w:t>
      </w:r>
      <w:r w:rsidR="00566EF1">
        <w:rPr>
          <w:rFonts w:ascii="Times New Roman" w:hAnsi="Times New Roman" w:cs="Times New Roman"/>
          <w:sz w:val="24"/>
        </w:rPr>
        <w:t xml:space="preserve"> разработали при помощи современных ресурсов уже два вида протезов для детей и взрослых с ампутациями верхних конечностей. Инновация – современное протезирование.</w:t>
      </w:r>
    </w:p>
    <w:p w14:paraId="649BB51D" w14:textId="5E24FC1D" w:rsidR="00566EF1" w:rsidRDefault="00566EF1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Проект </w:t>
      </w:r>
      <w:r w:rsidRPr="00566EF1">
        <w:rPr>
          <w:rFonts w:ascii="Times New Roman" w:hAnsi="Times New Roman" w:cs="Times New Roman"/>
          <w:sz w:val="24"/>
        </w:rPr>
        <w:t xml:space="preserve">Ивана </w:t>
      </w:r>
      <w:proofErr w:type="spellStart"/>
      <w:r w:rsidRPr="00566EF1">
        <w:rPr>
          <w:rFonts w:ascii="Times New Roman" w:hAnsi="Times New Roman" w:cs="Times New Roman"/>
          <w:sz w:val="24"/>
        </w:rPr>
        <w:t>Невзорова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hyperlink r:id="rId6" w:history="1">
        <w:r w:rsidRPr="00566EF1">
          <w:rPr>
            <w:rFonts w:ascii="Times New Roman" w:hAnsi="Times New Roman" w:cs="Times New Roman"/>
            <w:sz w:val="24"/>
          </w:rPr>
          <w:t>CATERWIL</w:t>
        </w:r>
      </w:hyperlink>
      <w:r>
        <w:rPr>
          <w:rFonts w:ascii="Times New Roman" w:hAnsi="Times New Roman" w:cs="Times New Roman"/>
          <w:sz w:val="24"/>
        </w:rPr>
        <w:t xml:space="preserve">». Разработка инвалидного кресла, умеющего ходить по ступеням в два раза дешевле аналогов. </w:t>
      </w:r>
      <w:proofErr w:type="spellStart"/>
      <w:r>
        <w:rPr>
          <w:rFonts w:ascii="Times New Roman" w:hAnsi="Times New Roman" w:cs="Times New Roman"/>
          <w:sz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</w:rPr>
        <w:t xml:space="preserve"> продукта </w:t>
      </w:r>
      <w:r w:rsidR="00813D8C" w:rsidRPr="008A5255">
        <w:rPr>
          <w:rFonts w:ascii="Times New Roman" w:hAnsi="Times New Roman" w:cs="Times New Roman"/>
          <w:sz w:val="24"/>
        </w:rPr>
        <w:t>– в технологиях, позволивших снизить себестоимость и, соответственно, цену продукта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47FFF70" w14:textId="70BB57D2" w:rsidR="00566EF1" w:rsidRDefault="00566EF1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Подводя итог, </w:t>
      </w:r>
      <w:r w:rsidR="0074799D" w:rsidRPr="008A5255">
        <w:rPr>
          <w:rFonts w:ascii="Times New Roman" w:hAnsi="Times New Roman" w:cs="Times New Roman"/>
          <w:sz w:val="24"/>
        </w:rPr>
        <w:t>отметим</w:t>
      </w:r>
      <w:r w:rsidRPr="008A525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что без новаторства в социальном предпринимательстве не обойтись, это его </w:t>
      </w:r>
      <w:r w:rsidR="00813D8C" w:rsidRPr="008A5255">
        <w:rPr>
          <w:rFonts w:ascii="Times New Roman" w:hAnsi="Times New Roman" w:cs="Times New Roman"/>
          <w:sz w:val="24"/>
        </w:rPr>
        <w:t>ключевая характеристика, позволяющая решать</w:t>
      </w:r>
      <w:r w:rsidRPr="008A52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поставленные задачи. Рассмотренные примеры, а также </w:t>
      </w:r>
      <w:r w:rsidRPr="008A5255">
        <w:rPr>
          <w:rFonts w:ascii="Times New Roman" w:hAnsi="Times New Roman" w:cs="Times New Roman"/>
          <w:sz w:val="24"/>
        </w:rPr>
        <w:t>существовани</w:t>
      </w:r>
      <w:r w:rsidR="0074799D" w:rsidRPr="008A525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множества других, служат тому подтверждением. </w:t>
      </w:r>
    </w:p>
    <w:p w14:paraId="7D7746B9" w14:textId="77777777" w:rsidR="00566EF1" w:rsidRPr="00387330" w:rsidRDefault="00387330" w:rsidP="00387330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87330">
        <w:rPr>
          <w:rFonts w:ascii="Times New Roman" w:hAnsi="Times New Roman" w:cs="Times New Roman"/>
          <w:i/>
          <w:sz w:val="24"/>
        </w:rPr>
        <w:t>Литература</w:t>
      </w:r>
      <w:r w:rsidR="00566EF1" w:rsidRPr="00387330">
        <w:rPr>
          <w:rFonts w:ascii="Times New Roman" w:hAnsi="Times New Roman" w:cs="Times New Roman"/>
          <w:i/>
          <w:sz w:val="24"/>
        </w:rPr>
        <w:t>.</w:t>
      </w:r>
    </w:p>
    <w:p w14:paraId="63E11BA5" w14:textId="5938F18C" w:rsidR="00566EF1" w:rsidRPr="00052F20" w:rsidRDefault="00387330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38733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8A5255">
        <w:rPr>
          <w:rFonts w:ascii="Times New Roman" w:hAnsi="Times New Roman" w:cs="Times New Roman"/>
          <w:sz w:val="24"/>
        </w:rPr>
        <w:t>Сайт компании «</w:t>
      </w:r>
      <w:r w:rsidR="00566EF1" w:rsidRPr="00387330">
        <w:rPr>
          <w:rFonts w:ascii="Times New Roman" w:hAnsi="Times New Roman" w:cs="Times New Roman"/>
          <w:sz w:val="24"/>
        </w:rPr>
        <w:t>Моторика</w:t>
      </w:r>
      <w:r w:rsidR="008A5255">
        <w:rPr>
          <w:rFonts w:ascii="Times New Roman" w:hAnsi="Times New Roman" w:cs="Times New Roman"/>
          <w:sz w:val="24"/>
        </w:rPr>
        <w:t>»</w:t>
      </w:r>
      <w:r w:rsidR="00566EF1" w:rsidRPr="00387330">
        <w:rPr>
          <w:rFonts w:ascii="Times New Roman" w:hAnsi="Times New Roman" w:cs="Times New Roman"/>
          <w:sz w:val="24"/>
        </w:rPr>
        <w:t>: https://motorica.org/</w:t>
      </w:r>
    </w:p>
    <w:p w14:paraId="4DEE6D45" w14:textId="5640DFEB" w:rsidR="00566EF1" w:rsidRPr="008A5255" w:rsidRDefault="00387330" w:rsidP="00052F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8A5255">
        <w:rPr>
          <w:rFonts w:ascii="Times New Roman" w:hAnsi="Times New Roman" w:cs="Times New Roman"/>
          <w:sz w:val="24"/>
        </w:rPr>
        <w:t>2.</w:t>
      </w:r>
      <w:r w:rsidR="008A5255" w:rsidRPr="008A5255">
        <w:rPr>
          <w:rFonts w:ascii="Times New Roman" w:hAnsi="Times New Roman" w:cs="Times New Roman"/>
          <w:sz w:val="24"/>
        </w:rPr>
        <w:t xml:space="preserve"> </w:t>
      </w:r>
      <w:r w:rsidR="008A5255">
        <w:rPr>
          <w:rFonts w:ascii="Times New Roman" w:hAnsi="Times New Roman" w:cs="Times New Roman"/>
          <w:sz w:val="24"/>
        </w:rPr>
        <w:t>Сайт комп</w:t>
      </w:r>
      <w:bookmarkStart w:id="0" w:name="_GoBack"/>
      <w:bookmarkEnd w:id="0"/>
      <w:r w:rsidR="008A5255">
        <w:rPr>
          <w:rFonts w:ascii="Times New Roman" w:hAnsi="Times New Roman" w:cs="Times New Roman"/>
          <w:sz w:val="24"/>
        </w:rPr>
        <w:t>ании</w:t>
      </w:r>
      <w:r w:rsidRPr="008A5255">
        <w:rPr>
          <w:rFonts w:ascii="Times New Roman" w:hAnsi="Times New Roman" w:cs="Times New Roman"/>
          <w:sz w:val="24"/>
        </w:rPr>
        <w:t xml:space="preserve"> </w:t>
      </w:r>
      <w:r w:rsidR="008A5255">
        <w:rPr>
          <w:rFonts w:ascii="Times New Roman" w:hAnsi="Times New Roman" w:cs="Times New Roman"/>
          <w:sz w:val="24"/>
        </w:rPr>
        <w:t>«</w:t>
      </w:r>
      <w:r w:rsidR="00566EF1" w:rsidRPr="00052F20">
        <w:rPr>
          <w:rFonts w:ascii="Times New Roman" w:hAnsi="Times New Roman" w:cs="Times New Roman"/>
          <w:sz w:val="24"/>
        </w:rPr>
        <w:t>CATERWILL</w:t>
      </w:r>
      <w:r w:rsidR="008A5255">
        <w:rPr>
          <w:rFonts w:ascii="Times New Roman" w:hAnsi="Times New Roman" w:cs="Times New Roman"/>
          <w:sz w:val="24"/>
        </w:rPr>
        <w:t>»</w:t>
      </w:r>
      <w:r w:rsidR="00566EF1" w:rsidRPr="008A5255">
        <w:rPr>
          <w:rFonts w:ascii="Times New Roman" w:hAnsi="Times New Roman" w:cs="Times New Roman"/>
          <w:sz w:val="24"/>
        </w:rPr>
        <w:t xml:space="preserve">: </w:t>
      </w:r>
      <w:r w:rsidR="00566EF1" w:rsidRPr="00052F20">
        <w:rPr>
          <w:rFonts w:ascii="Times New Roman" w:hAnsi="Times New Roman" w:cs="Times New Roman"/>
          <w:sz w:val="24"/>
        </w:rPr>
        <w:t>https</w:t>
      </w:r>
      <w:r w:rsidR="00566EF1" w:rsidRPr="008A5255">
        <w:rPr>
          <w:rFonts w:ascii="Times New Roman" w:hAnsi="Times New Roman" w:cs="Times New Roman"/>
          <w:sz w:val="24"/>
        </w:rPr>
        <w:t>://</w:t>
      </w:r>
      <w:proofErr w:type="spellStart"/>
      <w:r w:rsidR="00566EF1" w:rsidRPr="00052F20">
        <w:rPr>
          <w:rFonts w:ascii="Times New Roman" w:hAnsi="Times New Roman" w:cs="Times New Roman"/>
          <w:sz w:val="24"/>
        </w:rPr>
        <w:t>caterwil</w:t>
      </w:r>
      <w:proofErr w:type="spellEnd"/>
      <w:r w:rsidR="00566EF1" w:rsidRPr="008A5255">
        <w:rPr>
          <w:rFonts w:ascii="Times New Roman" w:hAnsi="Times New Roman" w:cs="Times New Roman"/>
          <w:sz w:val="24"/>
        </w:rPr>
        <w:t>.</w:t>
      </w:r>
      <w:proofErr w:type="spellStart"/>
      <w:r w:rsidR="00566EF1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566EF1" w:rsidRPr="008A5255">
        <w:rPr>
          <w:rFonts w:ascii="Times New Roman" w:hAnsi="Times New Roman" w:cs="Times New Roman"/>
          <w:sz w:val="24"/>
        </w:rPr>
        <w:t>/</w:t>
      </w:r>
    </w:p>
    <w:sectPr w:rsidR="00566EF1" w:rsidRPr="008A5255" w:rsidSect="00A80E5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0812"/>
    <w:multiLevelType w:val="hybridMultilevel"/>
    <w:tmpl w:val="643E1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392D"/>
    <w:multiLevelType w:val="hybridMultilevel"/>
    <w:tmpl w:val="DD7C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E5417"/>
    <w:multiLevelType w:val="hybridMultilevel"/>
    <w:tmpl w:val="093CA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8D"/>
    <w:rsid w:val="00050DDE"/>
    <w:rsid w:val="00052F20"/>
    <w:rsid w:val="00082986"/>
    <w:rsid w:val="00203CE5"/>
    <w:rsid w:val="00387330"/>
    <w:rsid w:val="003F5576"/>
    <w:rsid w:val="00566EF1"/>
    <w:rsid w:val="005B4455"/>
    <w:rsid w:val="0074799D"/>
    <w:rsid w:val="00794AB7"/>
    <w:rsid w:val="007C7F8D"/>
    <w:rsid w:val="00813D8C"/>
    <w:rsid w:val="008A5255"/>
    <w:rsid w:val="00A119A0"/>
    <w:rsid w:val="00A80E56"/>
    <w:rsid w:val="00AE3556"/>
    <w:rsid w:val="00C5646A"/>
    <w:rsid w:val="00D6769A"/>
    <w:rsid w:val="00D8452F"/>
    <w:rsid w:val="00E1380B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AC98"/>
  <w15:chartTrackingRefBased/>
  <w15:docId w15:val="{04472B0D-DF38-4297-A732-D42D649E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erw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6C3A-AA60-4EA7-9168-DA88F0CD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Щукин</dc:creator>
  <cp:keywords/>
  <dc:description/>
  <cp:lastModifiedBy>Сергей Щукин</cp:lastModifiedBy>
  <cp:revision>6</cp:revision>
  <cp:lastPrinted>2020-11-11T05:16:00Z</cp:lastPrinted>
  <dcterms:created xsi:type="dcterms:W3CDTF">2020-11-11T05:16:00Z</dcterms:created>
  <dcterms:modified xsi:type="dcterms:W3CDTF">2020-11-11T09:41:00Z</dcterms:modified>
</cp:coreProperties>
</file>