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F" w:rsidRDefault="00BF784F" w:rsidP="00BF784F">
      <w:pPr>
        <w:ind w:firstLine="709"/>
        <w:jc w:val="center"/>
        <w:rPr>
          <w:b/>
        </w:rPr>
      </w:pPr>
      <w:r w:rsidRPr="00BF784F">
        <w:rPr>
          <w:b/>
        </w:rPr>
        <w:t>Проблема статуса "культовый" в кинематографе.</w:t>
      </w:r>
    </w:p>
    <w:p w:rsidR="00BF784F" w:rsidRDefault="00BF784F" w:rsidP="00BF784F">
      <w:pPr>
        <w:ind w:firstLine="709"/>
        <w:jc w:val="center"/>
        <w:rPr>
          <w:b/>
        </w:rPr>
      </w:pPr>
    </w:p>
    <w:p w:rsidR="00BF784F" w:rsidRPr="00BF784F" w:rsidRDefault="00BF784F" w:rsidP="007445E6">
      <w:pPr>
        <w:jc w:val="center"/>
      </w:pPr>
      <w:proofErr w:type="spellStart"/>
      <w:r w:rsidRPr="00BF784F">
        <w:t>Пондякова</w:t>
      </w:r>
      <w:proofErr w:type="spellEnd"/>
      <w:r w:rsidRPr="00BF784F">
        <w:t xml:space="preserve"> Екатерина Александровна</w:t>
      </w:r>
    </w:p>
    <w:p w:rsidR="00BF784F" w:rsidRPr="00BF784F" w:rsidRDefault="00BF784F" w:rsidP="007445E6">
      <w:pPr>
        <w:jc w:val="center"/>
      </w:pPr>
      <w:r w:rsidRPr="00BF784F">
        <w:t>Студент (бакалавр)</w:t>
      </w:r>
    </w:p>
    <w:p w:rsidR="00BF784F" w:rsidRDefault="00BF784F" w:rsidP="007445E6">
      <w:pPr>
        <w:jc w:val="center"/>
      </w:pPr>
      <w:r w:rsidRPr="00BF784F">
        <w:t>Ульяновский</w:t>
      </w:r>
      <w:r>
        <w:t xml:space="preserve"> </w:t>
      </w:r>
      <w:r w:rsidRPr="00BF784F">
        <w:t>государственный университет, факультет культуры и искусства</w:t>
      </w:r>
      <w:r>
        <w:t xml:space="preserve">, </w:t>
      </w: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>, Россия</w:t>
      </w:r>
    </w:p>
    <w:p w:rsidR="00BF784F" w:rsidRPr="00BF784F" w:rsidRDefault="00BF784F" w:rsidP="007445E6">
      <w:pPr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t xml:space="preserve">: </w:t>
      </w:r>
      <w:r>
        <w:rPr>
          <w:lang w:val="en-US"/>
        </w:rPr>
        <w:t>Katrina_82@mail.ru</w:t>
      </w:r>
    </w:p>
    <w:p w:rsidR="00BF784F" w:rsidRDefault="00BF784F" w:rsidP="00BF784F">
      <w:pPr>
        <w:ind w:firstLine="709"/>
        <w:jc w:val="center"/>
        <w:rPr>
          <w:b/>
          <w:lang w:val="en-US"/>
        </w:rPr>
      </w:pPr>
    </w:p>
    <w:p w:rsidR="007445E6" w:rsidRDefault="007445E6" w:rsidP="005E3004">
      <w:pPr>
        <w:ind w:firstLine="397"/>
        <w:jc w:val="both"/>
      </w:pPr>
      <w:r w:rsidRPr="007445E6">
        <w:t xml:space="preserve">Кинематограф многоуровневое и парадоксальное явление, начиная  с его сути и заканчивая последствиями в обществе. Кинематограф занимает свое привилегированное место в </w:t>
      </w:r>
      <w:proofErr w:type="spellStart"/>
      <w:r w:rsidRPr="007445E6">
        <w:t>медиапространстве</w:t>
      </w:r>
      <w:proofErr w:type="spellEnd"/>
      <w:r w:rsidRPr="007445E6">
        <w:t xml:space="preserve">. Этот факт отмечают и ученые, например,  культурологи, и обычный среднестатистический зритель. Кинофильмы можно просматривать на большом  экране в кинотеатре, по телевидению, в записи на различных носителях, в интернете, что придает кинематографу особый коммуникационный статус в обществе. </w:t>
      </w:r>
    </w:p>
    <w:p w:rsidR="00EE5C13" w:rsidRPr="00EE5C13" w:rsidRDefault="00EE5C13" w:rsidP="005E3004">
      <w:pPr>
        <w:ind w:firstLine="397"/>
        <w:jc w:val="both"/>
      </w:pPr>
      <w:r w:rsidRPr="00EE5C13">
        <w:rPr>
          <w:color w:val="000000"/>
        </w:rPr>
        <w:t>Сегодня экранные искусства, потеснив все остальные, вышли на первый план, и в сложившейся культурной ситуац</w:t>
      </w:r>
      <w:proofErr w:type="gramStart"/>
      <w:r w:rsidRPr="00EE5C13">
        <w:rPr>
          <w:color w:val="000000"/>
        </w:rPr>
        <w:t>ии ау</w:t>
      </w:r>
      <w:proofErr w:type="gramEnd"/>
      <w:r w:rsidRPr="00EE5C13">
        <w:rPr>
          <w:color w:val="000000"/>
        </w:rPr>
        <w:t>диовизуальная грамотность столь же необходима, как и книжная. Умение «читать» киноповествование (знание языка кино) есть необходимое условие для восприятия других экранных искусств, а также критического восприятия экранной культуры в целом, в том числе различения истинного и ложного, настоящего и суррогатного, произведения экранного искусства и коммерческой подделки.</w:t>
      </w:r>
    </w:p>
    <w:p w:rsidR="00EE5C13" w:rsidRDefault="007445E6" w:rsidP="005E3004">
      <w:pPr>
        <w:pStyle w:val="3"/>
        <w:spacing w:line="240" w:lineRule="auto"/>
        <w:ind w:firstLine="397"/>
        <w:jc w:val="both"/>
        <w:rPr>
          <w:sz w:val="24"/>
          <w:szCs w:val="24"/>
        </w:rPr>
      </w:pPr>
      <w:r w:rsidRPr="00EE5C13">
        <w:rPr>
          <w:sz w:val="24"/>
          <w:szCs w:val="24"/>
        </w:rPr>
        <w:t>Исследование показало</w:t>
      </w:r>
      <w:r w:rsidRPr="00EE5C13">
        <w:rPr>
          <w:sz w:val="24"/>
          <w:szCs w:val="24"/>
        </w:rPr>
        <w:t xml:space="preserve"> особенности влияния киноязыка на эмоциональное состояние аудитории, личные переживания, их глубину и длительность пребывания в таком состоянии, а также воздействие категории «</w:t>
      </w:r>
      <w:proofErr w:type="spellStart"/>
      <w:r w:rsidRPr="00EE5C13">
        <w:rPr>
          <w:sz w:val="24"/>
          <w:szCs w:val="24"/>
        </w:rPr>
        <w:t>культовости</w:t>
      </w:r>
      <w:proofErr w:type="spellEnd"/>
      <w:r w:rsidRPr="00EE5C13">
        <w:rPr>
          <w:sz w:val="24"/>
          <w:szCs w:val="24"/>
        </w:rPr>
        <w:t>» на межкультурную коммуникацию.</w:t>
      </w:r>
      <w:r w:rsidRPr="00EE5C13">
        <w:rPr>
          <w:sz w:val="24"/>
          <w:szCs w:val="24"/>
        </w:rPr>
        <w:t xml:space="preserve"> </w:t>
      </w:r>
      <w:bookmarkStart w:id="0" w:name="_Toc43066129"/>
    </w:p>
    <w:p w:rsidR="00EE5C13" w:rsidRPr="00EE5C13" w:rsidRDefault="00EE5C13" w:rsidP="005E3004">
      <w:pPr>
        <w:pStyle w:val="3"/>
        <w:spacing w:line="240" w:lineRule="auto"/>
        <w:ind w:firstLine="397"/>
        <w:jc w:val="both"/>
        <w:rPr>
          <w:sz w:val="24"/>
          <w:szCs w:val="24"/>
        </w:rPr>
      </w:pPr>
      <w:r w:rsidRPr="00EE5C13">
        <w:rPr>
          <w:sz w:val="24"/>
          <w:szCs w:val="24"/>
        </w:rPr>
        <w:t>В ходе исследования были выявлены следующие критерии категории «</w:t>
      </w:r>
      <w:proofErr w:type="spellStart"/>
      <w:r w:rsidRPr="00EE5C13">
        <w:rPr>
          <w:sz w:val="24"/>
          <w:szCs w:val="24"/>
        </w:rPr>
        <w:t>культовость</w:t>
      </w:r>
      <w:proofErr w:type="spellEnd"/>
      <w:r w:rsidRPr="00EE5C13">
        <w:rPr>
          <w:sz w:val="24"/>
          <w:szCs w:val="24"/>
        </w:rPr>
        <w:t xml:space="preserve">»  в кинематографе, </w:t>
      </w:r>
      <w:r>
        <w:rPr>
          <w:sz w:val="24"/>
          <w:szCs w:val="24"/>
        </w:rPr>
        <w:t>в подтверждение</w:t>
      </w:r>
      <w:r w:rsidRPr="00EE5C13">
        <w:rPr>
          <w:sz w:val="24"/>
          <w:szCs w:val="24"/>
        </w:rPr>
        <w:t xml:space="preserve"> которых затем проанализированы культовые фильмы «Матрица» и «Криминальное </w:t>
      </w:r>
      <w:proofErr w:type="gramStart"/>
      <w:r w:rsidRPr="00EE5C13">
        <w:rPr>
          <w:sz w:val="24"/>
          <w:szCs w:val="24"/>
        </w:rPr>
        <w:t>чтиво</w:t>
      </w:r>
      <w:proofErr w:type="gramEnd"/>
      <w:r w:rsidRPr="00EE5C13">
        <w:rPr>
          <w:sz w:val="24"/>
          <w:szCs w:val="24"/>
        </w:rPr>
        <w:t>»:</w:t>
      </w:r>
      <w:bookmarkEnd w:id="0"/>
    </w:p>
    <w:p w:rsidR="00EE5C13" w:rsidRPr="00EE5C13" w:rsidRDefault="00EE5C13" w:rsidP="005E3004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sz w:val="24"/>
          <w:szCs w:val="24"/>
        </w:rPr>
        <w:t>продолжительность воздействия, повторный просмотр фильма не уменьшает его привлекательности;</w:t>
      </w:r>
    </w:p>
    <w:p w:rsidR="00EE5C13" w:rsidRPr="00EE5C13" w:rsidRDefault="00EE5C13" w:rsidP="005E3004">
      <w:pPr>
        <w:pStyle w:val="a6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sz w:val="24"/>
          <w:szCs w:val="24"/>
        </w:rPr>
        <w:t>сила воздействия, пробуждают чувства преданности к фильму;</w:t>
      </w:r>
    </w:p>
    <w:p w:rsidR="00EE5C13" w:rsidRPr="00EE5C13" w:rsidRDefault="00EE5C13" w:rsidP="005E3004">
      <w:pPr>
        <w:pStyle w:val="a6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sz w:val="24"/>
          <w:szCs w:val="24"/>
        </w:rPr>
        <w:t>притягательность, глубина сюжета;</w:t>
      </w:r>
    </w:p>
    <w:p w:rsidR="00EE5C13" w:rsidRPr="00EE5C13" w:rsidRDefault="00EE5C13" w:rsidP="005E3004">
      <w:pPr>
        <w:pStyle w:val="a6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sz w:val="24"/>
          <w:szCs w:val="24"/>
        </w:rPr>
        <w:t>наличие философского рассуждения;</w:t>
      </w:r>
    </w:p>
    <w:p w:rsidR="00EE5C13" w:rsidRPr="00EE5C13" w:rsidRDefault="00EE5C13" w:rsidP="005E3004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sz w:val="24"/>
          <w:szCs w:val="24"/>
        </w:rPr>
        <w:t xml:space="preserve">огромная зрительская аудитория, широкая сфера </w:t>
      </w:r>
      <w:proofErr w:type="gramStart"/>
      <w:r w:rsidRPr="00EE5C1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EE5C13">
        <w:rPr>
          <w:rFonts w:ascii="Times New Roman" w:hAnsi="Times New Roman" w:cs="Times New Roman"/>
          <w:sz w:val="24"/>
          <w:szCs w:val="24"/>
        </w:rPr>
        <w:t xml:space="preserve"> как в социальном, так и географическом смысле;</w:t>
      </w:r>
    </w:p>
    <w:p w:rsidR="00EE5C13" w:rsidRPr="00EE5C13" w:rsidRDefault="00EE5C13" w:rsidP="005E3004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sz w:val="24"/>
          <w:szCs w:val="24"/>
        </w:rPr>
        <w:t>порождает новый жанр, субкультуру, создает собственное пространство и время.</w:t>
      </w:r>
    </w:p>
    <w:p w:rsidR="007445E6" w:rsidRPr="007445E6" w:rsidRDefault="007445E6" w:rsidP="005E3004">
      <w:pPr>
        <w:pStyle w:val="3"/>
        <w:spacing w:line="240" w:lineRule="auto"/>
        <w:ind w:firstLine="397"/>
        <w:jc w:val="both"/>
        <w:rPr>
          <w:sz w:val="24"/>
          <w:szCs w:val="24"/>
        </w:rPr>
      </w:pPr>
    </w:p>
    <w:p w:rsidR="007445E6" w:rsidRPr="00EE5C13" w:rsidRDefault="00EE5C13" w:rsidP="005E3004">
      <w:pPr>
        <w:ind w:firstLine="397"/>
        <w:jc w:val="center"/>
      </w:pPr>
      <w:r w:rsidRPr="00EE5C13">
        <w:t>Литература</w:t>
      </w:r>
    </w:p>
    <w:p w:rsidR="00EE5C13" w:rsidRDefault="00EE5C13" w:rsidP="005E3004">
      <w:pPr>
        <w:ind w:firstLine="397"/>
        <w:jc w:val="center"/>
        <w:rPr>
          <w:iCs/>
        </w:rPr>
      </w:pPr>
    </w:p>
    <w:p w:rsidR="00426767" w:rsidRDefault="00426767" w:rsidP="005E3004">
      <w:pPr>
        <w:ind w:firstLine="397"/>
        <w:jc w:val="both"/>
      </w:pPr>
      <w:r w:rsidRPr="00BF784F">
        <w:rPr>
          <w:iCs/>
        </w:rPr>
        <w:t>1. Богомолов Ю.А.</w:t>
      </w:r>
      <w:r w:rsidRPr="00BF784F">
        <w:t> «Авторское» и «жанровое»// Киноведческие записки. - 1991. - № 11.</w:t>
      </w:r>
    </w:p>
    <w:p w:rsidR="007A1687" w:rsidRDefault="00EE5C13" w:rsidP="005E3004">
      <w:pPr>
        <w:ind w:firstLine="397"/>
        <w:jc w:val="both"/>
      </w:pPr>
      <w:r>
        <w:rPr>
          <w:iCs/>
        </w:rPr>
        <w:t xml:space="preserve">2. </w:t>
      </w:r>
      <w:proofErr w:type="spellStart"/>
      <w:r w:rsidRPr="00BF784F">
        <w:rPr>
          <w:iCs/>
        </w:rPr>
        <w:t>Брейтман</w:t>
      </w:r>
      <w:proofErr w:type="spellEnd"/>
      <w:r w:rsidRPr="00BF784F">
        <w:rPr>
          <w:iCs/>
        </w:rPr>
        <w:t xml:space="preserve"> А.С.</w:t>
      </w:r>
      <w:r w:rsidRPr="00BF784F">
        <w:t> Базовые ценности русской культуры в их отражении киноискусством. - Хабаровск: Изд-во ДВГУПС, 2002.</w:t>
      </w:r>
    </w:p>
    <w:p w:rsidR="007A1687" w:rsidRPr="00BF784F" w:rsidRDefault="007A1687" w:rsidP="005E3004">
      <w:pPr>
        <w:ind w:firstLine="397"/>
        <w:jc w:val="both"/>
      </w:pPr>
      <w:r>
        <w:t xml:space="preserve">3. </w:t>
      </w:r>
      <w:r w:rsidRPr="00BF784F">
        <w:t xml:space="preserve">Герман Ю.В. Спутник киномана. – М.: </w:t>
      </w:r>
      <w:hyperlink r:id="rId6" w:history="1">
        <w:proofErr w:type="gramStart"/>
        <w:r w:rsidRPr="00BF784F">
          <w:rPr>
            <w:rStyle w:val="a3"/>
            <w:shd w:val="clear" w:color="auto" w:fill="FFFFFF"/>
          </w:rPr>
          <w:t>Континент-ПРИМ</w:t>
        </w:r>
        <w:proofErr w:type="gramEnd"/>
      </w:hyperlink>
      <w:r>
        <w:t>, 1996.</w:t>
      </w:r>
    </w:p>
    <w:p w:rsidR="00426767" w:rsidRDefault="007A1687" w:rsidP="005E3004">
      <w:pPr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426767" w:rsidRPr="00BF784F">
        <w:rPr>
          <w:shd w:val="clear" w:color="auto" w:fill="FFFFFF"/>
        </w:rPr>
        <w:t xml:space="preserve">. Дондурей Д.Б. Новые зрители без нового </w:t>
      </w:r>
      <w:proofErr w:type="gramStart"/>
      <w:r w:rsidR="00426767" w:rsidRPr="00BF784F">
        <w:rPr>
          <w:shd w:val="clear" w:color="auto" w:fill="FFFFFF"/>
        </w:rPr>
        <w:t>кино// Искусство</w:t>
      </w:r>
      <w:proofErr w:type="gramEnd"/>
      <w:r w:rsidR="00426767" w:rsidRPr="00BF784F">
        <w:rPr>
          <w:shd w:val="clear" w:color="auto" w:fill="FFFFFF"/>
        </w:rPr>
        <w:t xml:space="preserve"> кино. – 2004. - № 5.</w:t>
      </w:r>
    </w:p>
    <w:p w:rsidR="007A1687" w:rsidRDefault="007A1687" w:rsidP="005E3004">
      <w:pPr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 w:rsidRPr="00BF784F">
        <w:rPr>
          <w:shd w:val="clear" w:color="auto" w:fill="FFFFFF"/>
        </w:rPr>
        <w:t>Жабский</w:t>
      </w:r>
      <w:proofErr w:type="spellEnd"/>
      <w:r w:rsidRPr="00BF784F">
        <w:rPr>
          <w:shd w:val="clear" w:color="auto" w:fill="FFFFFF"/>
        </w:rPr>
        <w:t xml:space="preserve"> М.И. Кино в современном обществе: функции воздействие - востребованность/ М. </w:t>
      </w:r>
      <w:proofErr w:type="spellStart"/>
      <w:r w:rsidRPr="00BF784F">
        <w:rPr>
          <w:shd w:val="clear" w:color="auto" w:fill="FFFFFF"/>
        </w:rPr>
        <w:t>Жабский</w:t>
      </w:r>
      <w:proofErr w:type="spellEnd"/>
      <w:r w:rsidRPr="00BF784F">
        <w:rPr>
          <w:shd w:val="clear" w:color="auto" w:fill="FFFFFF"/>
        </w:rPr>
        <w:t>, К. Тарасов, Ю. Фох</w:t>
      </w:r>
      <w:proofErr w:type="gramStart"/>
      <w:r w:rsidRPr="00BF784F">
        <w:rPr>
          <w:shd w:val="clear" w:color="auto" w:fill="FFFFFF"/>
        </w:rPr>
        <w:t>т-</w:t>
      </w:r>
      <w:proofErr w:type="gramEnd"/>
      <w:r w:rsidRPr="00BF784F">
        <w:rPr>
          <w:shd w:val="clear" w:color="auto" w:fill="FFFFFF"/>
        </w:rPr>
        <w:t xml:space="preserve"> Бабушкин. - М.: НИИ киноискусства, 2000. – С. 375.</w:t>
      </w:r>
    </w:p>
    <w:p w:rsidR="00DD56AD" w:rsidRDefault="007A1687" w:rsidP="005E3004">
      <w:pPr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proofErr w:type="spellStart"/>
      <w:r w:rsidR="00DD56AD" w:rsidRPr="00BF784F">
        <w:rPr>
          <w:shd w:val="clear" w:color="auto" w:fill="FFFFFF"/>
        </w:rPr>
        <w:t>Изволов</w:t>
      </w:r>
      <w:proofErr w:type="spellEnd"/>
      <w:r w:rsidR="00DD56AD" w:rsidRPr="00BF784F">
        <w:rPr>
          <w:shd w:val="clear" w:color="auto" w:fill="FFFFFF"/>
        </w:rPr>
        <w:t xml:space="preserve"> Н. Феномен кино: история и теория. - М.: Материк, 2005.- С. 164.</w:t>
      </w:r>
    </w:p>
    <w:p w:rsidR="00DD56AD" w:rsidRDefault="007A1687" w:rsidP="005E3004">
      <w:pPr>
        <w:ind w:firstLine="397"/>
        <w:jc w:val="both"/>
      </w:pPr>
      <w:r>
        <w:rPr>
          <w:iCs/>
        </w:rPr>
        <w:t xml:space="preserve">7. </w:t>
      </w:r>
      <w:r w:rsidR="00DD56AD" w:rsidRPr="00BF784F">
        <w:rPr>
          <w:iCs/>
        </w:rPr>
        <w:t>Лотман Ю.М.</w:t>
      </w:r>
      <w:r w:rsidR="00DD56AD" w:rsidRPr="00BF784F">
        <w:t xml:space="preserve"> Семиотика кино. Семиотика и проблемы </w:t>
      </w:r>
      <w:proofErr w:type="spellStart"/>
      <w:r w:rsidR="00DD56AD" w:rsidRPr="00BF784F">
        <w:t>киноэстетики</w:t>
      </w:r>
      <w:proofErr w:type="spellEnd"/>
      <w:r w:rsidR="00DD56AD" w:rsidRPr="00BF784F">
        <w:t xml:space="preserve">. - Таллин: </w:t>
      </w:r>
      <w:proofErr w:type="spellStart"/>
      <w:r w:rsidR="00DD56AD" w:rsidRPr="00BF784F">
        <w:t>Эсти</w:t>
      </w:r>
      <w:proofErr w:type="spellEnd"/>
      <w:r w:rsidR="00DD56AD" w:rsidRPr="00BF784F">
        <w:t xml:space="preserve"> </w:t>
      </w:r>
      <w:proofErr w:type="spellStart"/>
      <w:r w:rsidR="00DD56AD" w:rsidRPr="00BF784F">
        <w:t>раамат</w:t>
      </w:r>
      <w:proofErr w:type="spellEnd"/>
      <w:r w:rsidR="00DD56AD" w:rsidRPr="00BF784F">
        <w:t>, 1973.</w:t>
      </w:r>
    </w:p>
    <w:p w:rsidR="00DD56AD" w:rsidRDefault="007A1687" w:rsidP="005E3004">
      <w:pPr>
        <w:widowControl w:val="0"/>
        <w:tabs>
          <w:tab w:val="left" w:pos="635"/>
        </w:tabs>
        <w:ind w:firstLine="397"/>
        <w:jc w:val="both"/>
      </w:pPr>
      <w:r>
        <w:rPr>
          <w:iCs/>
        </w:rPr>
        <w:t xml:space="preserve">8. </w:t>
      </w:r>
      <w:r w:rsidR="00DD56AD" w:rsidRPr="00BF784F">
        <w:rPr>
          <w:iCs/>
        </w:rPr>
        <w:t>Лотман Ю.</w:t>
      </w:r>
      <w:r w:rsidR="00DD56AD">
        <w:rPr>
          <w:iCs/>
        </w:rPr>
        <w:t>М.</w:t>
      </w:r>
      <w:r w:rsidR="00DD56AD" w:rsidRPr="00BF784F">
        <w:t xml:space="preserve"> Диалог с экраном/ Ю. Лотман, Ю. </w:t>
      </w:r>
      <w:proofErr w:type="spellStart"/>
      <w:r w:rsidR="00DD56AD" w:rsidRPr="00BF784F">
        <w:t>Цивьян</w:t>
      </w:r>
      <w:proofErr w:type="spellEnd"/>
      <w:r w:rsidR="00DD56AD" w:rsidRPr="00BF784F">
        <w:t xml:space="preserve">. - Таллинн: Александра, </w:t>
      </w:r>
      <w:r w:rsidR="00DD56AD" w:rsidRPr="00BF784F">
        <w:lastRenderedPageBreak/>
        <w:t>1994.</w:t>
      </w:r>
    </w:p>
    <w:p w:rsidR="00DD56AD" w:rsidRDefault="007A1687" w:rsidP="005E3004">
      <w:pPr>
        <w:widowControl w:val="0"/>
        <w:tabs>
          <w:tab w:val="left" w:pos="635"/>
        </w:tabs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proofErr w:type="spellStart"/>
      <w:r w:rsidR="00DD56AD" w:rsidRPr="00BF784F">
        <w:rPr>
          <w:shd w:val="clear" w:color="auto" w:fill="FFFFFF"/>
        </w:rPr>
        <w:t>Лубашова</w:t>
      </w:r>
      <w:proofErr w:type="spellEnd"/>
      <w:r w:rsidR="00DD56AD" w:rsidRPr="00BF784F">
        <w:rPr>
          <w:shd w:val="clear" w:color="auto" w:fill="FFFFFF"/>
        </w:rPr>
        <w:t>, Н. И. Кино в истории России: культурологический аспект. Монография. – Краснодар, 2003. – С. 302.</w:t>
      </w:r>
    </w:p>
    <w:p w:rsidR="007A1687" w:rsidRPr="00BF784F" w:rsidRDefault="007A1687" w:rsidP="005E3004">
      <w:pPr>
        <w:ind w:firstLine="397"/>
        <w:jc w:val="both"/>
      </w:pPr>
      <w:r>
        <w:rPr>
          <w:rStyle w:val="71"/>
          <w:i w:val="0"/>
          <w:sz w:val="24"/>
          <w:szCs w:val="24"/>
        </w:rPr>
        <w:t xml:space="preserve">10. </w:t>
      </w:r>
      <w:r w:rsidRPr="007A1687">
        <w:rPr>
          <w:rStyle w:val="71"/>
          <w:i w:val="0"/>
          <w:sz w:val="24"/>
          <w:szCs w:val="24"/>
        </w:rPr>
        <w:t xml:space="preserve">Маккарти </w:t>
      </w:r>
      <w:r w:rsidRPr="00BF784F">
        <w:rPr>
          <w:rStyle w:val="71"/>
          <w:sz w:val="24"/>
          <w:szCs w:val="24"/>
        </w:rPr>
        <w:t xml:space="preserve">С. </w:t>
      </w:r>
      <w:r w:rsidRPr="00BF784F">
        <w:rPr>
          <w:lang w:bidi="en-US"/>
        </w:rPr>
        <w:t xml:space="preserve">60 </w:t>
      </w:r>
      <w:r w:rsidRPr="00BF784F">
        <w:rPr>
          <w:lang w:bidi="ru-RU"/>
        </w:rPr>
        <w:t xml:space="preserve">культовых фильмов мирового </w:t>
      </w:r>
      <w:r w:rsidRPr="00BF784F">
        <w:rPr>
          <w:rStyle w:val="2"/>
          <w:sz w:val="24"/>
          <w:szCs w:val="24"/>
          <w:lang w:val="ru-RU"/>
        </w:rPr>
        <w:t>кинематографа.</w:t>
      </w:r>
      <w:r w:rsidRPr="00BF784F">
        <w:rPr>
          <w:lang w:bidi="ru-RU"/>
        </w:rPr>
        <w:t xml:space="preserve"> - Екатеринбург: </w:t>
      </w:r>
      <w:proofErr w:type="gramStart"/>
      <w:r w:rsidRPr="00BF784F">
        <w:rPr>
          <w:lang w:bidi="ru-RU"/>
        </w:rPr>
        <w:t>У-Фактория</w:t>
      </w:r>
      <w:proofErr w:type="gramEnd"/>
      <w:r w:rsidRPr="00BF784F">
        <w:rPr>
          <w:lang w:bidi="ru-RU"/>
        </w:rPr>
        <w:t>. 2007.</w:t>
      </w:r>
    </w:p>
    <w:p w:rsidR="007A1687" w:rsidRPr="007A1687" w:rsidRDefault="007A1687" w:rsidP="005E3004">
      <w:pPr>
        <w:ind w:firstLine="397"/>
        <w:jc w:val="both"/>
        <w:rPr>
          <w:lang w:val="en-US" w:eastAsia="en-US" w:bidi="en-US"/>
        </w:rPr>
      </w:pPr>
      <w:r>
        <w:rPr>
          <w:shd w:val="clear" w:color="auto" w:fill="FFFFFF"/>
        </w:rPr>
        <w:t>11.</w:t>
      </w:r>
      <w:r w:rsidR="00EE5C13">
        <w:rPr>
          <w:shd w:val="clear" w:color="auto" w:fill="FFFFFF"/>
        </w:rPr>
        <w:t xml:space="preserve"> </w:t>
      </w:r>
      <w:r w:rsidRPr="00BF784F">
        <w:rPr>
          <w:lang w:bidi="ru-RU"/>
        </w:rPr>
        <w:t xml:space="preserve">Павлов А.В. 10 культовых фильмов XXI столетия - от философа и кинокритика Александра Павлова.// </w:t>
      </w:r>
      <w:hyperlink r:id="rId7" w:history="1">
        <w:r w:rsidRPr="001B6CC8">
          <w:rPr>
            <w:rStyle w:val="a3"/>
            <w:lang w:val="en-US" w:eastAsia="en-US" w:bidi="en-US"/>
          </w:rPr>
          <w:t>https</w:t>
        </w:r>
        <w:r w:rsidRPr="007A1687">
          <w:rPr>
            <w:rStyle w:val="a3"/>
            <w:lang w:val="en-US" w:eastAsia="en-US" w:bidi="en-US"/>
          </w:rPr>
          <w:t>://</w:t>
        </w:r>
        <w:r w:rsidRPr="001B6CC8">
          <w:rPr>
            <w:rStyle w:val="a3"/>
            <w:lang w:val="en-US" w:eastAsia="en-US" w:bidi="en-US"/>
          </w:rPr>
          <w:t>www</w:t>
        </w:r>
        <w:r w:rsidRPr="007A1687">
          <w:rPr>
            <w:rStyle w:val="a3"/>
            <w:lang w:val="en-US" w:eastAsia="en-US" w:bidi="en-US"/>
          </w:rPr>
          <w:t>.</w:t>
        </w:r>
        <w:r w:rsidRPr="001B6CC8">
          <w:rPr>
            <w:rStyle w:val="a3"/>
            <w:lang w:val="en-US" w:eastAsia="en-US" w:bidi="en-US"/>
          </w:rPr>
          <w:t>afisha</w:t>
        </w:r>
        <w:r w:rsidRPr="007A1687">
          <w:rPr>
            <w:rStyle w:val="a3"/>
            <w:lang w:val="en-US" w:eastAsia="en-US" w:bidi="en-US"/>
          </w:rPr>
          <w:t>.</w:t>
        </w:r>
        <w:r w:rsidRPr="001B6CC8">
          <w:rPr>
            <w:rStyle w:val="a3"/>
            <w:lang w:val="en-US" w:eastAsia="en-US" w:bidi="en-US"/>
          </w:rPr>
          <w:t>ru</w:t>
        </w:r>
        <w:r w:rsidRPr="007A1687">
          <w:rPr>
            <w:rStyle w:val="a3"/>
            <w:lang w:val="en-US" w:eastAsia="en-US" w:bidi="en-US"/>
          </w:rPr>
          <w:t>/</w:t>
        </w:r>
        <w:r w:rsidRPr="001B6CC8">
          <w:rPr>
            <w:rStyle w:val="a3"/>
            <w:lang w:val="en-US" w:eastAsia="en-US" w:bidi="en-US"/>
          </w:rPr>
          <w:t>selection</w:t>
        </w:r>
        <w:r w:rsidRPr="007A1687">
          <w:rPr>
            <w:rStyle w:val="a3"/>
            <w:lang w:val="en-US" w:eastAsia="en-US" w:bidi="en-US"/>
          </w:rPr>
          <w:t>/10-</w:t>
        </w:r>
        <w:r w:rsidRPr="001B6CC8">
          <w:rPr>
            <w:rStyle w:val="a3"/>
            <w:lang w:val="en-US" w:eastAsia="en-US" w:bidi="en-US"/>
          </w:rPr>
          <w:t>kultovyh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filmov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xxi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stoletiya</w:t>
        </w:r>
        <w:r w:rsidRPr="007A1687">
          <w:rPr>
            <w:rStyle w:val="a3"/>
            <w:lang w:val="en-US" w:eastAsia="en-US" w:bidi="en-US"/>
          </w:rPr>
          <w:t>--</w:t>
        </w:r>
        <w:r w:rsidRPr="001B6CC8">
          <w:rPr>
            <w:rStyle w:val="a3"/>
            <w:lang w:val="en-US" w:eastAsia="en-US" w:bidi="en-US"/>
          </w:rPr>
          <w:t>ot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filosofa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i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kinokritika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aleksandra</w:t>
        </w:r>
        <w:r w:rsidRPr="007A1687">
          <w:rPr>
            <w:rStyle w:val="a3"/>
            <w:lang w:val="en-US" w:eastAsia="en-US" w:bidi="en-US"/>
          </w:rPr>
          <w:t>-</w:t>
        </w:r>
        <w:r w:rsidRPr="001B6CC8">
          <w:rPr>
            <w:rStyle w:val="a3"/>
            <w:lang w:val="en-US" w:eastAsia="en-US" w:bidi="en-US"/>
          </w:rPr>
          <w:t>pavlova</w:t>
        </w:r>
        <w:r w:rsidRPr="007A1687">
          <w:rPr>
            <w:rStyle w:val="a3"/>
            <w:lang w:val="en-US" w:eastAsia="en-US" w:bidi="en-US"/>
          </w:rPr>
          <w:t>/</w:t>
        </w:r>
      </w:hyperlink>
    </w:p>
    <w:p w:rsidR="007A1687" w:rsidRPr="00BF784F" w:rsidRDefault="007A1687" w:rsidP="005E3004">
      <w:pPr>
        <w:ind w:firstLine="397"/>
        <w:jc w:val="both"/>
        <w:rPr>
          <w:b/>
        </w:rPr>
      </w:pPr>
      <w:r>
        <w:t xml:space="preserve">12. </w:t>
      </w:r>
      <w:r w:rsidRPr="00BF784F">
        <w:t xml:space="preserve">Павлов А. Расскажите вашим детям: Сто одиннадцать опытов о культовом кинематографе// </w:t>
      </w:r>
      <w:hyperlink r:id="rId8" w:history="1">
        <w:r w:rsidRPr="00BF784F">
          <w:rPr>
            <w:rStyle w:val="a3"/>
          </w:rPr>
          <w:t>https://dom-knig.com/read_228021-1</w:t>
        </w:r>
      </w:hyperlink>
    </w:p>
    <w:p w:rsidR="00426767" w:rsidRDefault="007A1687" w:rsidP="005E3004">
      <w:pPr>
        <w:ind w:firstLine="397"/>
        <w:jc w:val="both"/>
      </w:pPr>
      <w:r w:rsidRPr="007A1687">
        <w:t>13.</w:t>
      </w:r>
      <w:r w:rsidR="00426767" w:rsidRPr="00BF784F">
        <w:rPr>
          <w:iCs/>
        </w:rPr>
        <w:t xml:space="preserve"> Прохоров А.</w:t>
      </w:r>
      <w:r w:rsidR="00426767" w:rsidRPr="00BF784F">
        <w:t xml:space="preserve"> Век второй. От </w:t>
      </w:r>
      <w:proofErr w:type="spellStart"/>
      <w:r w:rsidR="00426767" w:rsidRPr="00BF784F">
        <w:t>cinema</w:t>
      </w:r>
      <w:proofErr w:type="spellEnd"/>
      <w:r w:rsidR="00426767" w:rsidRPr="00BF784F">
        <w:t xml:space="preserve"> к </w:t>
      </w:r>
      <w:proofErr w:type="spellStart"/>
      <w:r w:rsidR="00426767" w:rsidRPr="00BF784F">
        <w:t>screenema</w:t>
      </w:r>
      <w:proofErr w:type="spellEnd"/>
      <w:r w:rsidR="00426767" w:rsidRPr="00BF784F">
        <w:t>// Искусство кино. - 1996. - № 11. - С. 30-40.</w:t>
      </w:r>
    </w:p>
    <w:p w:rsidR="007A1687" w:rsidRDefault="007A1687" w:rsidP="005E3004">
      <w:pPr>
        <w:widowControl w:val="0"/>
        <w:tabs>
          <w:tab w:val="left" w:pos="635"/>
        </w:tabs>
        <w:ind w:firstLine="397"/>
        <w:jc w:val="both"/>
      </w:pPr>
      <w:r>
        <w:rPr>
          <w:iCs/>
        </w:rPr>
        <w:t xml:space="preserve">14. </w:t>
      </w:r>
      <w:proofErr w:type="spellStart"/>
      <w:r w:rsidR="00DD56AD" w:rsidRPr="00BF784F">
        <w:rPr>
          <w:iCs/>
        </w:rPr>
        <w:t>Разлогов</w:t>
      </w:r>
      <w:proofErr w:type="spellEnd"/>
      <w:r w:rsidR="00DD56AD" w:rsidRPr="00BF784F">
        <w:rPr>
          <w:iCs/>
        </w:rPr>
        <w:t> К.Э.</w:t>
      </w:r>
      <w:r w:rsidR="00DD56AD" w:rsidRPr="00BF784F">
        <w:t xml:space="preserve"> Мировое кино. История искусства экрана. - М.: </w:t>
      </w:r>
      <w:proofErr w:type="spellStart"/>
      <w:r w:rsidR="00DD56AD" w:rsidRPr="00BF784F">
        <w:t>Эксмо</w:t>
      </w:r>
      <w:proofErr w:type="spellEnd"/>
      <w:r w:rsidR="00DD56AD" w:rsidRPr="00BF784F">
        <w:t>, 2011.</w:t>
      </w:r>
    </w:p>
    <w:p w:rsidR="00DD56AD" w:rsidRDefault="007A1687" w:rsidP="005E3004">
      <w:pPr>
        <w:widowControl w:val="0"/>
        <w:tabs>
          <w:tab w:val="left" w:pos="635"/>
        </w:tabs>
        <w:ind w:firstLine="397"/>
        <w:jc w:val="both"/>
      </w:pPr>
      <w:r>
        <w:t xml:space="preserve">15. </w:t>
      </w:r>
      <w:proofErr w:type="spellStart"/>
      <w:r w:rsidR="00DD56AD" w:rsidRPr="00BF784F">
        <w:t>Разлогов</w:t>
      </w:r>
      <w:proofErr w:type="spellEnd"/>
      <w:r w:rsidR="00DD56AD" w:rsidRPr="00BF784F">
        <w:t>, К. Искусство экрана: проблемы выразит</w:t>
      </w:r>
      <w:r>
        <w:t xml:space="preserve">ельности/ К. </w:t>
      </w:r>
      <w:proofErr w:type="spellStart"/>
      <w:r>
        <w:t>Разлогов</w:t>
      </w:r>
      <w:proofErr w:type="spellEnd"/>
      <w:r>
        <w:t>. – Москва</w:t>
      </w:r>
      <w:r w:rsidR="00DD56AD" w:rsidRPr="00BF784F">
        <w:t>: Искусство, 1982. – 158 с.</w:t>
      </w:r>
    </w:p>
    <w:p w:rsidR="007A1687" w:rsidRDefault="007A1687" w:rsidP="005E3004">
      <w:pPr>
        <w:widowControl w:val="0"/>
        <w:tabs>
          <w:tab w:val="left" w:pos="635"/>
        </w:tabs>
        <w:ind w:firstLine="397"/>
        <w:jc w:val="both"/>
      </w:pPr>
      <w:r>
        <w:t xml:space="preserve">16. </w:t>
      </w:r>
      <w:proofErr w:type="spellStart"/>
      <w:r w:rsidRPr="00BF784F">
        <w:t>Самутина</w:t>
      </w:r>
      <w:proofErr w:type="spellEnd"/>
      <w:r w:rsidRPr="00BF784F">
        <w:t xml:space="preserve"> Н. Фантастическое кино. Эпизод первый. – М.: Новое литературное обозрение, 2006.</w:t>
      </w:r>
    </w:p>
    <w:p w:rsidR="007A1687" w:rsidRPr="005E3004" w:rsidRDefault="007A1687" w:rsidP="005E3004">
      <w:pPr>
        <w:widowControl w:val="0"/>
        <w:tabs>
          <w:tab w:val="left" w:pos="635"/>
        </w:tabs>
        <w:ind w:firstLine="397"/>
        <w:jc w:val="both"/>
      </w:pPr>
      <w:r>
        <w:t xml:space="preserve">17. </w:t>
      </w:r>
      <w:r w:rsidRPr="005E3004">
        <w:t xml:space="preserve">Трофименков М.  </w:t>
      </w:r>
      <w:r w:rsidRPr="005E3004">
        <w:rPr>
          <w:rStyle w:val="2"/>
          <w:rFonts w:eastAsia="Arial Unicode MS"/>
          <w:i w:val="0"/>
          <w:sz w:val="24"/>
          <w:szCs w:val="24"/>
          <w:lang w:val="ru-RU"/>
        </w:rPr>
        <w:t>Культовое кино</w:t>
      </w:r>
      <w:r w:rsidRPr="005E3004">
        <w:rPr>
          <w:rStyle w:val="2"/>
          <w:rFonts w:eastAsia="Arial Unicode MS"/>
          <w:sz w:val="24"/>
          <w:szCs w:val="24"/>
          <w:lang w:val="ru-RU"/>
        </w:rPr>
        <w:t xml:space="preserve">.- </w:t>
      </w:r>
      <w:r w:rsidRPr="005E3004">
        <w:t xml:space="preserve">Москва: </w:t>
      </w:r>
      <w:proofErr w:type="spellStart"/>
      <w:r w:rsidRPr="005E3004">
        <w:t>Эксмо</w:t>
      </w:r>
      <w:proofErr w:type="spellEnd"/>
      <w:r w:rsidRPr="005E3004">
        <w:t>, 2019.</w:t>
      </w:r>
    </w:p>
    <w:p w:rsidR="00426767" w:rsidRPr="005E3004" w:rsidRDefault="007A1687" w:rsidP="005E3004">
      <w:pPr>
        <w:widowControl w:val="0"/>
        <w:tabs>
          <w:tab w:val="left" w:pos="635"/>
        </w:tabs>
        <w:ind w:firstLine="397"/>
        <w:jc w:val="both"/>
      </w:pPr>
      <w:r w:rsidRPr="005E3004">
        <w:rPr>
          <w:lang w:bidi="ru-RU"/>
        </w:rPr>
        <w:t>18.</w:t>
      </w:r>
      <w:r w:rsidR="00426767" w:rsidRPr="005E3004">
        <w:rPr>
          <w:lang w:bidi="ru-RU"/>
        </w:rPr>
        <w:t xml:space="preserve"> </w:t>
      </w:r>
      <w:proofErr w:type="spellStart"/>
      <w:r w:rsidR="00426767" w:rsidRPr="005E3004">
        <w:rPr>
          <w:lang w:bidi="ru-RU"/>
        </w:rPr>
        <w:t>Тендит</w:t>
      </w:r>
      <w:proofErr w:type="spellEnd"/>
      <w:r w:rsidR="00426767" w:rsidRPr="005E3004">
        <w:rPr>
          <w:lang w:bidi="ru-RU"/>
        </w:rPr>
        <w:t xml:space="preserve"> К. Н. Феномен культового взаимодействия// Вестник Балтийского федерального университета им. И. Канта.- 2010. №6. - С. 130-134.</w:t>
      </w:r>
    </w:p>
    <w:p w:rsidR="007A1687" w:rsidRPr="005E3004" w:rsidRDefault="007A1687" w:rsidP="005E3004">
      <w:pPr>
        <w:ind w:firstLine="397"/>
        <w:jc w:val="both"/>
        <w:rPr>
          <w:lang w:bidi="ru-RU"/>
        </w:rPr>
      </w:pPr>
      <w:r w:rsidRPr="005E3004">
        <w:rPr>
          <w:lang w:bidi="ru-RU"/>
        </w:rPr>
        <w:t xml:space="preserve">19. </w:t>
      </w:r>
      <w:r w:rsidRPr="005E3004">
        <w:rPr>
          <w:lang w:bidi="ru-RU"/>
        </w:rPr>
        <w:t xml:space="preserve">Экслер А. </w:t>
      </w:r>
      <w:r w:rsidRPr="005E3004">
        <w:rPr>
          <w:rStyle w:val="2"/>
          <w:i w:val="0"/>
          <w:sz w:val="24"/>
          <w:szCs w:val="24"/>
          <w:lang w:val="ru-RU"/>
        </w:rPr>
        <w:t>50 культовых фильмов, которые вы должны увидеть.</w:t>
      </w:r>
      <w:r w:rsidRPr="005E3004">
        <w:rPr>
          <w:rStyle w:val="2"/>
          <w:sz w:val="24"/>
          <w:szCs w:val="24"/>
          <w:lang w:val="ru-RU"/>
        </w:rPr>
        <w:t xml:space="preserve"> -</w:t>
      </w:r>
      <w:r w:rsidRPr="005E3004">
        <w:rPr>
          <w:lang w:bidi="ru-RU"/>
        </w:rPr>
        <w:t xml:space="preserve"> М.: АСТ, АСТ Москва, 2006.</w:t>
      </w:r>
    </w:p>
    <w:p w:rsidR="00426767" w:rsidRPr="00BF784F" w:rsidRDefault="00426767" w:rsidP="00BF784F">
      <w:pPr>
        <w:ind w:firstLine="709"/>
        <w:jc w:val="both"/>
      </w:pPr>
    </w:p>
    <w:p w:rsidR="00EE5C13" w:rsidRDefault="005E3004" w:rsidP="005E3004">
      <w:pPr>
        <w:tabs>
          <w:tab w:val="left" w:pos="1905"/>
        </w:tabs>
        <w:ind w:firstLine="709"/>
        <w:jc w:val="both"/>
        <w:rPr>
          <w:iCs/>
        </w:rPr>
      </w:pPr>
      <w:r>
        <w:rPr>
          <w:iCs/>
        </w:rPr>
        <w:tab/>
      </w:r>
    </w:p>
    <w:p w:rsidR="00EE5C13" w:rsidRDefault="00EE5C13" w:rsidP="00BF784F">
      <w:pPr>
        <w:ind w:firstLine="709"/>
        <w:jc w:val="both"/>
        <w:rPr>
          <w:iCs/>
        </w:rPr>
      </w:pPr>
    </w:p>
    <w:p w:rsidR="00426767" w:rsidRPr="00BF784F" w:rsidRDefault="00426767" w:rsidP="00BF784F">
      <w:pPr>
        <w:ind w:firstLine="709"/>
        <w:jc w:val="both"/>
        <w:rPr>
          <w:shd w:val="clear" w:color="auto" w:fill="FFFFFF"/>
        </w:rPr>
      </w:pPr>
      <w:r w:rsidRPr="00BF784F">
        <w:rPr>
          <w:shd w:val="clear" w:color="auto" w:fill="FFFFFF"/>
        </w:rPr>
        <w:t xml:space="preserve"> </w:t>
      </w:r>
    </w:p>
    <w:p w:rsidR="00426767" w:rsidRPr="00BF784F" w:rsidRDefault="00426767" w:rsidP="00BF784F">
      <w:pPr>
        <w:ind w:firstLine="709"/>
        <w:jc w:val="both"/>
        <w:rPr>
          <w:b/>
        </w:rPr>
      </w:pPr>
    </w:p>
    <w:p w:rsidR="002D3394" w:rsidRDefault="002D3394">
      <w:bookmarkStart w:id="1" w:name="_GoBack"/>
      <w:bookmarkEnd w:id="1"/>
    </w:p>
    <w:sectPr w:rsidR="002D3394" w:rsidSect="00D710B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647D"/>
    <w:multiLevelType w:val="hybridMultilevel"/>
    <w:tmpl w:val="AAB6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67"/>
    <w:rsid w:val="002D3394"/>
    <w:rsid w:val="0038457E"/>
    <w:rsid w:val="003F1932"/>
    <w:rsid w:val="00426767"/>
    <w:rsid w:val="004578D1"/>
    <w:rsid w:val="005E3004"/>
    <w:rsid w:val="007445E6"/>
    <w:rsid w:val="007A1687"/>
    <w:rsid w:val="00910348"/>
    <w:rsid w:val="00AF23E9"/>
    <w:rsid w:val="00BD279E"/>
    <w:rsid w:val="00BF784F"/>
    <w:rsid w:val="00D710BB"/>
    <w:rsid w:val="00DD56AD"/>
    <w:rsid w:val="00DE3301"/>
    <w:rsid w:val="00E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45E6"/>
    <w:pPr>
      <w:keepNext/>
      <w:spacing w:line="360" w:lineRule="auto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67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426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267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4267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6767"/>
    <w:pPr>
      <w:widowControl w:val="0"/>
      <w:shd w:val="clear" w:color="auto" w:fill="FFFFFF"/>
      <w:spacing w:line="322" w:lineRule="exact"/>
      <w:ind w:hanging="740"/>
      <w:jc w:val="both"/>
    </w:pPr>
    <w:rPr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4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44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5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45E6"/>
    <w:pPr>
      <w:keepNext/>
      <w:spacing w:line="360" w:lineRule="auto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67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426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267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4267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6767"/>
    <w:pPr>
      <w:widowControl w:val="0"/>
      <w:shd w:val="clear" w:color="auto" w:fill="FFFFFF"/>
      <w:spacing w:line="322" w:lineRule="exact"/>
      <w:ind w:hanging="740"/>
      <w:jc w:val="both"/>
    </w:pPr>
    <w:rPr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4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44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5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-knig.com/read_228021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fisha.ru/selection/10-kultovyh-filmov-xxi-stoletiya--ot-filosofa-i-kinokritika-aleksandra-pavl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ublisher/kontinent-prim-756827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2020-11-10T18:56:00Z</dcterms:created>
  <dcterms:modified xsi:type="dcterms:W3CDTF">2020-11-10T19:38:00Z</dcterms:modified>
</cp:coreProperties>
</file>