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FDB" w:rsidRPr="008D4FDB" w:rsidRDefault="008D4FDB" w:rsidP="004C6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FDB">
        <w:rPr>
          <w:rFonts w:ascii="Times New Roman" w:hAnsi="Times New Roman" w:cs="Times New Roman"/>
          <w:b/>
          <w:sz w:val="24"/>
          <w:szCs w:val="24"/>
        </w:rPr>
        <w:t xml:space="preserve">Взаимосвязь параметров измерения травм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ASI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8D4F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HIC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AIS</w:t>
      </w:r>
    </w:p>
    <w:p w:rsidR="008D4FDB" w:rsidRPr="004C626E" w:rsidRDefault="008D4FDB" w:rsidP="004C626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C626E">
        <w:rPr>
          <w:rFonts w:ascii="Times New Roman" w:hAnsi="Times New Roman" w:cs="Times New Roman"/>
          <w:b/>
          <w:i/>
          <w:sz w:val="24"/>
          <w:szCs w:val="24"/>
        </w:rPr>
        <w:t>Уланова А</w:t>
      </w:r>
      <w:r w:rsidR="005148B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4C626E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3E09A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D4FDB" w:rsidRDefault="005148BB" w:rsidP="004C62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658D1">
        <w:rPr>
          <w:rFonts w:ascii="Times New Roman" w:hAnsi="Times New Roman" w:cs="Times New Roman"/>
          <w:sz w:val="24"/>
          <w:szCs w:val="24"/>
        </w:rPr>
        <w:t>тудентка</w:t>
      </w:r>
      <w:bookmarkStart w:id="0" w:name="_GoBack"/>
      <w:bookmarkEnd w:id="0"/>
      <w:r w:rsidR="008D4FDB" w:rsidRPr="008D4FDB">
        <w:rPr>
          <w:rFonts w:ascii="Times New Roman" w:hAnsi="Times New Roman" w:cs="Times New Roman"/>
          <w:sz w:val="24"/>
          <w:szCs w:val="24"/>
        </w:rPr>
        <w:t xml:space="preserve"> третьего курса</w:t>
      </w:r>
      <w:r w:rsidR="00A658D1">
        <w:rPr>
          <w:rFonts w:ascii="Times New Roman" w:hAnsi="Times New Roman" w:cs="Times New Roman"/>
          <w:sz w:val="24"/>
          <w:szCs w:val="24"/>
        </w:rPr>
        <w:t xml:space="preserve"> направления Бизнес-информатика</w:t>
      </w:r>
    </w:p>
    <w:p w:rsidR="00A658D1" w:rsidRDefault="00A658D1" w:rsidP="004C626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Лутошкин И.В.</w:t>
      </w:r>
    </w:p>
    <w:p w:rsidR="00A658D1" w:rsidRPr="008D4FDB" w:rsidRDefault="00A658D1" w:rsidP="004C62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доцент, к.ф.-м.н.,</w:t>
      </w:r>
    </w:p>
    <w:p w:rsidR="008D4FDB" w:rsidRDefault="008D4FDB" w:rsidP="004C62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4FDB">
        <w:rPr>
          <w:rFonts w:ascii="Times New Roman" w:hAnsi="Times New Roman" w:cs="Times New Roman"/>
          <w:sz w:val="24"/>
          <w:szCs w:val="24"/>
        </w:rPr>
        <w:t>Ульяновский государственный университет</w:t>
      </w:r>
    </w:p>
    <w:p w:rsidR="008D4FDB" w:rsidRDefault="008D4FDB" w:rsidP="004C62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 экономики, Ульяновск, Россия</w:t>
      </w:r>
    </w:p>
    <w:p w:rsidR="008D4FDB" w:rsidRPr="004C626E" w:rsidRDefault="008D4FDB" w:rsidP="004C62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C626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olimpgoof</w:t>
      </w:r>
      <w:r w:rsidRPr="004C626E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r w:rsidRPr="004C62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5148BB" w:rsidRDefault="005148BB" w:rsidP="004C626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C317C7" w:rsidRDefault="008415E1" w:rsidP="004C626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страховые компании сталкиваются с проблемой</w:t>
      </w:r>
      <w:r w:rsidRPr="008415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оценкой вероятности получения опасных для жизни травм.</w:t>
      </w:r>
      <w:r w:rsidR="001C3365">
        <w:rPr>
          <w:rFonts w:ascii="Times New Roman" w:hAnsi="Times New Roman" w:cs="Times New Roman"/>
          <w:sz w:val="24"/>
          <w:szCs w:val="24"/>
        </w:rPr>
        <w:t xml:space="preserve"> По статистике на 2018 год от МВД РФ произошло 168 тыс. аварийных ситуаций на дороге, в которых были ранены 214,8 тыс. человек. В каждом из данных случаев страховая компания должна про</w:t>
      </w:r>
      <w:r w:rsidR="00496733">
        <w:rPr>
          <w:rFonts w:ascii="Times New Roman" w:hAnsi="Times New Roman" w:cs="Times New Roman"/>
          <w:sz w:val="24"/>
          <w:szCs w:val="24"/>
        </w:rPr>
        <w:t>вести оценку не только ущерба, нанесённого транспортному средству, но и ущерба нанесённого здоровью гражданина. Выявление взаимосвяз</w:t>
      </w:r>
      <w:r w:rsidR="00840154">
        <w:rPr>
          <w:rFonts w:ascii="Times New Roman" w:hAnsi="Times New Roman" w:cs="Times New Roman"/>
          <w:sz w:val="24"/>
          <w:szCs w:val="24"/>
        </w:rPr>
        <w:t>и</w:t>
      </w:r>
      <w:r w:rsidR="00496733">
        <w:rPr>
          <w:rFonts w:ascii="Times New Roman" w:hAnsi="Times New Roman" w:cs="Times New Roman"/>
          <w:sz w:val="24"/>
          <w:szCs w:val="24"/>
        </w:rPr>
        <w:t xml:space="preserve"> между моментом аварии и вероятностью получения опасных для жизни травм п</w:t>
      </w:r>
      <w:r w:rsidR="00840154">
        <w:rPr>
          <w:rFonts w:ascii="Times New Roman" w:hAnsi="Times New Roman" w:cs="Times New Roman"/>
          <w:sz w:val="24"/>
          <w:szCs w:val="24"/>
        </w:rPr>
        <w:t>озволит</w:t>
      </w:r>
      <w:r w:rsidR="00496733">
        <w:rPr>
          <w:rFonts w:ascii="Times New Roman" w:hAnsi="Times New Roman" w:cs="Times New Roman"/>
          <w:sz w:val="24"/>
          <w:szCs w:val="24"/>
        </w:rPr>
        <w:t xml:space="preserve"> </w:t>
      </w:r>
      <w:r w:rsidR="00840154">
        <w:rPr>
          <w:rFonts w:ascii="Times New Roman" w:hAnsi="Times New Roman" w:cs="Times New Roman"/>
          <w:sz w:val="24"/>
          <w:szCs w:val="24"/>
        </w:rPr>
        <w:t>страховым компаниям повысить качество своих управленческих решений</w:t>
      </w:r>
      <w:r w:rsidR="00496733">
        <w:rPr>
          <w:rFonts w:ascii="Times New Roman" w:hAnsi="Times New Roman" w:cs="Times New Roman"/>
          <w:sz w:val="24"/>
          <w:szCs w:val="24"/>
        </w:rPr>
        <w:t>.</w:t>
      </w:r>
    </w:p>
    <w:p w:rsidR="00743304" w:rsidRPr="003E09AB" w:rsidRDefault="00840154" w:rsidP="004C626E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д</w:t>
      </w:r>
      <w:r w:rsidR="00496733">
        <w:rPr>
          <w:rFonts w:ascii="Times New Roman" w:hAnsi="Times New Roman" w:cs="Times New Roman"/>
          <w:sz w:val="24"/>
          <w:szCs w:val="24"/>
        </w:rPr>
        <w:t>анно</w:t>
      </w:r>
      <w:r>
        <w:rPr>
          <w:rFonts w:ascii="Times New Roman" w:hAnsi="Times New Roman" w:cs="Times New Roman"/>
          <w:sz w:val="24"/>
          <w:szCs w:val="24"/>
        </w:rPr>
        <w:t>го исследования</w:t>
      </w:r>
      <w:r w:rsidR="00496733">
        <w:rPr>
          <w:rFonts w:ascii="Times New Roman" w:hAnsi="Times New Roman" w:cs="Times New Roman"/>
          <w:sz w:val="24"/>
          <w:szCs w:val="24"/>
        </w:rPr>
        <w:t xml:space="preserve"> рассматривает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496733">
        <w:rPr>
          <w:rFonts w:ascii="Times New Roman" w:hAnsi="Times New Roman" w:cs="Times New Roman"/>
          <w:sz w:val="24"/>
          <w:szCs w:val="24"/>
        </w:rPr>
        <w:t xml:space="preserve"> в</w:t>
      </w:r>
      <w:r w:rsidR="00B6446F">
        <w:rPr>
          <w:rFonts w:ascii="Times New Roman" w:hAnsi="Times New Roman" w:cs="Times New Roman"/>
          <w:sz w:val="24"/>
          <w:szCs w:val="24"/>
        </w:rPr>
        <w:t>заимосвязь между тремя показателями</w:t>
      </w:r>
      <w:r w:rsidR="00496733">
        <w:rPr>
          <w:rFonts w:ascii="Times New Roman" w:hAnsi="Times New Roman" w:cs="Times New Roman"/>
          <w:sz w:val="24"/>
          <w:szCs w:val="24"/>
        </w:rPr>
        <w:t xml:space="preserve"> </w:t>
      </w:r>
      <w:r w:rsidR="00496733">
        <w:rPr>
          <w:rFonts w:ascii="Times New Roman" w:hAnsi="Times New Roman" w:cs="Times New Roman"/>
          <w:sz w:val="24"/>
          <w:szCs w:val="24"/>
          <w:lang w:val="en-US"/>
        </w:rPr>
        <w:t>ASI</w:t>
      </w:r>
      <w:r w:rsidR="00B6446F" w:rsidRPr="00B6446F">
        <w:rPr>
          <w:rFonts w:ascii="Times New Roman" w:hAnsi="Times New Roman" w:cs="Times New Roman"/>
          <w:sz w:val="24"/>
          <w:szCs w:val="24"/>
        </w:rPr>
        <w:t xml:space="preserve"> (</w:t>
      </w:r>
      <w:r w:rsidR="00B6446F">
        <w:rPr>
          <w:rFonts w:ascii="Times New Roman" w:hAnsi="Times New Roman" w:cs="Times New Roman"/>
          <w:sz w:val="24"/>
          <w:szCs w:val="24"/>
        </w:rPr>
        <w:t xml:space="preserve">Индекс тяжести ускорения), </w:t>
      </w:r>
      <w:r w:rsidR="00496733">
        <w:rPr>
          <w:rFonts w:ascii="Times New Roman" w:hAnsi="Times New Roman" w:cs="Times New Roman"/>
          <w:sz w:val="24"/>
          <w:szCs w:val="24"/>
          <w:lang w:val="en-US"/>
        </w:rPr>
        <w:t>HIC</w:t>
      </w:r>
      <w:r w:rsidR="00B6446F">
        <w:rPr>
          <w:rFonts w:ascii="Times New Roman" w:hAnsi="Times New Roman" w:cs="Times New Roman"/>
          <w:sz w:val="24"/>
          <w:szCs w:val="24"/>
        </w:rPr>
        <w:t xml:space="preserve"> (Критерий травмы головы), </w:t>
      </w:r>
      <w:r w:rsidR="00B6446F">
        <w:rPr>
          <w:rFonts w:ascii="Times New Roman" w:hAnsi="Times New Roman" w:cs="Times New Roman"/>
          <w:sz w:val="24"/>
          <w:szCs w:val="24"/>
          <w:lang w:val="en-US"/>
        </w:rPr>
        <w:t>AIS</w:t>
      </w:r>
      <w:r w:rsidR="00743304">
        <w:rPr>
          <w:rFonts w:ascii="Times New Roman" w:hAnsi="Times New Roman" w:cs="Times New Roman"/>
          <w:sz w:val="24"/>
          <w:szCs w:val="24"/>
        </w:rPr>
        <w:t xml:space="preserve"> (Сокращённая шкала</w:t>
      </w:r>
      <w:r w:rsidR="00B6446F">
        <w:rPr>
          <w:rFonts w:ascii="Times New Roman" w:hAnsi="Times New Roman" w:cs="Times New Roman"/>
          <w:sz w:val="24"/>
          <w:szCs w:val="24"/>
        </w:rPr>
        <w:t xml:space="preserve"> травм).</w:t>
      </w:r>
      <w:r w:rsidR="00711BA4">
        <w:rPr>
          <w:rFonts w:ascii="Times New Roman" w:hAnsi="Times New Roman" w:cs="Times New Roman"/>
          <w:sz w:val="24"/>
          <w:szCs w:val="24"/>
        </w:rPr>
        <w:t xml:space="preserve"> </w:t>
      </w:r>
      <w:r w:rsidR="00743304" w:rsidRPr="007433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Авария транспортного средства может привести к тяжёлым травмам пассажира. Существует несколько типов измерения травм, таких как ASI и HIC, данные типы сопоставляют количественное значение для травм. Количественное измерение травм необходимо для эффективного описания систем обеспечения минимального уровня </w:t>
      </w:r>
      <w:r w:rsidR="007433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безопасности при тяжёлых аварийных ситуациях.</w:t>
      </w:r>
    </w:p>
    <w:p w:rsidR="00B6446F" w:rsidRPr="003E09AB" w:rsidRDefault="00B6446F" w:rsidP="004C626E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446F">
        <w:rPr>
          <w:rFonts w:ascii="Times New Roman" w:hAnsi="Times New Roman" w:cs="Times New Roman"/>
          <w:color w:val="000000" w:themeColor="text1"/>
          <w:sz w:val="24"/>
          <w:szCs w:val="24"/>
        </w:rPr>
        <w:t>Индекс тяжести ускорения (ASI) - это показатель степени тяжести водителя и пассажиров транспортного средства,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измеряемый вовремя усовершенствования</w:t>
      </w:r>
      <w:r w:rsidR="00840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дорожных ограждений</w:t>
      </w:r>
      <w:r w:rsidR="00D6194D" w:rsidRPr="00D619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[1]</w:t>
      </w:r>
      <w:r w:rsidR="00840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B644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Предполагается, что ASI может варьироваться в зависимости от конфигурации удара (масса, скорость и угол удара автомобиля) и гибкости барьера. </w:t>
      </w:r>
    </w:p>
    <w:p w:rsidR="00B6446F" w:rsidRPr="00D6194D" w:rsidRDefault="00B6446F" w:rsidP="004C626E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Критерий травмы головы (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HIC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я</w:t>
      </w:r>
      <w:r w:rsidRPr="00B644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вляется мерой вероятности </w:t>
      </w:r>
      <w:hyperlink r:id="rId5" w:tooltip="Повреждение головы" w:history="1">
        <w:r w:rsidRPr="00B6446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травмы головы</w:t>
        </w:r>
      </w:hyperlink>
      <w:r w:rsidRPr="00B644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возникающей от удара. HIC можно использовать для оценки безопасности транспортных средств, средств индивидуальной за</w:t>
      </w:r>
      <w:r w:rsidR="008401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щиты и спортивного оборудования</w:t>
      </w:r>
      <w:r w:rsidR="00D6194D" w:rsidRPr="00D619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[2]</w:t>
      </w:r>
      <w:r w:rsidR="008401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B6446F" w:rsidRDefault="00B6446F" w:rsidP="004C626E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Основная часть работы с</w:t>
      </w:r>
      <w:r w:rsidR="00321E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водится к вычислению зависимости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между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ASI</w:t>
      </w:r>
      <w:r w:rsidRPr="00B644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HIC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CD53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 также их выражению через шкалу </w:t>
      </w:r>
      <w:r w:rsidR="00CD53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AIS</w:t>
      </w:r>
      <w:r w:rsidR="00CD535B" w:rsidRPr="00CD53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CD535B" w:rsidRDefault="00CD535B" w:rsidP="004C626E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CD535B">
        <w:rPr>
          <w:rFonts w:ascii="Times New Roman" w:hAnsi="Times New Roman" w:cs="Times New Roman"/>
          <w:color w:val="111111"/>
          <w:sz w:val="24"/>
          <w:szCs w:val="24"/>
        </w:rPr>
        <w:t>Сокращенная шкала травм (AIS) - это анатомическая система оценки тяжести травм, которая классифицирует каждую травму по об</w:t>
      </w:r>
      <w:r w:rsidR="00321EAF">
        <w:rPr>
          <w:rFonts w:ascii="Times New Roman" w:hAnsi="Times New Roman" w:cs="Times New Roman"/>
          <w:color w:val="111111"/>
          <w:sz w:val="24"/>
          <w:szCs w:val="24"/>
        </w:rPr>
        <w:t>ластям тела по 6-балльной шкале</w:t>
      </w:r>
      <w:r w:rsidR="00D6194D" w:rsidRPr="00D6194D">
        <w:rPr>
          <w:rFonts w:ascii="Times New Roman" w:hAnsi="Times New Roman" w:cs="Times New Roman"/>
          <w:color w:val="111111"/>
          <w:sz w:val="24"/>
          <w:szCs w:val="24"/>
        </w:rPr>
        <w:t xml:space="preserve"> [</w:t>
      </w:r>
      <w:r w:rsidR="00D6194D">
        <w:rPr>
          <w:rFonts w:ascii="Times New Roman" w:hAnsi="Times New Roman" w:cs="Times New Roman"/>
          <w:color w:val="111111"/>
          <w:sz w:val="24"/>
          <w:szCs w:val="24"/>
        </w:rPr>
        <w:t>3</w:t>
      </w:r>
      <w:r w:rsidR="00D6194D" w:rsidRPr="00D6194D">
        <w:rPr>
          <w:rFonts w:ascii="Times New Roman" w:hAnsi="Times New Roman" w:cs="Times New Roman"/>
          <w:color w:val="111111"/>
          <w:sz w:val="24"/>
          <w:szCs w:val="24"/>
        </w:rPr>
        <w:t>]</w:t>
      </w:r>
      <w:r w:rsidR="00321EAF">
        <w:rPr>
          <w:rFonts w:ascii="Times New Roman" w:hAnsi="Times New Roman" w:cs="Times New Roman"/>
          <w:color w:val="111111"/>
          <w:sz w:val="24"/>
          <w:szCs w:val="24"/>
        </w:rPr>
        <w:t>.</w:t>
      </w:r>
      <w:r w:rsidRPr="00CD535B">
        <w:rPr>
          <w:rFonts w:ascii="Times New Roman" w:hAnsi="Times New Roman" w:cs="Times New Roman"/>
          <w:color w:val="111111"/>
          <w:sz w:val="24"/>
          <w:szCs w:val="24"/>
        </w:rPr>
        <w:t> 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В отличие от предыдущих двух показателей, </w:t>
      </w:r>
      <w:r>
        <w:rPr>
          <w:rFonts w:ascii="Times New Roman" w:hAnsi="Times New Roman" w:cs="Times New Roman"/>
          <w:color w:val="111111"/>
          <w:sz w:val="24"/>
          <w:szCs w:val="24"/>
          <w:lang w:val="en-US"/>
        </w:rPr>
        <w:t>AIS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321EAF">
        <w:rPr>
          <w:rFonts w:ascii="Times New Roman" w:hAnsi="Times New Roman" w:cs="Times New Roman"/>
          <w:color w:val="111111"/>
          <w:sz w:val="24"/>
          <w:szCs w:val="24"/>
        </w:rPr>
        <w:t xml:space="preserve">является в большей степени порядковой шкалой, что создает дополнительные трудности при соотнесении значений </w:t>
      </w:r>
      <w:r w:rsidR="00321EAF">
        <w:rPr>
          <w:rFonts w:ascii="Times New Roman" w:hAnsi="Times New Roman" w:cs="Times New Roman"/>
          <w:sz w:val="24"/>
          <w:szCs w:val="24"/>
          <w:lang w:val="en-US"/>
        </w:rPr>
        <w:t>ASI</w:t>
      </w:r>
      <w:r w:rsidR="00321EAF" w:rsidRPr="00711BA4">
        <w:rPr>
          <w:rFonts w:ascii="Times New Roman" w:hAnsi="Times New Roman" w:cs="Times New Roman"/>
          <w:sz w:val="24"/>
          <w:szCs w:val="24"/>
        </w:rPr>
        <w:t xml:space="preserve"> </w:t>
      </w:r>
      <w:r w:rsidR="00321EAF">
        <w:rPr>
          <w:rFonts w:ascii="Times New Roman" w:hAnsi="Times New Roman" w:cs="Times New Roman"/>
          <w:sz w:val="24"/>
          <w:szCs w:val="24"/>
        </w:rPr>
        <w:t xml:space="preserve">и </w:t>
      </w:r>
      <w:r w:rsidR="00321EAF">
        <w:rPr>
          <w:rFonts w:ascii="Times New Roman" w:hAnsi="Times New Roman" w:cs="Times New Roman"/>
          <w:sz w:val="24"/>
          <w:szCs w:val="24"/>
          <w:lang w:val="en-US"/>
        </w:rPr>
        <w:t>HIC</w:t>
      </w:r>
      <w:r w:rsidR="00321EAF">
        <w:rPr>
          <w:rFonts w:ascii="Times New Roman" w:hAnsi="Times New Roman" w:cs="Times New Roman"/>
          <w:sz w:val="24"/>
          <w:szCs w:val="24"/>
        </w:rPr>
        <w:t xml:space="preserve"> со значениями </w:t>
      </w:r>
      <w:r w:rsidR="00321E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AIS</w:t>
      </w:r>
      <w:r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B6446F" w:rsidRDefault="00321EAF" w:rsidP="004C626E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В случае установления качественной взаимосвязи между показателями</w:t>
      </w:r>
      <w:r w:rsidR="0052755D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52755D">
        <w:rPr>
          <w:rFonts w:ascii="Times New Roman" w:hAnsi="Times New Roman" w:cs="Times New Roman"/>
          <w:sz w:val="24"/>
          <w:szCs w:val="24"/>
          <w:lang w:val="en-US"/>
        </w:rPr>
        <w:t>ASI</w:t>
      </w:r>
      <w:r w:rsidR="0052755D">
        <w:rPr>
          <w:rFonts w:ascii="Times New Roman" w:hAnsi="Times New Roman" w:cs="Times New Roman"/>
          <w:sz w:val="24"/>
          <w:szCs w:val="24"/>
        </w:rPr>
        <w:t xml:space="preserve">, </w:t>
      </w:r>
      <w:r w:rsidR="0052755D">
        <w:rPr>
          <w:rFonts w:ascii="Times New Roman" w:hAnsi="Times New Roman" w:cs="Times New Roman"/>
          <w:sz w:val="24"/>
          <w:szCs w:val="24"/>
          <w:lang w:val="en-US"/>
        </w:rPr>
        <w:t>HIC</w:t>
      </w:r>
      <w:r w:rsidR="0052755D">
        <w:rPr>
          <w:rFonts w:ascii="Times New Roman" w:hAnsi="Times New Roman" w:cs="Times New Roman"/>
          <w:sz w:val="24"/>
          <w:szCs w:val="24"/>
        </w:rPr>
        <w:t xml:space="preserve"> и </w:t>
      </w:r>
      <w:r w:rsidR="005275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AIS</w:t>
      </w:r>
      <w:r w:rsidR="0052755D">
        <w:rPr>
          <w:rFonts w:ascii="Times New Roman" w:hAnsi="Times New Roman" w:cs="Times New Roman"/>
          <w:color w:val="111111"/>
          <w:sz w:val="24"/>
          <w:szCs w:val="24"/>
        </w:rPr>
        <w:t xml:space="preserve"> данное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исслед</w:t>
      </w:r>
      <w:r w:rsidR="0052755D">
        <w:rPr>
          <w:rFonts w:ascii="Times New Roman" w:hAnsi="Times New Roman" w:cs="Times New Roman"/>
          <w:color w:val="111111"/>
          <w:sz w:val="24"/>
          <w:szCs w:val="24"/>
        </w:rPr>
        <w:t>ование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E555AF">
        <w:rPr>
          <w:rFonts w:ascii="Times New Roman" w:hAnsi="Times New Roman" w:cs="Times New Roman"/>
          <w:color w:val="111111"/>
          <w:sz w:val="24"/>
          <w:szCs w:val="24"/>
        </w:rPr>
        <w:t xml:space="preserve">поможет страховым компаниям в определении </w:t>
      </w:r>
      <w:r w:rsidR="00711BA4">
        <w:rPr>
          <w:rFonts w:ascii="Times New Roman" w:hAnsi="Times New Roman" w:cs="Times New Roman"/>
          <w:color w:val="111111"/>
          <w:sz w:val="24"/>
          <w:szCs w:val="24"/>
        </w:rPr>
        <w:t>оценки</w:t>
      </w:r>
      <w:r w:rsidR="00E555AF">
        <w:rPr>
          <w:rFonts w:ascii="Times New Roman" w:hAnsi="Times New Roman" w:cs="Times New Roman"/>
          <w:color w:val="111111"/>
          <w:sz w:val="24"/>
          <w:szCs w:val="24"/>
        </w:rPr>
        <w:t xml:space="preserve"> вероятности получения опасных для жизни травм, а также в оптимизации работы страховых компа</w:t>
      </w:r>
      <w:r w:rsidR="00711BA4">
        <w:rPr>
          <w:rFonts w:ascii="Times New Roman" w:hAnsi="Times New Roman" w:cs="Times New Roman"/>
          <w:color w:val="111111"/>
          <w:sz w:val="24"/>
          <w:szCs w:val="24"/>
        </w:rPr>
        <w:t>ний с дорожно-транспортными проис</w:t>
      </w:r>
      <w:r w:rsidR="00E555AF">
        <w:rPr>
          <w:rFonts w:ascii="Times New Roman" w:hAnsi="Times New Roman" w:cs="Times New Roman"/>
          <w:color w:val="111111"/>
          <w:sz w:val="24"/>
          <w:szCs w:val="24"/>
        </w:rPr>
        <w:t>шествиями.</w:t>
      </w:r>
    </w:p>
    <w:p w:rsidR="00321EAF" w:rsidRDefault="00321EAF" w:rsidP="0052755D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4"/>
          <w:szCs w:val="24"/>
        </w:rPr>
      </w:pPr>
    </w:p>
    <w:p w:rsidR="00711BA4" w:rsidRDefault="00711BA4" w:rsidP="00321EAF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711BA4">
        <w:rPr>
          <w:rFonts w:ascii="Times New Roman" w:hAnsi="Times New Roman" w:cs="Times New Roman"/>
          <w:b/>
          <w:color w:val="111111"/>
          <w:sz w:val="24"/>
          <w:szCs w:val="24"/>
        </w:rPr>
        <w:t>Литература</w:t>
      </w:r>
    </w:p>
    <w:p w:rsidR="00711BA4" w:rsidRPr="00D6194D" w:rsidRDefault="00711BA4" w:rsidP="00D6194D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194D">
        <w:rPr>
          <w:rFonts w:ascii="Times New Roman" w:hAnsi="Times New Roman" w:cs="Times New Roman"/>
          <w:sz w:val="24"/>
          <w:szCs w:val="24"/>
          <w:lang w:val="en-US"/>
        </w:rPr>
        <w:t>Douglas Gabauer, Hampton C. Gabler Evaluation of the Acceleration Severity Index Threshold Values Utilizing Event Data Recorder Technology</w:t>
      </w:r>
      <w:r w:rsidR="00D6194D" w:rsidRPr="00D6194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6194D" w:rsidRPr="00D6194D" w:rsidRDefault="00D6194D" w:rsidP="00D6194D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6194D">
        <w:rPr>
          <w:rFonts w:ascii="Times New Roman" w:hAnsi="Times New Roman" w:cs="Times New Roman"/>
          <w:sz w:val="24"/>
          <w:szCs w:val="24"/>
          <w:lang w:val="en-US"/>
        </w:rPr>
        <w:t>Gina Rablau Calculus in Crash Safety Tests: The Head Injury Criterion(HIC)Number.</w:t>
      </w:r>
    </w:p>
    <w:p w:rsidR="00D6194D" w:rsidRDefault="00A658D1" w:rsidP="00D6194D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hyperlink r:id="rId6" w:anchor=":~:text=The%20Abbreviated%20Injury%20Scale%20" w:history="1">
        <w:r w:rsidR="00D6194D" w:rsidRPr="00EF332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D6194D" w:rsidRPr="00D6194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="00D6194D" w:rsidRPr="00EF332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6194D" w:rsidRPr="00D6194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D6194D" w:rsidRPr="00EF332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aci</w:t>
        </w:r>
        <w:r w:rsidR="00D6194D" w:rsidRPr="00D6194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D6194D" w:rsidRPr="00EF332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health</w:t>
        </w:r>
        <w:r w:rsidR="00D6194D" w:rsidRPr="00D6194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D6194D" w:rsidRPr="00EF332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nsw</w:t>
        </w:r>
        <w:r w:rsidR="00D6194D" w:rsidRPr="00D6194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D6194D" w:rsidRPr="00EF332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D6194D" w:rsidRPr="00D6194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D6194D" w:rsidRPr="00EF332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au</w:t>
        </w:r>
        <w:r w:rsidR="00D6194D" w:rsidRPr="00D6194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="00D6194D" w:rsidRPr="00EF332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get</w:t>
        </w:r>
        <w:r w:rsidR="00D6194D" w:rsidRPr="00D6194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-</w:t>
        </w:r>
        <w:r w:rsidR="00D6194D" w:rsidRPr="00EF332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involved</w:t>
        </w:r>
        <w:r w:rsidR="00D6194D" w:rsidRPr="00D6194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="00D6194D" w:rsidRPr="00EF332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institute</w:t>
        </w:r>
        <w:r w:rsidR="00D6194D" w:rsidRPr="00D6194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-</w:t>
        </w:r>
        <w:r w:rsidR="00D6194D" w:rsidRPr="00EF332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of</w:t>
        </w:r>
        <w:r w:rsidR="00D6194D" w:rsidRPr="00D6194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-</w:t>
        </w:r>
        <w:r w:rsidR="00D6194D" w:rsidRPr="00EF332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trauma</w:t>
        </w:r>
        <w:r w:rsidR="00D6194D" w:rsidRPr="00D6194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-</w:t>
        </w:r>
        <w:r w:rsidR="00D6194D" w:rsidRPr="00EF332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and</w:t>
        </w:r>
        <w:r w:rsidR="00D6194D" w:rsidRPr="00D6194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-</w:t>
        </w:r>
        <w:r w:rsidR="00D6194D" w:rsidRPr="00EF332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injury</w:t>
        </w:r>
        <w:r w:rsidR="00D6194D" w:rsidRPr="00D6194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-</w:t>
        </w:r>
        <w:r w:rsidR="00D6194D" w:rsidRPr="00EF332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management</w:t>
        </w:r>
        <w:r w:rsidR="00D6194D" w:rsidRPr="00D6194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="00D6194D" w:rsidRPr="00EF332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Data</w:t>
        </w:r>
        <w:r w:rsidR="00D6194D" w:rsidRPr="00D6194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="00D6194D" w:rsidRPr="00EF332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injury</w:t>
        </w:r>
        <w:r w:rsidR="00D6194D" w:rsidRPr="00D6194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-</w:t>
        </w:r>
        <w:r w:rsidR="00D6194D" w:rsidRPr="00EF332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scoring</w:t>
        </w:r>
        <w:r w:rsidR="00D6194D" w:rsidRPr="00D6194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="00D6194D" w:rsidRPr="00EF332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abbreviated</w:t>
        </w:r>
        <w:r w:rsidR="00D6194D" w:rsidRPr="00D6194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_</w:t>
        </w:r>
        <w:r w:rsidR="00D6194D" w:rsidRPr="00EF332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injury</w:t>
        </w:r>
        <w:r w:rsidR="00D6194D" w:rsidRPr="00D6194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_</w:t>
        </w:r>
        <w:r w:rsidR="00D6194D" w:rsidRPr="00EF332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scale</w:t>
        </w:r>
        <w:r w:rsidR="00D6194D" w:rsidRPr="00D6194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#:~:</w:t>
        </w:r>
        <w:r w:rsidR="00D6194D" w:rsidRPr="00EF332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text</w:t>
        </w:r>
        <w:r w:rsidR="00D6194D" w:rsidRPr="00D6194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="00D6194D" w:rsidRPr="00EF332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The</w:t>
        </w:r>
        <w:r w:rsidR="00D6194D" w:rsidRPr="00D6194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%20</w:t>
        </w:r>
        <w:r w:rsidR="00D6194D" w:rsidRPr="00EF332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Abbreviated</w:t>
        </w:r>
        <w:r w:rsidR="00D6194D" w:rsidRPr="00D6194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%20</w:t>
        </w:r>
        <w:r w:rsidR="00D6194D" w:rsidRPr="00EF332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Injury</w:t>
        </w:r>
        <w:r w:rsidR="00D6194D" w:rsidRPr="00D6194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%20</w:t>
        </w:r>
        <w:r w:rsidR="00D6194D" w:rsidRPr="00EF332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Scale</w:t>
        </w:r>
        <w:r w:rsidR="00D6194D" w:rsidRPr="00D6194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%20</w:t>
        </w:r>
      </w:hyperlink>
      <w:r w:rsidR="00D6194D" w:rsidRPr="00D619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 w:rsidR="00D619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ITIM NWS Institute of Trauma and Injury Management)</w:t>
      </w:r>
    </w:p>
    <w:p w:rsidR="00B6446F" w:rsidRPr="0052755D" w:rsidRDefault="00A658D1" w:rsidP="00857E5D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D6194D" w:rsidRPr="0052755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D6194D" w:rsidRPr="0052755D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D6194D" w:rsidRPr="0052755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xn</w:t>
        </w:r>
        <w:r w:rsidR="00D6194D" w:rsidRPr="0052755D">
          <w:rPr>
            <w:rStyle w:val="a3"/>
            <w:rFonts w:ascii="Times New Roman" w:hAnsi="Times New Roman" w:cs="Times New Roman"/>
            <w:sz w:val="24"/>
            <w:szCs w:val="24"/>
          </w:rPr>
          <w:t>--</w:t>
        </w:r>
        <w:r w:rsidR="00D6194D" w:rsidRPr="0052755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="00D6194D" w:rsidRPr="0052755D">
          <w:rPr>
            <w:rStyle w:val="a3"/>
            <w:rFonts w:ascii="Times New Roman" w:hAnsi="Times New Roman" w:cs="Times New Roman"/>
            <w:sz w:val="24"/>
            <w:szCs w:val="24"/>
          </w:rPr>
          <w:t>1</w:t>
        </w:r>
        <w:r w:rsidR="00D6194D" w:rsidRPr="0052755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aew</w:t>
        </w:r>
        <w:r w:rsidR="00D6194D" w:rsidRPr="0052755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D6194D" w:rsidRPr="0052755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xn</w:t>
        </w:r>
        <w:r w:rsidR="00D6194D" w:rsidRPr="0052755D">
          <w:rPr>
            <w:rStyle w:val="a3"/>
            <w:rFonts w:ascii="Times New Roman" w:hAnsi="Times New Roman" w:cs="Times New Roman"/>
            <w:sz w:val="24"/>
            <w:szCs w:val="24"/>
          </w:rPr>
          <w:t>--</w:t>
        </w:r>
        <w:r w:rsidR="00D6194D" w:rsidRPr="0052755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</w:t>
        </w:r>
        <w:r w:rsidR="00D6194D" w:rsidRPr="0052755D">
          <w:rPr>
            <w:rStyle w:val="a3"/>
            <w:rFonts w:ascii="Times New Roman" w:hAnsi="Times New Roman" w:cs="Times New Roman"/>
            <w:sz w:val="24"/>
            <w:szCs w:val="24"/>
          </w:rPr>
          <w:t>1</w:t>
        </w:r>
        <w:r w:rsidR="00D6194D" w:rsidRPr="0052755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ai</w:t>
        </w:r>
        <w:r w:rsidR="00D6194D" w:rsidRPr="0052755D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D6194D" w:rsidRPr="0052755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news</w:t>
        </w:r>
        <w:r w:rsidR="00D6194D" w:rsidRPr="0052755D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D6194D" w:rsidRPr="0052755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item</w:t>
        </w:r>
        <w:r w:rsidR="00D6194D" w:rsidRPr="0052755D">
          <w:rPr>
            <w:rStyle w:val="a3"/>
            <w:rFonts w:ascii="Times New Roman" w:hAnsi="Times New Roman" w:cs="Times New Roman"/>
            <w:sz w:val="24"/>
            <w:szCs w:val="24"/>
          </w:rPr>
          <w:t>/16252633</w:t>
        </w:r>
      </w:hyperlink>
      <w:r w:rsidR="00D6194D" w:rsidRPr="00527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(МВД Российской Федерации)</w:t>
      </w:r>
    </w:p>
    <w:sectPr w:rsidR="00B6446F" w:rsidRPr="0052755D" w:rsidSect="004C626E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350530"/>
    <w:multiLevelType w:val="hybridMultilevel"/>
    <w:tmpl w:val="5074FCF6"/>
    <w:lvl w:ilvl="0" w:tplc="30B87F98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5E1"/>
    <w:rsid w:val="001C3365"/>
    <w:rsid w:val="002D1B91"/>
    <w:rsid w:val="00321EAF"/>
    <w:rsid w:val="003E09AB"/>
    <w:rsid w:val="00496733"/>
    <w:rsid w:val="004C626E"/>
    <w:rsid w:val="005148BB"/>
    <w:rsid w:val="0052755D"/>
    <w:rsid w:val="00711BA4"/>
    <w:rsid w:val="00743304"/>
    <w:rsid w:val="00840154"/>
    <w:rsid w:val="008415E1"/>
    <w:rsid w:val="008D4FDB"/>
    <w:rsid w:val="00A658D1"/>
    <w:rsid w:val="00B108D6"/>
    <w:rsid w:val="00B6446F"/>
    <w:rsid w:val="00C317C7"/>
    <w:rsid w:val="00CD535B"/>
    <w:rsid w:val="00D6194D"/>
    <w:rsid w:val="00E5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814F0-788D-4BF1-90D2-9F505B45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446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61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b1aew.xn--p1ai/news/item/162526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i.health.nsw.gov.au/get-involved/institute-of-trauma-and-injury-management/Data/injury-scoring/abbreviated_injury_scale" TargetMode="External"/><Relationship Id="rId5" Type="http://schemas.openxmlformats.org/officeDocument/2006/relationships/hyperlink" Target="https://en.wikipedia.org/wiki/Head_injur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1352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Уланов</dc:creator>
  <cp:keywords/>
  <dc:description/>
  <cp:lastModifiedBy>Павел Уланов</cp:lastModifiedBy>
  <cp:revision>5</cp:revision>
  <dcterms:created xsi:type="dcterms:W3CDTF">2020-11-10T09:10:00Z</dcterms:created>
  <dcterms:modified xsi:type="dcterms:W3CDTF">2020-11-12T14:34:00Z</dcterms:modified>
</cp:coreProperties>
</file>