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6" w:rsidRPr="008C02BD" w:rsidRDefault="008150E6" w:rsidP="0004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0E6">
        <w:rPr>
          <w:rFonts w:ascii="Times New Roman" w:hAnsi="Times New Roman" w:cs="Times New Roman"/>
          <w:b/>
          <w:sz w:val="24"/>
          <w:szCs w:val="24"/>
        </w:rPr>
        <w:t xml:space="preserve">Влияние таксационных </w:t>
      </w:r>
      <w:r w:rsidRPr="008C02BD">
        <w:rPr>
          <w:rFonts w:ascii="Times New Roman" w:hAnsi="Times New Roman" w:cs="Times New Roman"/>
          <w:b/>
          <w:sz w:val="24"/>
          <w:szCs w:val="24"/>
        </w:rPr>
        <w:t>показателей насаждения на встречаемость трутовика настоящего</w:t>
      </w:r>
      <w:r w:rsidR="00AE5F65" w:rsidRPr="00AE5F6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E5F65" w:rsidRPr="00AE5F65">
        <w:rPr>
          <w:rFonts w:ascii="Times New Roman" w:hAnsi="Times New Roman" w:cs="Times New Roman"/>
          <w:b/>
          <w:i/>
          <w:sz w:val="24"/>
          <w:szCs w:val="24"/>
        </w:rPr>
        <w:t>Fomesfomentarius</w:t>
      </w:r>
      <w:proofErr w:type="spellEnd"/>
      <w:r w:rsidR="00AE5F65" w:rsidRPr="00AE5F6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E5F65" w:rsidRPr="00AE5F65">
        <w:rPr>
          <w:rFonts w:ascii="Times New Roman" w:hAnsi="Times New Roman" w:cs="Times New Roman"/>
          <w:b/>
          <w:sz w:val="24"/>
          <w:szCs w:val="24"/>
        </w:rPr>
        <w:t>L.:Fr</w:t>
      </w:r>
      <w:proofErr w:type="spellEnd"/>
      <w:r w:rsidR="00AE5F65" w:rsidRPr="00AE5F65">
        <w:rPr>
          <w:rFonts w:ascii="Times New Roman" w:hAnsi="Times New Roman" w:cs="Times New Roman"/>
          <w:b/>
          <w:sz w:val="24"/>
          <w:szCs w:val="24"/>
        </w:rPr>
        <w:t>.)</w:t>
      </w:r>
      <w:proofErr w:type="spellStart"/>
      <w:r w:rsidR="00AE5F65" w:rsidRPr="00AE5F65">
        <w:rPr>
          <w:rFonts w:ascii="Times New Roman" w:hAnsi="Times New Roman" w:cs="Times New Roman"/>
          <w:b/>
          <w:sz w:val="24"/>
          <w:szCs w:val="24"/>
        </w:rPr>
        <w:t>Gill</w:t>
      </w:r>
      <w:proofErr w:type="spellEnd"/>
      <w:r w:rsidR="00AE5F65" w:rsidRPr="00AE5F65">
        <w:rPr>
          <w:rFonts w:ascii="Times New Roman" w:hAnsi="Times New Roman" w:cs="Times New Roman"/>
          <w:b/>
          <w:sz w:val="24"/>
          <w:szCs w:val="24"/>
        </w:rPr>
        <w:t>.)</w:t>
      </w:r>
    </w:p>
    <w:p w:rsidR="008150E6" w:rsidRDefault="008C02BD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02BD">
        <w:rPr>
          <w:rFonts w:ascii="Times New Roman" w:hAnsi="Times New Roman" w:cs="Times New Roman"/>
          <w:sz w:val="24"/>
          <w:szCs w:val="24"/>
        </w:rPr>
        <w:t>Гнусарев</w:t>
      </w:r>
      <w:proofErr w:type="spellEnd"/>
      <w:r w:rsidRPr="008C02BD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8C02BD" w:rsidRDefault="008C02BD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</w:p>
    <w:p w:rsidR="008C02BD" w:rsidRDefault="008C02BD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</w:p>
    <w:p w:rsidR="008C02BD" w:rsidRDefault="0018781F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8C02BD" w:rsidRPr="008C02BD">
        <w:rPr>
          <w:rFonts w:ascii="Times New Roman" w:hAnsi="Times New Roman" w:cs="Times New Roman"/>
          <w:sz w:val="24"/>
          <w:szCs w:val="24"/>
        </w:rPr>
        <w:t xml:space="preserve"> медицины, экологии и физической культуры</w:t>
      </w:r>
    </w:p>
    <w:p w:rsidR="008C02BD" w:rsidRDefault="008C02BD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факультет </w:t>
      </w:r>
    </w:p>
    <w:p w:rsidR="008C02BD" w:rsidRDefault="008C02BD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Ульяновск, Россия </w:t>
      </w:r>
    </w:p>
    <w:p w:rsidR="008C02BD" w:rsidRPr="00407C57" w:rsidRDefault="008C02BD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5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07C57">
        <w:rPr>
          <w:rFonts w:ascii="Times New Roman" w:hAnsi="Times New Roman" w:cs="Times New Roman"/>
          <w:i/>
          <w:sz w:val="24"/>
          <w:szCs w:val="24"/>
        </w:rPr>
        <w:t>-</w:t>
      </w:r>
      <w:r w:rsidRPr="00407C5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07C5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407C5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sergejgnjusarev</w:t>
        </w:r>
        <w:r w:rsidRPr="00407C5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Pr="00407C5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Pr="00407C5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407C5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C02BD" w:rsidRDefault="003A7F43" w:rsidP="008C02B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д.б.н.</w:t>
      </w:r>
      <w:r w:rsidR="000454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профессор Чураков Борис Петрович </w:t>
      </w:r>
    </w:p>
    <w:p w:rsidR="00AF4B34" w:rsidRPr="00AF4B34" w:rsidRDefault="00AF4B34" w:rsidP="004135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F4B34">
        <w:rPr>
          <w:rFonts w:ascii="Times New Roman" w:hAnsi="Times New Roman" w:cs="Times New Roman"/>
          <w:sz w:val="24"/>
          <w:szCs w:val="24"/>
        </w:rPr>
        <w:t xml:space="preserve">Леса занимают ¼ часть территории Ульяновской </w:t>
      </w:r>
      <w:r w:rsidR="00402C31">
        <w:rPr>
          <w:rFonts w:ascii="Times New Roman" w:hAnsi="Times New Roman" w:cs="Times New Roman"/>
          <w:sz w:val="24"/>
          <w:szCs w:val="24"/>
        </w:rPr>
        <w:t>области</w:t>
      </w:r>
      <w:r w:rsidR="002E5B05">
        <w:rPr>
          <w:rFonts w:ascii="Times New Roman" w:hAnsi="Times New Roman" w:cs="Times New Roman"/>
          <w:sz w:val="24"/>
          <w:szCs w:val="24"/>
        </w:rPr>
        <w:t>.</w:t>
      </w:r>
      <w:r w:rsidRPr="00AF4B34">
        <w:rPr>
          <w:rFonts w:ascii="Times New Roman" w:hAnsi="Times New Roman" w:cs="Times New Roman"/>
          <w:sz w:val="24"/>
          <w:szCs w:val="24"/>
        </w:rPr>
        <w:t xml:space="preserve"> Одной из основных лесообразующих пород является береза </w:t>
      </w:r>
      <w:proofErr w:type="spellStart"/>
      <w:r w:rsidRPr="00AF4B34">
        <w:rPr>
          <w:rFonts w:ascii="Times New Roman" w:hAnsi="Times New Roman" w:cs="Times New Roman"/>
          <w:sz w:val="24"/>
          <w:szCs w:val="24"/>
        </w:rPr>
        <w:t>повислая</w:t>
      </w:r>
      <w:proofErr w:type="spellEnd"/>
      <w:r w:rsidR="00407C57">
        <w:rPr>
          <w:rFonts w:ascii="Times New Roman" w:hAnsi="Times New Roman" w:cs="Times New Roman"/>
          <w:sz w:val="24"/>
          <w:szCs w:val="24"/>
        </w:rPr>
        <w:t xml:space="preserve"> </w:t>
      </w:r>
      <w:r w:rsidR="00413596" w:rsidRPr="004135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3596" w:rsidRPr="00413596">
        <w:rPr>
          <w:rFonts w:ascii="Times New Roman" w:hAnsi="Times New Roman" w:cs="Times New Roman"/>
          <w:i/>
          <w:sz w:val="24"/>
          <w:szCs w:val="24"/>
        </w:rPr>
        <w:t>Betula</w:t>
      </w:r>
      <w:proofErr w:type="spellEnd"/>
      <w:r w:rsidR="00407C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3596" w:rsidRPr="00413596">
        <w:rPr>
          <w:rFonts w:ascii="Times New Roman" w:hAnsi="Times New Roman" w:cs="Times New Roman"/>
          <w:i/>
          <w:sz w:val="24"/>
          <w:szCs w:val="24"/>
        </w:rPr>
        <w:t>pendula</w:t>
      </w:r>
      <w:proofErr w:type="spellEnd"/>
      <w:r w:rsidR="00407C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3596" w:rsidRPr="00413596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="00413596" w:rsidRPr="00413596">
        <w:rPr>
          <w:rFonts w:ascii="Times New Roman" w:hAnsi="Times New Roman" w:cs="Times New Roman"/>
          <w:sz w:val="24"/>
          <w:szCs w:val="24"/>
        </w:rPr>
        <w:t>.)</w:t>
      </w:r>
      <w:r w:rsidRPr="00AF4B34">
        <w:rPr>
          <w:rFonts w:ascii="Times New Roman" w:hAnsi="Times New Roman" w:cs="Times New Roman"/>
          <w:sz w:val="24"/>
          <w:szCs w:val="24"/>
        </w:rPr>
        <w:t>, хозяйственное</w:t>
      </w:r>
      <w:r w:rsidR="00562B26">
        <w:rPr>
          <w:rFonts w:ascii="Times New Roman" w:hAnsi="Times New Roman" w:cs="Times New Roman"/>
          <w:sz w:val="24"/>
          <w:szCs w:val="24"/>
        </w:rPr>
        <w:t xml:space="preserve"> значение которой очень велико [</w:t>
      </w:r>
      <w:r w:rsidR="003A7F43">
        <w:rPr>
          <w:rFonts w:ascii="Times New Roman" w:hAnsi="Times New Roman" w:cs="Times New Roman"/>
          <w:sz w:val="24"/>
          <w:szCs w:val="24"/>
        </w:rPr>
        <w:t>2</w:t>
      </w:r>
      <w:r w:rsidR="00562B26">
        <w:rPr>
          <w:rFonts w:ascii="Times New Roman" w:hAnsi="Times New Roman" w:cs="Times New Roman"/>
          <w:sz w:val="24"/>
          <w:szCs w:val="24"/>
        </w:rPr>
        <w:t>].</w:t>
      </w:r>
    </w:p>
    <w:p w:rsidR="002E5B05" w:rsidRDefault="00AF4B34" w:rsidP="002E5B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F4B34">
        <w:rPr>
          <w:rFonts w:ascii="Times New Roman" w:hAnsi="Times New Roman" w:cs="Times New Roman"/>
          <w:sz w:val="24"/>
          <w:szCs w:val="24"/>
        </w:rPr>
        <w:t>На состояние и продуктивность березовых насаждений сильное влияние оказывают грибы-деструкторы. Одним из таких грибов является трутовик настоящий</w:t>
      </w:r>
      <w:r w:rsidR="00E320E5" w:rsidRPr="00E320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20E5" w:rsidRPr="00E320E5">
        <w:rPr>
          <w:rFonts w:ascii="Times New Roman" w:hAnsi="Times New Roman" w:cs="Times New Roman"/>
          <w:i/>
          <w:sz w:val="24"/>
          <w:szCs w:val="24"/>
        </w:rPr>
        <w:t>Fomesfomentarius</w:t>
      </w:r>
      <w:proofErr w:type="spellEnd"/>
      <w:r w:rsidR="00407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0E5" w:rsidRPr="00E320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20E5" w:rsidRPr="00E320E5">
        <w:rPr>
          <w:rFonts w:ascii="Times New Roman" w:hAnsi="Times New Roman" w:cs="Times New Roman"/>
          <w:sz w:val="24"/>
          <w:szCs w:val="24"/>
        </w:rPr>
        <w:t>L.:Fr</w:t>
      </w:r>
      <w:proofErr w:type="spellEnd"/>
      <w:r w:rsidR="00E320E5" w:rsidRPr="00E320E5">
        <w:rPr>
          <w:rFonts w:ascii="Times New Roman" w:hAnsi="Times New Roman" w:cs="Times New Roman"/>
          <w:sz w:val="24"/>
          <w:szCs w:val="24"/>
        </w:rPr>
        <w:t>.</w:t>
      </w:r>
      <w:r w:rsidR="00407C57">
        <w:rPr>
          <w:rFonts w:ascii="Times New Roman" w:hAnsi="Times New Roman" w:cs="Times New Roman"/>
          <w:sz w:val="24"/>
          <w:szCs w:val="24"/>
        </w:rPr>
        <w:t xml:space="preserve"> </w:t>
      </w:r>
      <w:r w:rsidR="00E320E5" w:rsidRPr="00E320E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320E5" w:rsidRPr="00E320E5">
        <w:rPr>
          <w:rFonts w:ascii="Times New Roman" w:hAnsi="Times New Roman" w:cs="Times New Roman"/>
          <w:sz w:val="24"/>
          <w:szCs w:val="24"/>
        </w:rPr>
        <w:t>Gill</w:t>
      </w:r>
      <w:proofErr w:type="spellEnd"/>
      <w:r w:rsidR="00E320E5" w:rsidRPr="00E320E5">
        <w:rPr>
          <w:rFonts w:ascii="Times New Roman" w:hAnsi="Times New Roman" w:cs="Times New Roman"/>
          <w:sz w:val="24"/>
          <w:szCs w:val="24"/>
        </w:rPr>
        <w:t>.)</w:t>
      </w:r>
      <w:r w:rsidRPr="00AF4B34">
        <w:rPr>
          <w:rFonts w:ascii="Times New Roman" w:hAnsi="Times New Roman" w:cs="Times New Roman"/>
          <w:sz w:val="24"/>
          <w:szCs w:val="24"/>
        </w:rPr>
        <w:t>, вызывающий у березы</w:t>
      </w:r>
      <w:r w:rsidR="0040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B05">
        <w:rPr>
          <w:rFonts w:ascii="Times New Roman" w:hAnsi="Times New Roman" w:cs="Times New Roman"/>
          <w:sz w:val="24"/>
          <w:szCs w:val="24"/>
        </w:rPr>
        <w:t>повислой</w:t>
      </w:r>
      <w:proofErr w:type="spellEnd"/>
      <w:r w:rsidR="002E5B05">
        <w:rPr>
          <w:rFonts w:ascii="Times New Roman" w:hAnsi="Times New Roman" w:cs="Times New Roman"/>
          <w:sz w:val="24"/>
          <w:szCs w:val="24"/>
        </w:rPr>
        <w:t xml:space="preserve"> белую смешенную гниль </w:t>
      </w:r>
      <w:r w:rsidR="00402C31" w:rsidRPr="00402C31">
        <w:rPr>
          <w:rFonts w:ascii="Times New Roman" w:hAnsi="Times New Roman" w:cs="Times New Roman"/>
          <w:sz w:val="24"/>
          <w:szCs w:val="24"/>
        </w:rPr>
        <w:t>[</w:t>
      </w:r>
      <w:r w:rsidR="000454CC">
        <w:rPr>
          <w:rFonts w:ascii="Times New Roman" w:hAnsi="Times New Roman" w:cs="Times New Roman"/>
          <w:sz w:val="24"/>
          <w:szCs w:val="24"/>
        </w:rPr>
        <w:t>3</w:t>
      </w:r>
      <w:r w:rsidR="00402C31" w:rsidRPr="00402C31">
        <w:rPr>
          <w:rFonts w:ascii="Times New Roman" w:hAnsi="Times New Roman" w:cs="Times New Roman"/>
          <w:sz w:val="24"/>
          <w:szCs w:val="24"/>
        </w:rPr>
        <w:t>]</w:t>
      </w:r>
      <w:r w:rsidR="002E5B05">
        <w:rPr>
          <w:rFonts w:ascii="Times New Roman" w:hAnsi="Times New Roman" w:cs="Times New Roman"/>
          <w:sz w:val="24"/>
          <w:szCs w:val="24"/>
        </w:rPr>
        <w:t>.</w:t>
      </w:r>
    </w:p>
    <w:p w:rsidR="00562B26" w:rsidRDefault="00562B26" w:rsidP="002E5B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B26">
        <w:rPr>
          <w:rFonts w:ascii="Times New Roman" w:hAnsi="Times New Roman" w:cs="Times New Roman"/>
          <w:sz w:val="24"/>
          <w:szCs w:val="24"/>
        </w:rPr>
        <w:t xml:space="preserve">Встречаемость трутовика настоящего зависит от ряда факторов, изучение которых позволит разработать методику создания более устойчивых насаждений, а также комплекс лесохозяйственных мероприятий, направленных на снижение потери древесины и рациональное использование лесных ресурсов. </w:t>
      </w:r>
    </w:p>
    <w:p w:rsidR="00562B26" w:rsidRDefault="00562B26" w:rsidP="008C02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B26">
        <w:rPr>
          <w:rFonts w:ascii="Times New Roman" w:hAnsi="Times New Roman" w:cs="Times New Roman"/>
          <w:sz w:val="24"/>
          <w:szCs w:val="24"/>
        </w:rPr>
        <w:t xml:space="preserve">В данной работе проанализировано влияние лесорастительной зоны и таксационных показателей насаждения (тип леса, класс возраста, полнота, класс бонитета) на встречаемость трутовика настоящего. </w:t>
      </w:r>
    </w:p>
    <w:p w:rsidR="00562B26" w:rsidRPr="00562B26" w:rsidRDefault="00562B26" w:rsidP="00562B2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B26">
        <w:rPr>
          <w:rFonts w:ascii="Times New Roman" w:hAnsi="Times New Roman" w:cs="Times New Roman"/>
          <w:sz w:val="24"/>
          <w:szCs w:val="24"/>
        </w:rPr>
        <w:t>В процессе проведения исследования применялись методики, используемые в лесоведении, лесной фитопатологии, лесоводс</w:t>
      </w:r>
      <w:r w:rsidR="000454CC">
        <w:rPr>
          <w:rFonts w:ascii="Times New Roman" w:hAnsi="Times New Roman" w:cs="Times New Roman"/>
          <w:sz w:val="24"/>
          <w:szCs w:val="24"/>
        </w:rPr>
        <w:t xml:space="preserve">тве и математической статистике. </w:t>
      </w:r>
      <w:r w:rsidRPr="00562B26">
        <w:rPr>
          <w:rFonts w:ascii="Times New Roman" w:hAnsi="Times New Roman" w:cs="Times New Roman"/>
          <w:sz w:val="24"/>
          <w:szCs w:val="24"/>
        </w:rPr>
        <w:t xml:space="preserve">С целью изучения влияния таксационных показателей на встречаемость трутовика настоящего  на территории 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Сенгилеевского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Майнского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 и Сурского лесничеств были заложены по 6 безразмерных пробных площадей  в количестве 100 деревьев в каждой лесорастительной зоне в насаждениях, различающихся по типу леса (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орляковый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мелкотравный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снытево-ясменниковый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>, бруснично-зеленомошный), классу возраста (</w:t>
      </w:r>
      <w:r w:rsidRPr="00562B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2B26">
        <w:rPr>
          <w:rFonts w:ascii="Times New Roman" w:hAnsi="Times New Roman" w:cs="Times New Roman"/>
          <w:sz w:val="24"/>
          <w:szCs w:val="24"/>
        </w:rPr>
        <w:t>-</w:t>
      </w:r>
      <w:r w:rsidRPr="00562B2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62B26">
        <w:rPr>
          <w:rFonts w:ascii="Times New Roman" w:hAnsi="Times New Roman" w:cs="Times New Roman"/>
          <w:sz w:val="24"/>
          <w:szCs w:val="24"/>
        </w:rPr>
        <w:t xml:space="preserve"> класс возраста), полноте (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среднеполнотные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 0,6-0,8 и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низкополнотные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 0,5), классу бонитета (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высокобонитетные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 I-II класс,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среднебонитетные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 III класс и </w:t>
      </w:r>
      <w:proofErr w:type="spellStart"/>
      <w:r w:rsidRPr="00562B26">
        <w:rPr>
          <w:rFonts w:ascii="Times New Roman" w:hAnsi="Times New Roman" w:cs="Times New Roman"/>
          <w:sz w:val="24"/>
          <w:szCs w:val="24"/>
        </w:rPr>
        <w:t>низкобонитетные</w:t>
      </w:r>
      <w:proofErr w:type="spellEnd"/>
      <w:r w:rsidRPr="00562B26">
        <w:rPr>
          <w:rFonts w:ascii="Times New Roman" w:hAnsi="Times New Roman" w:cs="Times New Roman"/>
          <w:sz w:val="24"/>
          <w:szCs w:val="24"/>
        </w:rPr>
        <w:t xml:space="preserve"> V класс).</w:t>
      </w:r>
    </w:p>
    <w:p w:rsidR="00562B26" w:rsidRPr="00562B26" w:rsidRDefault="00562B26" w:rsidP="00562B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B26">
        <w:rPr>
          <w:rFonts w:ascii="Times New Roman" w:hAnsi="Times New Roman" w:cs="Times New Roman"/>
          <w:sz w:val="24"/>
          <w:szCs w:val="24"/>
        </w:rPr>
        <w:t>На пробных площадях проводился визуальный осмотр каждого дерева, отмечалось наличие ил</w:t>
      </w:r>
      <w:r w:rsidR="000454CC">
        <w:rPr>
          <w:rFonts w:ascii="Times New Roman" w:hAnsi="Times New Roman" w:cs="Times New Roman"/>
          <w:sz w:val="24"/>
          <w:szCs w:val="24"/>
        </w:rPr>
        <w:t xml:space="preserve">и отсутствие плодовых тел гриба </w:t>
      </w:r>
      <w:r w:rsidR="000454CC" w:rsidRPr="000454CC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>[1]</w:t>
      </w:r>
      <w:r w:rsidR="000454CC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. </w:t>
      </w:r>
      <w:bookmarkStart w:id="0" w:name="_GoBack"/>
      <w:bookmarkEnd w:id="0"/>
    </w:p>
    <w:p w:rsidR="00AE5F65" w:rsidRPr="008C02BD" w:rsidRDefault="00562B26" w:rsidP="00562B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B26">
        <w:rPr>
          <w:rFonts w:ascii="Times New Roman" w:hAnsi="Times New Roman" w:cs="Times New Roman"/>
          <w:sz w:val="24"/>
          <w:szCs w:val="24"/>
        </w:rPr>
        <w:t>Полученные данные сводились в таблицы и обрабатывались ме</w:t>
      </w:r>
      <w:r>
        <w:rPr>
          <w:rFonts w:ascii="Times New Roman" w:hAnsi="Times New Roman" w:cs="Times New Roman"/>
          <w:sz w:val="24"/>
          <w:szCs w:val="24"/>
        </w:rPr>
        <w:t>тодом математической статистики.</w:t>
      </w:r>
    </w:p>
    <w:p w:rsidR="00402C31" w:rsidRDefault="00562B26" w:rsidP="005B15E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B26">
        <w:rPr>
          <w:rFonts w:ascii="Times New Roman" w:hAnsi="Times New Roman" w:cs="Times New Roman"/>
          <w:sz w:val="24"/>
          <w:szCs w:val="24"/>
        </w:rPr>
        <w:t>В ходе исследования проанализировано и достоверно установлено что, лесорастительная зона и таксационные показатели насаждения (тип леса, класс возраста, полнота, класс бонитета) оказывают влияние на встречаемость плодовых тел трутовика настоящего</w:t>
      </w:r>
    </w:p>
    <w:p w:rsidR="00AE5F65" w:rsidRDefault="00402C31" w:rsidP="00562B2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3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A7F43" w:rsidRPr="00402C31" w:rsidRDefault="003A7F43" w:rsidP="00562B2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43" w:rsidRPr="00A8465E" w:rsidRDefault="003A7F43" w:rsidP="008150E6">
      <w:pPr>
        <w:pStyle w:val="a3"/>
        <w:widowControl w:val="0"/>
        <w:numPr>
          <w:ilvl w:val="0"/>
          <w:numId w:val="2"/>
        </w:numPr>
        <w:jc w:val="both"/>
      </w:pPr>
      <w:r w:rsidRPr="00E320E5">
        <w:t xml:space="preserve">Методы лесопатологического обследования очагов стволовых вредителей и болезней леса / Е. Г. </w:t>
      </w:r>
      <w:proofErr w:type="spellStart"/>
      <w:r w:rsidRPr="00E320E5">
        <w:t>Мозолевская</w:t>
      </w:r>
      <w:proofErr w:type="spellEnd"/>
      <w:r w:rsidRPr="00E320E5">
        <w:t xml:space="preserve">, О. А. Катаев, Э. С. Соколова. - М. : </w:t>
      </w:r>
      <w:proofErr w:type="spellStart"/>
      <w:r w:rsidRPr="00E320E5">
        <w:t>Лесн</w:t>
      </w:r>
      <w:proofErr w:type="spellEnd"/>
      <w:r w:rsidRPr="00E320E5">
        <w:t xml:space="preserve">. </w:t>
      </w:r>
      <w:proofErr w:type="spellStart"/>
      <w:r w:rsidRPr="00E320E5">
        <w:t>пром-сть</w:t>
      </w:r>
      <w:proofErr w:type="spellEnd"/>
      <w:r w:rsidRPr="00E320E5">
        <w:t>, 1984. - 152 с. : ил.; 21 см.</w:t>
      </w:r>
    </w:p>
    <w:p w:rsidR="003A7F43" w:rsidRPr="008150E6" w:rsidRDefault="003A7F43" w:rsidP="008150E6">
      <w:pPr>
        <w:pStyle w:val="a3"/>
        <w:widowControl w:val="0"/>
        <w:numPr>
          <w:ilvl w:val="0"/>
          <w:numId w:val="2"/>
        </w:numPr>
        <w:jc w:val="both"/>
      </w:pPr>
      <w:r w:rsidRPr="008150E6">
        <w:t>Обзор санитарного и лесопатологического состояния л</w:t>
      </w:r>
      <w:r>
        <w:t>есов Ульяновской области за 2019 год и прогноз на 2020 год // Ульяновск, 2019</w:t>
      </w:r>
      <w:r w:rsidRPr="008150E6">
        <w:t xml:space="preserve">. </w:t>
      </w:r>
    </w:p>
    <w:p w:rsidR="003A7F43" w:rsidRDefault="003A7F43" w:rsidP="008150E6">
      <w:pPr>
        <w:pStyle w:val="a3"/>
        <w:widowControl w:val="0"/>
        <w:numPr>
          <w:ilvl w:val="0"/>
          <w:numId w:val="2"/>
        </w:numPr>
        <w:jc w:val="both"/>
      </w:pPr>
      <w:r w:rsidRPr="00A8465E">
        <w:rPr>
          <w:bCs/>
        </w:rPr>
        <w:t>Чураков</w:t>
      </w:r>
      <w:r w:rsidRPr="00A8465E">
        <w:t> </w:t>
      </w:r>
      <w:r w:rsidRPr="00A8465E">
        <w:rPr>
          <w:bCs/>
        </w:rPr>
        <w:t>Б. П</w:t>
      </w:r>
      <w:r w:rsidRPr="00A8465E">
        <w:t>. Лесная </w:t>
      </w:r>
      <w:r w:rsidRPr="00A8465E">
        <w:rPr>
          <w:bCs/>
        </w:rPr>
        <w:t>фитопатология</w:t>
      </w:r>
      <w:r w:rsidRPr="00A8465E">
        <w:t xml:space="preserve"> : учебник / Б. П. Чураков, Д. Б. Чураков ; под ред. Б. П. </w:t>
      </w:r>
      <w:proofErr w:type="spellStart"/>
      <w:r w:rsidRPr="00A8465E">
        <w:t>Чуракова</w:t>
      </w:r>
      <w:proofErr w:type="spellEnd"/>
      <w:r w:rsidRPr="00A8465E">
        <w:t xml:space="preserve">. - Изд. 2-е, </w:t>
      </w:r>
      <w:proofErr w:type="spellStart"/>
      <w:r w:rsidRPr="00A8465E">
        <w:t>испр</w:t>
      </w:r>
      <w:proofErr w:type="spellEnd"/>
      <w:r w:rsidRPr="00A8465E">
        <w:t>. - Санкт-Петербург: </w:t>
      </w:r>
      <w:r w:rsidRPr="00A8465E">
        <w:rPr>
          <w:bCs/>
        </w:rPr>
        <w:t>Лань</w:t>
      </w:r>
      <w:r w:rsidRPr="00A8465E">
        <w:t>, </w:t>
      </w:r>
      <w:r w:rsidRPr="00A8465E">
        <w:rPr>
          <w:bCs/>
        </w:rPr>
        <w:t>2012</w:t>
      </w:r>
      <w:r w:rsidRPr="00A8465E">
        <w:t>. - 447 с. : ил.</w:t>
      </w:r>
    </w:p>
    <w:sectPr w:rsidR="003A7F43" w:rsidSect="00AF4B3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6DB"/>
    <w:multiLevelType w:val="hybridMultilevel"/>
    <w:tmpl w:val="0DE4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647D"/>
    <w:multiLevelType w:val="hybridMultilevel"/>
    <w:tmpl w:val="1B46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7DF6"/>
    <w:multiLevelType w:val="hybridMultilevel"/>
    <w:tmpl w:val="56E29DE2"/>
    <w:lvl w:ilvl="0" w:tplc="6DDE3A3A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B34"/>
    <w:rsid w:val="000454CC"/>
    <w:rsid w:val="0018781F"/>
    <w:rsid w:val="002E5B05"/>
    <w:rsid w:val="003A0B50"/>
    <w:rsid w:val="003A7F43"/>
    <w:rsid w:val="00402C31"/>
    <w:rsid w:val="00407C57"/>
    <w:rsid w:val="00413596"/>
    <w:rsid w:val="00562B26"/>
    <w:rsid w:val="005B15ED"/>
    <w:rsid w:val="00721A01"/>
    <w:rsid w:val="00760F33"/>
    <w:rsid w:val="007A025C"/>
    <w:rsid w:val="008150E6"/>
    <w:rsid w:val="008C02BD"/>
    <w:rsid w:val="00A8465E"/>
    <w:rsid w:val="00AE5F65"/>
    <w:rsid w:val="00AF4B34"/>
    <w:rsid w:val="00DA345F"/>
    <w:rsid w:val="00E320E5"/>
    <w:rsid w:val="00F4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02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6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02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6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jgnjusar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8592-82E8-4C96-B1EE-8AB0A20D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2020-11-27T07:16:00Z</dcterms:created>
  <dcterms:modified xsi:type="dcterms:W3CDTF">2020-11-27T07:16:00Z</dcterms:modified>
</cp:coreProperties>
</file>