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8C" w:rsidRDefault="00613F8C" w:rsidP="00613F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2528" w:rsidRPr="00034526" w:rsidRDefault="00613F8C" w:rsidP="00613F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Деятельность </w:t>
      </w:r>
      <w:r w:rsidR="00034526" w:rsidRPr="00034526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национально-культурных объединенийкак фактор сохранения этнической идентичности российских немцев</w:t>
      </w:r>
    </w:p>
    <w:p w:rsidR="00991A84" w:rsidRDefault="00991A84" w:rsidP="00991A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</w:rPr>
        <w:t>Балыкова Ксения Николаевна</w:t>
      </w:r>
    </w:p>
    <w:p w:rsidR="00991A84" w:rsidRDefault="00991A84" w:rsidP="00991A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Студент 4 курса</w:t>
      </w:r>
    </w:p>
    <w:p w:rsidR="00991A84" w:rsidRPr="00B80584" w:rsidRDefault="00991A84" w:rsidP="00991A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Алтайский государственный университет,</w:t>
      </w:r>
    </w:p>
    <w:p w:rsidR="00991A84" w:rsidRPr="00B80584" w:rsidRDefault="00991A84" w:rsidP="00991A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Институт массовых коммуникаций</w:t>
      </w:r>
      <w:r w:rsidR="00A7796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филологии и политологии</w:t>
      </w:r>
      <w:r w:rsidRPr="00B80584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Барнаул</w:t>
      </w:r>
      <w:r w:rsidRPr="00B80584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 Россия</w:t>
      </w:r>
    </w:p>
    <w:p w:rsidR="004245B3" w:rsidRPr="001F4615" w:rsidRDefault="00991A84" w:rsidP="006701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1F4615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/>
        </w:rPr>
        <w:t>E</w:t>
      </w:r>
      <w:r w:rsidRPr="001F4615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–</w:t>
      </w:r>
      <w:r w:rsidRPr="001F4615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/>
        </w:rPr>
        <w:t>mail</w:t>
      </w:r>
      <w:r w:rsidRPr="001F4615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: </w:t>
      </w:r>
      <w:hyperlink r:id="rId7" w:history="1">
        <w:r w:rsidR="004245B3" w:rsidRPr="00613F8C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balykova</w:t>
        </w:r>
        <w:r w:rsidR="004245B3" w:rsidRPr="00613F8C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</w:rPr>
          <w:t>1999@</w:t>
        </w:r>
        <w:r w:rsidR="004245B3" w:rsidRPr="00613F8C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mail</w:t>
        </w:r>
        <w:r w:rsidR="004245B3" w:rsidRPr="00613F8C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</w:rPr>
          <w:t>.</w:t>
        </w:r>
        <w:r w:rsidR="004245B3" w:rsidRPr="00613F8C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D252D" w:rsidRPr="001F4615" w:rsidRDefault="00CD252D" w:rsidP="0067016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1F4615">
        <w:rPr>
          <w:rFonts w:ascii="Times New Roman" w:eastAsia="Times New Roman" w:hAnsi="Times New Roman" w:cs="Times New Roman"/>
          <w:color w:val="353535"/>
          <w:sz w:val="24"/>
          <w:szCs w:val="24"/>
        </w:rPr>
        <w:t>Первые национально-культурные объединения немцев появляются в начале 1990-х годов, в связи принятием Закона «О реабилитации репрессированных народов»</w:t>
      </w:r>
      <w:r w:rsidR="001F4615" w:rsidRPr="001F4615">
        <w:rPr>
          <w:rFonts w:ascii="Times New Roman" w:eastAsia="Times New Roman" w:hAnsi="Times New Roman" w:cs="Times New Roman"/>
          <w:color w:val="353535"/>
          <w:sz w:val="24"/>
          <w:szCs w:val="24"/>
        </w:rPr>
        <w:t>.</w:t>
      </w:r>
    </w:p>
    <w:p w:rsidR="006864CF" w:rsidRPr="006864CF" w:rsidRDefault="001F4615" w:rsidP="0067016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1F4615">
        <w:rPr>
          <w:rFonts w:ascii="Times New Roman" w:eastAsia="Times New Roman" w:hAnsi="Times New Roman" w:cs="Times New Roman"/>
          <w:color w:val="353535"/>
          <w:sz w:val="24"/>
          <w:szCs w:val="24"/>
        </w:rPr>
        <w:t>В 1991 году с целью возрождения и сохранения культурного</w:t>
      </w:r>
      <w:r w:rsidR="00C24A1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потенциала немцев была создана</w:t>
      </w:r>
      <w:r w:rsidR="00CD252D" w:rsidRPr="001F4615">
        <w:rPr>
          <w:rFonts w:ascii="Times New Roman" w:eastAsia="Times New Roman" w:hAnsi="Times New Roman" w:cs="Times New Roman"/>
          <w:color w:val="353535"/>
          <w:sz w:val="24"/>
          <w:szCs w:val="24"/>
        </w:rPr>
        <w:t>Ассоциация Общественных объединений «Международный союз неме</w:t>
      </w:r>
      <w:r w:rsidRPr="001F4615">
        <w:rPr>
          <w:rFonts w:ascii="Times New Roman" w:eastAsia="Times New Roman" w:hAnsi="Times New Roman" w:cs="Times New Roman"/>
          <w:color w:val="353535"/>
          <w:sz w:val="24"/>
          <w:szCs w:val="24"/>
        </w:rPr>
        <w:t>цкой культуры» (АОО «МСНК»).</w:t>
      </w:r>
      <w:r w:rsidR="00C24A1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Она </w:t>
      </w:r>
      <w:r w:rsidR="00CD252D" w:rsidRPr="001F4615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объединяет более 450 центров немецкой культуры, центров встреч и общественных объединений немцев. </w:t>
      </w:r>
      <w:r w:rsidR="006864CF"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Ведущими направлениями деятельности </w:t>
      </w:r>
      <w:r w:rsid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выступают </w:t>
      </w:r>
      <w:r w:rsidR="006864CF"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>информационная, социальная и молодежная работа, поддержка языка, проведение исторических исследований, этнокультурная работа в регионах и международное сотрудничество</w:t>
      </w:r>
      <w:r w:rsidR="003743DD" w:rsidRPr="003743D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[1]</w:t>
      </w:r>
      <w:r w:rsidR="006864CF"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. </w:t>
      </w:r>
    </w:p>
    <w:p w:rsidR="00CD252D" w:rsidRPr="001F4615" w:rsidRDefault="006864CF" w:rsidP="0067016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>Наиболее значимыми проектами АОО «МСНК» являются Международный конкурс «Друзья немецкого языка», Всероссийский конкурс «Лучшие имена немцев России», Всероссийская акция «Totales</w:t>
      </w:r>
      <w:r w:rsidR="00A77969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>Diktat», культурно-просветительский проект «Большой Екатерининский Бал.</w:t>
      </w:r>
    </w:p>
    <w:p w:rsidR="006864CF" w:rsidRPr="003743DD" w:rsidRDefault="006864CF" w:rsidP="00670160">
      <w:pPr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64C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Работу с молодежью организует межрегиональная общественная организация «Нем</w:t>
      </w:r>
      <w:r w:rsidR="00152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ецкое молодежное объединение» — </w:t>
      </w:r>
      <w:r w:rsidRPr="006864CF">
        <w:rPr>
          <w:rFonts w:ascii="Times New Roman" w:eastAsiaTheme="minorHAnsi" w:hAnsi="Times New Roman" w:cs="Times New Roman"/>
          <w:sz w:val="24"/>
          <w:szCs w:val="24"/>
          <w:lang w:eastAsia="en-US"/>
        </w:rPr>
        <w:t>«Jugendringder</w:t>
      </w:r>
      <w:r w:rsidR="00A77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864CF">
        <w:rPr>
          <w:rFonts w:ascii="Times New Roman" w:eastAsiaTheme="minorHAnsi" w:hAnsi="Times New Roman" w:cs="Times New Roman"/>
          <w:sz w:val="24"/>
          <w:szCs w:val="24"/>
          <w:lang w:eastAsia="en-US"/>
        </w:rPr>
        <w:t>Russlanddeutschen».Объединение было образовано</w:t>
      </w:r>
      <w:r w:rsidR="00152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 марта 1997 года, на данный момент </w:t>
      </w:r>
      <w:r w:rsidRPr="006864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включает в себя 51 молодежную общественную организацию из 35 регионов </w:t>
      </w:r>
      <w:r w:rsidRPr="003743DD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</w:t>
      </w:r>
      <w:r w:rsidR="003743DD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3743DD" w:rsidRPr="00374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6864CF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целями организации являются сплочение молодого поколенья немцев России, формирование и развитие этнической и гражданской идентичности; развитие структуры молодежных организаций, поддержка молодежн</w:t>
      </w:r>
      <w:r w:rsidR="003743DD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инициатив</w:t>
      </w:r>
      <w:r w:rsidR="00A779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743DD" w:rsidRPr="003743DD">
        <w:rPr>
          <w:rFonts w:ascii="Times New Roman" w:eastAsiaTheme="minorHAnsi" w:hAnsi="Times New Roman" w:cs="Times New Roman"/>
          <w:sz w:val="24"/>
          <w:szCs w:val="24"/>
          <w:lang w:eastAsia="en-US"/>
        </w:rPr>
        <w:t>[2].</w:t>
      </w:r>
    </w:p>
    <w:p w:rsidR="006864CF" w:rsidRPr="006864CF" w:rsidRDefault="006864CF" w:rsidP="006701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В 1997 г. создана Федеральная национально-культурная автономия российских немцев (ФНКА РН).Основными направлениями работы ФНКА РН на данный момент  являются: </w:t>
      </w:r>
    </w:p>
    <w:p w:rsidR="006864CF" w:rsidRPr="006864CF" w:rsidRDefault="006864CF" w:rsidP="006701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>•</w:t>
      </w: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  <w:t>представление и отстаивание общественных интересов немцев России на региональном и федеральном уровнях государственного управления;</w:t>
      </w:r>
    </w:p>
    <w:p w:rsidR="006864CF" w:rsidRPr="006864CF" w:rsidRDefault="006864CF" w:rsidP="006701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>•</w:t>
      </w: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  <w:t>дальнейшая реабилитация российских немцев;</w:t>
      </w:r>
    </w:p>
    <w:p w:rsidR="006864CF" w:rsidRPr="006864CF" w:rsidRDefault="006864CF" w:rsidP="006701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>•</w:t>
      </w: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  <w:t>координация и поддержка общественных инициатив российских немцев;</w:t>
      </w:r>
    </w:p>
    <w:p w:rsidR="006864CF" w:rsidRPr="006864CF" w:rsidRDefault="006864CF" w:rsidP="006701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>•</w:t>
      </w: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  <w:t>развитие и поддержка системы общественной Самоорганизации и самоуправления немцев России, участие в деятельности органов местного самоуправления в немецких национальных районах и других местах компактного проживания немецкого населения;</w:t>
      </w:r>
    </w:p>
    <w:p w:rsidR="00CD252D" w:rsidRPr="006864CF" w:rsidRDefault="006864CF" w:rsidP="006701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>•</w:t>
      </w: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  <w:t>взаимодействие с легитимными самоорганизациями этнических немцев Казахстана, Кыргызстана, Узбекистана и других стран бывшего СССР</w:t>
      </w:r>
      <w:r w:rsidR="003743DD" w:rsidRPr="003743DD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[3]</w:t>
      </w:r>
      <w:r w:rsidRPr="006864CF">
        <w:rPr>
          <w:rFonts w:ascii="Times New Roman" w:eastAsia="Times New Roman" w:hAnsi="Times New Roman" w:cs="Times New Roman"/>
          <w:color w:val="353535"/>
          <w:sz w:val="24"/>
          <w:szCs w:val="24"/>
        </w:rPr>
        <w:t>.</w:t>
      </w:r>
    </w:p>
    <w:p w:rsidR="00C24A17" w:rsidRPr="003743DD" w:rsidRDefault="006864CF" w:rsidP="006701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864CF">
        <w:rPr>
          <w:rFonts w:ascii="Times New Roman" w:hAnsi="Times New Roman" w:cs="Times New Roman"/>
          <w:sz w:val="24"/>
          <w:szCs w:val="24"/>
        </w:rPr>
        <w:t xml:space="preserve">  В России существуют шесть российско-немецких домов: в Москве, Калининграде, Новосибирске, Омске, Томске и Барнауле. Они выступают в роли общей площадки </w:t>
      </w:r>
      <w:r w:rsidR="00C24A17">
        <w:rPr>
          <w:rFonts w:ascii="Times New Roman" w:hAnsi="Times New Roman" w:cs="Times New Roman"/>
          <w:sz w:val="24"/>
          <w:szCs w:val="24"/>
        </w:rPr>
        <w:t>для национально-культурных объединений.</w:t>
      </w:r>
    </w:p>
    <w:p w:rsidR="002B178D" w:rsidRDefault="00C24A17" w:rsidP="006701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4A17">
        <w:rPr>
          <w:rFonts w:ascii="Times New Roman" w:hAnsi="Times New Roman" w:cs="Times New Roman"/>
          <w:sz w:val="24"/>
          <w:szCs w:val="24"/>
        </w:rPr>
        <w:t>Анализируя цели и задачи вышеперечисленных орг</w:t>
      </w:r>
      <w:r w:rsidR="003743DD">
        <w:rPr>
          <w:rFonts w:ascii="Times New Roman" w:hAnsi="Times New Roman" w:cs="Times New Roman"/>
          <w:sz w:val="24"/>
          <w:szCs w:val="24"/>
        </w:rPr>
        <w:t xml:space="preserve">анизаций можно отметить, что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24A17">
        <w:rPr>
          <w:rFonts w:ascii="Times New Roman" w:hAnsi="Times New Roman" w:cs="Times New Roman"/>
          <w:sz w:val="24"/>
          <w:szCs w:val="24"/>
        </w:rPr>
        <w:t>деятельностьспособствует</w:t>
      </w:r>
      <w:r w:rsidR="004030D0">
        <w:rPr>
          <w:rFonts w:ascii="Times New Roman" w:hAnsi="Times New Roman" w:cs="Times New Roman"/>
          <w:sz w:val="24"/>
          <w:szCs w:val="24"/>
        </w:rPr>
        <w:t xml:space="preserve"> возрождению и </w:t>
      </w:r>
      <w:r w:rsidR="004030D0" w:rsidRPr="004030D0">
        <w:rPr>
          <w:rFonts w:ascii="Times New Roman" w:hAnsi="Times New Roman" w:cs="Times New Roman"/>
          <w:sz w:val="24"/>
          <w:szCs w:val="24"/>
        </w:rPr>
        <w:t>сохранени</w:t>
      </w:r>
      <w:r w:rsidR="00BD2E6C">
        <w:rPr>
          <w:rFonts w:ascii="Times New Roman" w:hAnsi="Times New Roman" w:cs="Times New Roman"/>
          <w:sz w:val="24"/>
          <w:szCs w:val="24"/>
        </w:rPr>
        <w:t>ю</w:t>
      </w:r>
      <w:r w:rsidR="004030D0" w:rsidRPr="004030D0">
        <w:rPr>
          <w:rFonts w:ascii="Times New Roman" w:hAnsi="Times New Roman" w:cs="Times New Roman"/>
          <w:sz w:val="24"/>
          <w:szCs w:val="24"/>
        </w:rPr>
        <w:t xml:space="preserve"> этнической идентичности российских немцев</w:t>
      </w:r>
      <w:r w:rsidR="00BD2E6C">
        <w:rPr>
          <w:rFonts w:ascii="Times New Roman" w:hAnsi="Times New Roman" w:cs="Times New Roman"/>
          <w:sz w:val="24"/>
          <w:szCs w:val="24"/>
        </w:rPr>
        <w:t xml:space="preserve">. В том числе благодаря реализации специальных проектов. </w:t>
      </w:r>
    </w:p>
    <w:p w:rsidR="002A0F71" w:rsidRDefault="00BD2E6C" w:rsidP="006701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Большое внимание в </w:t>
      </w:r>
      <w:r w:rsidRPr="00BD2E6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12486">
        <w:rPr>
          <w:rFonts w:ascii="Times New Roman" w:hAnsi="Times New Roman" w:cs="Times New Roman"/>
          <w:sz w:val="24"/>
          <w:szCs w:val="24"/>
        </w:rPr>
        <w:t xml:space="preserve">национальных объединений </w:t>
      </w:r>
      <w:r w:rsidRPr="00BD2E6C">
        <w:rPr>
          <w:rFonts w:ascii="Times New Roman" w:hAnsi="Times New Roman" w:cs="Times New Roman"/>
          <w:sz w:val="24"/>
          <w:szCs w:val="24"/>
        </w:rPr>
        <w:t>уделяется</w:t>
      </w:r>
      <w:r>
        <w:rPr>
          <w:rFonts w:ascii="Times New Roman" w:hAnsi="Times New Roman" w:cs="Times New Roman"/>
          <w:sz w:val="24"/>
          <w:szCs w:val="24"/>
        </w:rPr>
        <w:t xml:space="preserve"> языковой работе. Действуют разговорные клубы немецкого языка.</w:t>
      </w:r>
      <w:r w:rsidR="002A0F71">
        <w:rPr>
          <w:rFonts w:ascii="Times New Roman" w:hAnsi="Times New Roman" w:cs="Times New Roman"/>
          <w:sz w:val="24"/>
          <w:szCs w:val="24"/>
        </w:rPr>
        <w:t xml:space="preserve"> Так, </w:t>
      </w:r>
      <w:r w:rsidR="002A0F71" w:rsidRPr="002A0F71">
        <w:rPr>
          <w:rFonts w:ascii="Times New Roman" w:hAnsi="Times New Roman" w:cs="Times New Roman"/>
          <w:sz w:val="24"/>
          <w:szCs w:val="24"/>
        </w:rPr>
        <w:t>ОО «Краевая Национально-Культурная Автономия Немцев Алтая»</w:t>
      </w:r>
      <w:r w:rsidR="002A0F71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 бесплатные курсы немецкого языка </w:t>
      </w:r>
      <w:r w:rsidRPr="00BD2E6C">
        <w:rPr>
          <w:rFonts w:ascii="Times New Roman" w:hAnsi="Times New Roman" w:cs="Times New Roman"/>
          <w:sz w:val="24"/>
          <w:szCs w:val="24"/>
        </w:rPr>
        <w:t>«HALLO, NACHBARN!»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2E6C">
        <w:rPr>
          <w:rFonts w:ascii="Times New Roman" w:hAnsi="Times New Roman" w:cs="Times New Roman"/>
          <w:sz w:val="24"/>
          <w:szCs w:val="24"/>
        </w:rPr>
        <w:t>Целью проекта является помощь российским н</w:t>
      </w:r>
      <w:r>
        <w:rPr>
          <w:rFonts w:ascii="Times New Roman" w:hAnsi="Times New Roman" w:cs="Times New Roman"/>
          <w:sz w:val="24"/>
          <w:szCs w:val="24"/>
        </w:rPr>
        <w:t>емцам в овладении родным языком</w:t>
      </w:r>
      <w:r w:rsidR="003743DD" w:rsidRPr="003743DD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7E3" w:rsidRPr="002357E3" w:rsidRDefault="002B178D" w:rsidP="006701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357E3">
        <w:rPr>
          <w:rFonts w:ascii="Times New Roman" w:hAnsi="Times New Roman" w:cs="Times New Roman"/>
          <w:sz w:val="24"/>
          <w:szCs w:val="24"/>
        </w:rPr>
        <w:t>осс</w:t>
      </w:r>
      <w:r>
        <w:rPr>
          <w:rFonts w:ascii="Times New Roman" w:hAnsi="Times New Roman" w:cs="Times New Roman"/>
          <w:sz w:val="24"/>
          <w:szCs w:val="24"/>
        </w:rPr>
        <w:t>танавливается</w:t>
      </w:r>
      <w:r w:rsidR="002357E3" w:rsidRPr="002357E3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2A0F71">
        <w:rPr>
          <w:rFonts w:ascii="Times New Roman" w:hAnsi="Times New Roman" w:cs="Times New Roman"/>
          <w:sz w:val="24"/>
          <w:szCs w:val="24"/>
        </w:rPr>
        <w:t xml:space="preserve">ческое </w:t>
      </w:r>
      <w:r>
        <w:rPr>
          <w:rFonts w:ascii="Times New Roman" w:hAnsi="Times New Roman" w:cs="Times New Roman"/>
          <w:sz w:val="24"/>
          <w:szCs w:val="24"/>
        </w:rPr>
        <w:t xml:space="preserve">наследие немцев. Ежегодно </w:t>
      </w:r>
      <w:r w:rsidR="002357E3" w:rsidRPr="002357E3">
        <w:rPr>
          <w:rFonts w:ascii="Times New Roman" w:hAnsi="Times New Roman" w:cs="Times New Roman"/>
          <w:sz w:val="24"/>
          <w:szCs w:val="24"/>
        </w:rPr>
        <w:t xml:space="preserve">выпускаются </w:t>
      </w:r>
      <w:r>
        <w:rPr>
          <w:rFonts w:ascii="Times New Roman" w:hAnsi="Times New Roman" w:cs="Times New Roman"/>
          <w:sz w:val="24"/>
          <w:szCs w:val="24"/>
        </w:rPr>
        <w:t xml:space="preserve">книги по </w:t>
      </w:r>
      <w:r w:rsidR="002A0F71">
        <w:rPr>
          <w:rFonts w:ascii="Times New Roman" w:hAnsi="Times New Roman" w:cs="Times New Roman"/>
          <w:sz w:val="24"/>
          <w:szCs w:val="24"/>
        </w:rPr>
        <w:t xml:space="preserve">истории и культуре, </w:t>
      </w:r>
      <w:r>
        <w:rPr>
          <w:rFonts w:ascii="Times New Roman" w:hAnsi="Times New Roman" w:cs="Times New Roman"/>
          <w:sz w:val="24"/>
          <w:szCs w:val="24"/>
        </w:rPr>
        <w:t xml:space="preserve">воспоминания. Так, </w:t>
      </w:r>
      <w:r w:rsidR="002357E3" w:rsidRPr="002357E3">
        <w:rPr>
          <w:rFonts w:ascii="Times New Roman" w:hAnsi="Times New Roman" w:cs="Times New Roman"/>
          <w:sz w:val="24"/>
          <w:szCs w:val="24"/>
        </w:rPr>
        <w:t xml:space="preserve">в последнее время были </w:t>
      </w:r>
      <w:r w:rsidR="00C86EEF">
        <w:rPr>
          <w:rFonts w:ascii="Times New Roman" w:hAnsi="Times New Roman" w:cs="Times New Roman"/>
          <w:sz w:val="24"/>
          <w:szCs w:val="24"/>
        </w:rPr>
        <w:t>изданы:</w:t>
      </w:r>
      <w:r w:rsidR="002357E3" w:rsidRPr="002357E3">
        <w:rPr>
          <w:rFonts w:ascii="Times New Roman" w:hAnsi="Times New Roman" w:cs="Times New Roman"/>
          <w:sz w:val="24"/>
          <w:szCs w:val="24"/>
        </w:rPr>
        <w:t xml:space="preserve"> книги  пам</w:t>
      </w:r>
      <w:r w:rsidR="00C86EEF">
        <w:rPr>
          <w:rFonts w:ascii="Times New Roman" w:hAnsi="Times New Roman" w:cs="Times New Roman"/>
          <w:sz w:val="24"/>
          <w:szCs w:val="24"/>
        </w:rPr>
        <w:t>яти о трудармейцах</w:t>
      </w:r>
      <w:r w:rsidR="00A77969">
        <w:rPr>
          <w:rFonts w:ascii="Times New Roman" w:hAnsi="Times New Roman" w:cs="Times New Roman"/>
          <w:sz w:val="24"/>
          <w:szCs w:val="24"/>
        </w:rPr>
        <w:t xml:space="preserve"> </w:t>
      </w:r>
      <w:r w:rsidR="00C86EEF">
        <w:rPr>
          <w:rFonts w:ascii="Times New Roman" w:hAnsi="Times New Roman" w:cs="Times New Roman"/>
          <w:sz w:val="24"/>
          <w:szCs w:val="24"/>
        </w:rPr>
        <w:t xml:space="preserve">Бакаллага и Челябметалургстроя; </w:t>
      </w:r>
      <w:r w:rsidR="002357E3" w:rsidRPr="002357E3">
        <w:rPr>
          <w:rFonts w:ascii="Times New Roman" w:hAnsi="Times New Roman" w:cs="Times New Roman"/>
          <w:sz w:val="24"/>
          <w:szCs w:val="24"/>
        </w:rPr>
        <w:t>«Сборник воспоминаний детей бло</w:t>
      </w:r>
      <w:r w:rsidR="00C86EEF">
        <w:rPr>
          <w:rFonts w:ascii="Times New Roman" w:hAnsi="Times New Roman" w:cs="Times New Roman"/>
          <w:sz w:val="24"/>
          <w:szCs w:val="24"/>
        </w:rPr>
        <w:t xml:space="preserve">кады немецкого происхождения», </w:t>
      </w:r>
      <w:r w:rsidR="002A0F71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2357E3" w:rsidRPr="002357E3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истории протестантизма</w:t>
      </w:r>
      <w:r w:rsidR="00C86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357E3" w:rsidRPr="002357E3">
        <w:rPr>
          <w:rFonts w:ascii="Times New Roman" w:hAnsi="Times New Roman" w:cs="Times New Roman"/>
          <w:sz w:val="24"/>
          <w:szCs w:val="24"/>
        </w:rPr>
        <w:t xml:space="preserve">здания </w:t>
      </w:r>
      <w:r>
        <w:rPr>
          <w:rFonts w:ascii="Times New Roman" w:hAnsi="Times New Roman" w:cs="Times New Roman"/>
          <w:sz w:val="24"/>
          <w:szCs w:val="24"/>
        </w:rPr>
        <w:t>можно прочитать</w:t>
      </w:r>
      <w:r w:rsidR="00C86EEF">
        <w:rPr>
          <w:rFonts w:ascii="Times New Roman" w:hAnsi="Times New Roman" w:cs="Times New Roman"/>
          <w:sz w:val="24"/>
          <w:szCs w:val="24"/>
        </w:rPr>
        <w:t xml:space="preserve"> в электронной библиотеке</w:t>
      </w:r>
      <w:r w:rsidR="00A77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информационного портала «RusDeutsch»</w:t>
      </w:r>
      <w:r w:rsidR="00BD6D87" w:rsidRPr="00537552"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7E3" w:rsidRDefault="002B178D" w:rsidP="006701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регионах осуществляются </w:t>
      </w:r>
      <w:r w:rsidRPr="002B178D">
        <w:rPr>
          <w:rFonts w:ascii="Times New Roman" w:hAnsi="Times New Roman" w:cs="Times New Roman"/>
          <w:sz w:val="24"/>
          <w:szCs w:val="24"/>
        </w:rPr>
        <w:t>просветительские проекты,</w:t>
      </w:r>
      <w:r w:rsidR="00C86EEF">
        <w:rPr>
          <w:rFonts w:ascii="Times New Roman" w:hAnsi="Times New Roman" w:cs="Times New Roman"/>
          <w:sz w:val="24"/>
          <w:szCs w:val="24"/>
        </w:rPr>
        <w:t xml:space="preserve"> направленные на презентацию культуры и творчества немцев.  Помимо этого проводятся </w:t>
      </w:r>
      <w:r w:rsidR="002357E3" w:rsidRPr="002357E3">
        <w:rPr>
          <w:rFonts w:ascii="Times New Roman" w:hAnsi="Times New Roman" w:cs="Times New Roman"/>
          <w:sz w:val="24"/>
          <w:szCs w:val="24"/>
        </w:rPr>
        <w:t>межрегиональные  фестивали, концерты, конкурсы, среди которы</w:t>
      </w:r>
      <w:bookmarkStart w:id="0" w:name="_GoBack"/>
      <w:bookmarkEnd w:id="0"/>
      <w:r w:rsidR="002357E3" w:rsidRPr="002357E3">
        <w:rPr>
          <w:rFonts w:ascii="Times New Roman" w:hAnsi="Times New Roman" w:cs="Times New Roman"/>
          <w:sz w:val="24"/>
          <w:szCs w:val="24"/>
        </w:rPr>
        <w:t xml:space="preserve">х: </w:t>
      </w:r>
      <w:r w:rsidR="00C86EEF" w:rsidRPr="00C86EEF">
        <w:rPr>
          <w:rFonts w:ascii="Times New Roman" w:hAnsi="Times New Roman" w:cs="Times New Roman"/>
          <w:sz w:val="24"/>
          <w:szCs w:val="24"/>
        </w:rPr>
        <w:t>Всесибирский конкурс юных</w:t>
      </w:r>
      <w:r w:rsidR="00C86EEF">
        <w:rPr>
          <w:rFonts w:ascii="Times New Roman" w:hAnsi="Times New Roman" w:cs="Times New Roman"/>
          <w:sz w:val="24"/>
          <w:szCs w:val="24"/>
        </w:rPr>
        <w:t xml:space="preserve"> музыкантов и вокалистов имени  </w:t>
      </w:r>
      <w:r w:rsidR="00C86EEF" w:rsidRPr="00C86EEF">
        <w:rPr>
          <w:rFonts w:ascii="Times New Roman" w:hAnsi="Times New Roman" w:cs="Times New Roman"/>
          <w:sz w:val="24"/>
          <w:szCs w:val="24"/>
        </w:rPr>
        <w:t>Михаила  Вернера</w:t>
      </w:r>
      <w:r w:rsidR="00C86EEF">
        <w:rPr>
          <w:rFonts w:ascii="Times New Roman" w:hAnsi="Times New Roman" w:cs="Times New Roman"/>
          <w:sz w:val="24"/>
          <w:szCs w:val="24"/>
        </w:rPr>
        <w:t>,</w:t>
      </w:r>
      <w:r w:rsidR="002357E3" w:rsidRPr="002357E3">
        <w:rPr>
          <w:rFonts w:ascii="Times New Roman" w:hAnsi="Times New Roman" w:cs="Times New Roman"/>
          <w:sz w:val="24"/>
          <w:szCs w:val="24"/>
        </w:rPr>
        <w:t xml:space="preserve"> Фестиваль культуры </w:t>
      </w:r>
      <w:r w:rsidR="00BD6D87">
        <w:rPr>
          <w:rFonts w:ascii="Times New Roman" w:hAnsi="Times New Roman" w:cs="Times New Roman"/>
          <w:sz w:val="24"/>
          <w:szCs w:val="24"/>
        </w:rPr>
        <w:t xml:space="preserve">немцев Урала, </w:t>
      </w:r>
      <w:r w:rsidR="002357E3" w:rsidRPr="002357E3">
        <w:rPr>
          <w:rFonts w:ascii="Times New Roman" w:hAnsi="Times New Roman" w:cs="Times New Roman"/>
          <w:sz w:val="24"/>
          <w:szCs w:val="24"/>
        </w:rPr>
        <w:t>О</w:t>
      </w:r>
      <w:r w:rsidR="00C86EEF">
        <w:rPr>
          <w:rFonts w:ascii="Times New Roman" w:hAnsi="Times New Roman" w:cs="Times New Roman"/>
          <w:sz w:val="24"/>
          <w:szCs w:val="24"/>
        </w:rPr>
        <w:t xml:space="preserve">мский лингвистический марафон, </w:t>
      </w:r>
      <w:r w:rsidR="002357E3" w:rsidRPr="002357E3">
        <w:rPr>
          <w:rFonts w:ascii="Times New Roman" w:hAnsi="Times New Roman" w:cs="Times New Roman"/>
          <w:sz w:val="24"/>
          <w:szCs w:val="24"/>
        </w:rPr>
        <w:t>Межрегиональный ко</w:t>
      </w:r>
      <w:r w:rsidR="00C86EEF">
        <w:rPr>
          <w:rFonts w:ascii="Times New Roman" w:hAnsi="Times New Roman" w:cs="Times New Roman"/>
          <w:sz w:val="24"/>
          <w:szCs w:val="24"/>
        </w:rPr>
        <w:t xml:space="preserve">нкурс знатоков немецкого языка </w:t>
      </w:r>
      <w:r w:rsidR="002357E3" w:rsidRPr="002357E3">
        <w:rPr>
          <w:rFonts w:ascii="Times New Roman" w:hAnsi="Times New Roman" w:cs="Times New Roman"/>
          <w:sz w:val="24"/>
          <w:szCs w:val="24"/>
        </w:rPr>
        <w:t>в Новосибирске,  Алтайский  межрегиональный конкурс «Мои этнические корни»</w:t>
      </w:r>
      <w:r w:rsidR="00BD6D87" w:rsidRPr="00BD6D87">
        <w:rPr>
          <w:rFonts w:ascii="Times New Roman" w:hAnsi="Times New Roman" w:cs="Times New Roman"/>
          <w:sz w:val="24"/>
          <w:szCs w:val="24"/>
        </w:rPr>
        <w:t>[6]</w:t>
      </w:r>
      <w:r w:rsidR="00C86EEF">
        <w:rPr>
          <w:rFonts w:ascii="Times New Roman" w:hAnsi="Times New Roman" w:cs="Times New Roman"/>
          <w:sz w:val="24"/>
          <w:szCs w:val="24"/>
        </w:rPr>
        <w:t>.</w:t>
      </w:r>
    </w:p>
    <w:p w:rsidR="00C86EEF" w:rsidRDefault="00F13B9F" w:rsidP="00670160">
      <w:pPr>
        <w:spacing w:after="14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деятельность</w:t>
      </w:r>
      <w:r w:rsidR="002A0F71" w:rsidRPr="002A0F71">
        <w:rPr>
          <w:rFonts w:ascii="Times New Roman" w:hAnsi="Times New Roman" w:cs="Times New Roman"/>
          <w:sz w:val="24"/>
          <w:szCs w:val="24"/>
        </w:rPr>
        <w:t>национально-культурн</w:t>
      </w:r>
      <w:r w:rsidR="002A0F71">
        <w:rPr>
          <w:rFonts w:ascii="Times New Roman" w:hAnsi="Times New Roman" w:cs="Times New Roman"/>
          <w:sz w:val="24"/>
          <w:szCs w:val="24"/>
        </w:rPr>
        <w:t xml:space="preserve">ых объединений выступает важнейшей составляющей </w:t>
      </w:r>
      <w:r w:rsidR="002A0F71" w:rsidRPr="002A0F71">
        <w:rPr>
          <w:rFonts w:ascii="Times New Roman" w:hAnsi="Times New Roman" w:cs="Times New Roman"/>
          <w:sz w:val="24"/>
          <w:szCs w:val="24"/>
        </w:rPr>
        <w:t xml:space="preserve">сохранения этнической идентичности </w:t>
      </w:r>
      <w:r w:rsidR="002A0F71">
        <w:rPr>
          <w:rFonts w:ascii="Times New Roman" w:hAnsi="Times New Roman" w:cs="Times New Roman"/>
          <w:sz w:val="24"/>
          <w:szCs w:val="24"/>
        </w:rPr>
        <w:t xml:space="preserve">немцев в России. </w:t>
      </w:r>
    </w:p>
    <w:p w:rsidR="00F865C0" w:rsidRPr="00F865C0" w:rsidRDefault="00F865C0" w:rsidP="00670160">
      <w:pPr>
        <w:shd w:val="clear" w:color="auto" w:fill="FFFFFF"/>
        <w:spacing w:after="140" w:line="240" w:lineRule="auto"/>
        <w:jc w:val="center"/>
        <w:rPr>
          <w:rFonts w:ascii="Arial" w:eastAsia="Times New Roman" w:hAnsi="Arial" w:cs="Arial"/>
          <w:color w:val="353535"/>
          <w:sz w:val="25"/>
          <w:szCs w:val="25"/>
        </w:rPr>
      </w:pPr>
      <w:r w:rsidRPr="00F865C0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Литература</w:t>
      </w:r>
    </w:p>
    <w:p w:rsidR="00F865C0" w:rsidRPr="00BD6D87" w:rsidRDefault="003743DD" w:rsidP="0061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Международный союз немецкой культуры: [Электронный ресурс]. – Режим доступа: http:/</w:t>
      </w:r>
      <w:r w:rsid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/ivdk.ru/ (дата обращения: 03.11</w:t>
      </w:r>
      <w:r w:rsidRP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.2020)</w:t>
      </w:r>
    </w:p>
    <w:p w:rsidR="003743DD" w:rsidRPr="00BD6D87" w:rsidRDefault="003743DD" w:rsidP="0061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Межрегиональная общественная организация «Немецкое молодежное объединение» — «Jugendringder</w:t>
      </w:r>
      <w:r w:rsidR="00A77969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Russlanddeutsc</w:t>
      </w:r>
      <w:r w:rsid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hen»</w:t>
      </w:r>
      <w:r w:rsidRP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: [Электронный ресурс]. – Режим доступа: https://jdr.ru/</w:t>
      </w:r>
      <w:r w:rsid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uber-uns  (дата обращения: 03.11</w:t>
      </w:r>
      <w:r w:rsidRP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.2020)</w:t>
      </w:r>
    </w:p>
    <w:p w:rsidR="00F865C0" w:rsidRPr="00BD6D87" w:rsidRDefault="003743DD" w:rsidP="0061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Федеральная национально-культурная автономия российских немцев: [Электронный ресурс]. – Режим доступа: http://xn--e1agaodinja0c1c.xn--p1ai/ (дата о</w:t>
      </w:r>
      <w:r w:rsid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бращения: 25.10</w:t>
      </w:r>
      <w:r w:rsidRP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.2020)</w:t>
      </w:r>
    </w:p>
    <w:p w:rsidR="003743DD" w:rsidRPr="00BD6D87" w:rsidRDefault="003743DD" w:rsidP="00613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ОО Краевая Национально-Культурная Автономия Немцев Алтая [Электронный ресурс]. Режим доступа: http://alta</w:t>
      </w:r>
      <w:r w:rsid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irn.ru/about/ (дата обращения 26.10</w:t>
      </w:r>
      <w:r w:rsidRP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.2020).</w:t>
      </w:r>
    </w:p>
    <w:p w:rsidR="003743DD" w:rsidRPr="00BD6D87" w:rsidRDefault="00BD6D87" w:rsidP="00613F8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Информационный портал российских немцев [Электронный ресурс] Режим доступа: http://www.rusde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utsch.ru/ (дата обращения: 12.11</w:t>
      </w:r>
      <w:r w:rsidRP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.2019)</w:t>
      </w:r>
    </w:p>
    <w:p w:rsidR="00BD6D87" w:rsidRPr="00BD6D87" w:rsidRDefault="00BD6D87" w:rsidP="00613F8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BD6D87">
        <w:rPr>
          <w:rFonts w:ascii="Times New Roman" w:eastAsia="Times New Roman" w:hAnsi="Times New Roman" w:cs="Times New Roman"/>
          <w:color w:val="353535"/>
          <w:sz w:val="24"/>
          <w:szCs w:val="24"/>
        </w:rPr>
        <w:t>Мартенс Г. Самоорганизация немцев России: актуальное положение и перспективы деятельности// Вестник Координационного совета общественных объединений немцев Кемеровской области №</w:t>
      </w:r>
      <w:r w:rsidR="00613F8C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3, 2015.</w:t>
      </w:r>
      <w:r w:rsidR="0038244E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С.</w:t>
      </w:r>
      <w:r w:rsidR="00535294">
        <w:rPr>
          <w:rFonts w:ascii="Times New Roman" w:eastAsia="Times New Roman" w:hAnsi="Times New Roman" w:cs="Times New Roman"/>
          <w:color w:val="353535"/>
          <w:sz w:val="24"/>
          <w:szCs w:val="24"/>
        </w:rPr>
        <w:t>5-9</w:t>
      </w:r>
      <w:r w:rsidR="0038244E">
        <w:rPr>
          <w:rFonts w:ascii="Times New Roman" w:eastAsia="Times New Roman" w:hAnsi="Times New Roman" w:cs="Times New Roman"/>
          <w:color w:val="353535"/>
          <w:sz w:val="24"/>
          <w:szCs w:val="24"/>
        </w:rPr>
        <w:t>.</w:t>
      </w:r>
    </w:p>
    <w:sectPr w:rsidR="00BD6D87" w:rsidRPr="00BD6D87" w:rsidSect="001F461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15" w:rsidRDefault="00F71815" w:rsidP="006864CF">
      <w:pPr>
        <w:spacing w:after="0" w:line="240" w:lineRule="auto"/>
      </w:pPr>
      <w:r>
        <w:separator/>
      </w:r>
    </w:p>
  </w:endnote>
  <w:endnote w:type="continuationSeparator" w:id="1">
    <w:p w:rsidR="00F71815" w:rsidRDefault="00F71815" w:rsidP="0068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15" w:rsidRDefault="00F71815" w:rsidP="006864CF">
      <w:pPr>
        <w:spacing w:after="0" w:line="240" w:lineRule="auto"/>
      </w:pPr>
      <w:r>
        <w:separator/>
      </w:r>
    </w:p>
  </w:footnote>
  <w:footnote w:type="continuationSeparator" w:id="1">
    <w:p w:rsidR="00F71815" w:rsidRDefault="00F71815" w:rsidP="0068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50B"/>
    <w:multiLevelType w:val="multilevel"/>
    <w:tmpl w:val="491E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99F"/>
    <w:rsid w:val="00034526"/>
    <w:rsid w:val="00067460"/>
    <w:rsid w:val="00112486"/>
    <w:rsid w:val="001400EB"/>
    <w:rsid w:val="00152528"/>
    <w:rsid w:val="00166383"/>
    <w:rsid w:val="00166804"/>
    <w:rsid w:val="00180316"/>
    <w:rsid w:val="001A37F4"/>
    <w:rsid w:val="001A5525"/>
    <w:rsid w:val="001F2ADA"/>
    <w:rsid w:val="001F4615"/>
    <w:rsid w:val="00211432"/>
    <w:rsid w:val="002357E3"/>
    <w:rsid w:val="00284196"/>
    <w:rsid w:val="002A0F71"/>
    <w:rsid w:val="002B178D"/>
    <w:rsid w:val="002D0DC1"/>
    <w:rsid w:val="003743DD"/>
    <w:rsid w:val="0038244E"/>
    <w:rsid w:val="003E018B"/>
    <w:rsid w:val="004030D0"/>
    <w:rsid w:val="00423429"/>
    <w:rsid w:val="004245B3"/>
    <w:rsid w:val="00454AF2"/>
    <w:rsid w:val="00475AF2"/>
    <w:rsid w:val="0049755B"/>
    <w:rsid w:val="004E22E7"/>
    <w:rsid w:val="005266FF"/>
    <w:rsid w:val="00535294"/>
    <w:rsid w:val="00537552"/>
    <w:rsid w:val="00552F98"/>
    <w:rsid w:val="005A5A49"/>
    <w:rsid w:val="005B07C6"/>
    <w:rsid w:val="005E0ECC"/>
    <w:rsid w:val="00613F8C"/>
    <w:rsid w:val="00670160"/>
    <w:rsid w:val="006864CF"/>
    <w:rsid w:val="006F099F"/>
    <w:rsid w:val="006F5FF7"/>
    <w:rsid w:val="006F7A93"/>
    <w:rsid w:val="007A18AB"/>
    <w:rsid w:val="007C5A4E"/>
    <w:rsid w:val="007D55DA"/>
    <w:rsid w:val="007F2AE4"/>
    <w:rsid w:val="007F2D3A"/>
    <w:rsid w:val="008145DC"/>
    <w:rsid w:val="00841DC5"/>
    <w:rsid w:val="008633A2"/>
    <w:rsid w:val="008C672F"/>
    <w:rsid w:val="008C6747"/>
    <w:rsid w:val="008C7D32"/>
    <w:rsid w:val="00942293"/>
    <w:rsid w:val="009868D7"/>
    <w:rsid w:val="00991A84"/>
    <w:rsid w:val="009932B3"/>
    <w:rsid w:val="00A21312"/>
    <w:rsid w:val="00A53379"/>
    <w:rsid w:val="00A77969"/>
    <w:rsid w:val="00AA4AE6"/>
    <w:rsid w:val="00B424B0"/>
    <w:rsid w:val="00B554A7"/>
    <w:rsid w:val="00BB0125"/>
    <w:rsid w:val="00BD2E6C"/>
    <w:rsid w:val="00BD6551"/>
    <w:rsid w:val="00BD6D87"/>
    <w:rsid w:val="00BF1F1B"/>
    <w:rsid w:val="00C24A17"/>
    <w:rsid w:val="00C37F69"/>
    <w:rsid w:val="00C5748F"/>
    <w:rsid w:val="00C86EEF"/>
    <w:rsid w:val="00CD252D"/>
    <w:rsid w:val="00D0135E"/>
    <w:rsid w:val="00D16C0C"/>
    <w:rsid w:val="00D339CC"/>
    <w:rsid w:val="00D92E6A"/>
    <w:rsid w:val="00DD13DB"/>
    <w:rsid w:val="00DE22C3"/>
    <w:rsid w:val="00E85B1E"/>
    <w:rsid w:val="00F07248"/>
    <w:rsid w:val="00F13B9F"/>
    <w:rsid w:val="00F3130D"/>
    <w:rsid w:val="00F34FF8"/>
    <w:rsid w:val="00F60DEC"/>
    <w:rsid w:val="00F65588"/>
    <w:rsid w:val="00F71815"/>
    <w:rsid w:val="00F865C0"/>
    <w:rsid w:val="00FD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5B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6864C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864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64CF"/>
    <w:rPr>
      <w:vertAlign w:val="superscript"/>
    </w:rPr>
  </w:style>
  <w:style w:type="paragraph" w:styleId="a7">
    <w:name w:val="List Paragraph"/>
    <w:basedOn w:val="a"/>
    <w:uiPriority w:val="34"/>
    <w:qFormat/>
    <w:rsid w:val="00BD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5B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6864C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864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64CF"/>
    <w:rPr>
      <w:vertAlign w:val="superscript"/>
    </w:rPr>
  </w:style>
  <w:style w:type="paragraph" w:styleId="a7">
    <w:name w:val="List Paragraph"/>
    <w:basedOn w:val="a"/>
    <w:uiPriority w:val="34"/>
    <w:qFormat/>
    <w:rsid w:val="00BD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ykova19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forlang</cp:lastModifiedBy>
  <cp:revision>2</cp:revision>
  <dcterms:created xsi:type="dcterms:W3CDTF">2020-11-23T11:55:00Z</dcterms:created>
  <dcterms:modified xsi:type="dcterms:W3CDTF">2020-11-23T11:55:00Z</dcterms:modified>
</cp:coreProperties>
</file>