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9944" w14:textId="77777777" w:rsidR="00783F74" w:rsidRDefault="00783F74" w:rsidP="00783F74">
      <w:pPr>
        <w:jc w:val="center"/>
        <w:rPr>
          <w:b/>
          <w:sz w:val="24"/>
          <w:szCs w:val="24"/>
        </w:rPr>
      </w:pPr>
      <w:r w:rsidRPr="00783F74">
        <w:rPr>
          <w:b/>
          <w:sz w:val="24"/>
          <w:szCs w:val="24"/>
        </w:rPr>
        <w:t xml:space="preserve">Кристаллизация и рост кристаллов </w:t>
      </w:r>
      <w:proofErr w:type="spellStart"/>
      <w:r w:rsidRPr="00783F74">
        <w:rPr>
          <w:b/>
          <w:sz w:val="24"/>
          <w:szCs w:val="24"/>
        </w:rPr>
        <w:t>интерметаллида</w:t>
      </w:r>
      <w:proofErr w:type="spellEnd"/>
      <w:r w:rsidRPr="00783F74">
        <w:rPr>
          <w:b/>
          <w:sz w:val="24"/>
          <w:szCs w:val="24"/>
        </w:rPr>
        <w:t xml:space="preserve"> </w:t>
      </w:r>
    </w:p>
    <w:p w14:paraId="7087A493" w14:textId="691467AC" w:rsidR="00783F74" w:rsidRPr="00783F74" w:rsidRDefault="00783F74" w:rsidP="00783F74">
      <w:pPr>
        <w:jc w:val="center"/>
        <w:rPr>
          <w:b/>
          <w:sz w:val="24"/>
          <w:szCs w:val="24"/>
          <w:lang w:val="en-GB"/>
        </w:rPr>
      </w:pPr>
      <w:r w:rsidRPr="00783F74">
        <w:rPr>
          <w:b/>
          <w:sz w:val="24"/>
          <w:szCs w:val="24"/>
        </w:rPr>
        <w:t>в сплаве медь-олово</w:t>
      </w:r>
      <w:r>
        <w:rPr>
          <w:b/>
          <w:sz w:val="24"/>
          <w:szCs w:val="24"/>
          <w:lang w:val="en-GB"/>
        </w:rPr>
        <w:t>.</w:t>
      </w:r>
    </w:p>
    <w:p w14:paraId="3E557C20" w14:textId="77777777" w:rsidR="00783F74" w:rsidRPr="002273ED" w:rsidRDefault="00783F74" w:rsidP="002273ED">
      <w:pPr>
        <w:ind w:firstLine="709"/>
        <w:jc w:val="center"/>
        <w:rPr>
          <w:b/>
          <w:sz w:val="24"/>
          <w:szCs w:val="24"/>
        </w:rPr>
      </w:pPr>
    </w:p>
    <w:p w14:paraId="6AA0D647" w14:textId="77777777" w:rsidR="00B87350" w:rsidRPr="002273ED" w:rsidRDefault="00B87350" w:rsidP="002273ED">
      <w:pPr>
        <w:ind w:firstLine="709"/>
        <w:jc w:val="center"/>
        <w:rPr>
          <w:sz w:val="24"/>
          <w:szCs w:val="24"/>
        </w:rPr>
      </w:pPr>
      <w:r w:rsidRPr="002273ED">
        <w:rPr>
          <w:sz w:val="24"/>
          <w:szCs w:val="24"/>
        </w:rPr>
        <w:t>Бондарь А.А., Демьянов Б.Ф.</w:t>
      </w:r>
    </w:p>
    <w:p w14:paraId="374964D8" w14:textId="77777777" w:rsidR="00B87350" w:rsidRPr="002273ED" w:rsidRDefault="00B87350" w:rsidP="002273ED">
      <w:pPr>
        <w:ind w:firstLine="709"/>
        <w:jc w:val="center"/>
        <w:rPr>
          <w:sz w:val="24"/>
          <w:szCs w:val="24"/>
        </w:rPr>
      </w:pPr>
      <w:r w:rsidRPr="002273ED">
        <w:rPr>
          <w:sz w:val="24"/>
          <w:szCs w:val="24"/>
        </w:rPr>
        <w:t xml:space="preserve">Алтайский государственный технический университет им. </w:t>
      </w:r>
      <w:proofErr w:type="spellStart"/>
      <w:r w:rsidRPr="002273ED">
        <w:rPr>
          <w:sz w:val="24"/>
          <w:szCs w:val="24"/>
        </w:rPr>
        <w:t>И.И.Ползунова</w:t>
      </w:r>
      <w:proofErr w:type="spellEnd"/>
      <w:r w:rsidRPr="002273ED">
        <w:rPr>
          <w:sz w:val="24"/>
          <w:szCs w:val="24"/>
        </w:rPr>
        <w:t xml:space="preserve">, Барнаул, </w:t>
      </w:r>
      <w:proofErr w:type="spellStart"/>
      <w:r w:rsidRPr="002273ED">
        <w:rPr>
          <w:sz w:val="24"/>
          <w:szCs w:val="24"/>
          <w:lang w:val="en-US"/>
        </w:rPr>
        <w:t>bfdemyanov</w:t>
      </w:r>
      <w:proofErr w:type="spellEnd"/>
      <w:r w:rsidRPr="002273ED">
        <w:rPr>
          <w:sz w:val="24"/>
          <w:szCs w:val="24"/>
        </w:rPr>
        <w:t>@</w:t>
      </w:r>
      <w:r w:rsidRPr="002273ED">
        <w:rPr>
          <w:sz w:val="24"/>
          <w:szCs w:val="24"/>
          <w:lang w:val="en-US"/>
        </w:rPr>
        <w:t>mail</w:t>
      </w:r>
      <w:r w:rsidRPr="002273ED">
        <w:rPr>
          <w:sz w:val="24"/>
          <w:szCs w:val="24"/>
        </w:rPr>
        <w:t>.</w:t>
      </w:r>
      <w:proofErr w:type="spellStart"/>
      <w:r w:rsidRPr="002273ED">
        <w:rPr>
          <w:sz w:val="24"/>
          <w:szCs w:val="24"/>
          <w:lang w:val="en-US"/>
        </w:rPr>
        <w:t>ru</w:t>
      </w:r>
      <w:proofErr w:type="spellEnd"/>
    </w:p>
    <w:p w14:paraId="15AE8066" w14:textId="77777777" w:rsidR="00DF38AB" w:rsidRPr="002273ED" w:rsidRDefault="00DF38AB" w:rsidP="002273ED">
      <w:pPr>
        <w:pStyle w:val="ListParagraph"/>
        <w:ind w:left="0" w:firstLine="709"/>
        <w:jc w:val="both"/>
        <w:rPr>
          <w:sz w:val="24"/>
          <w:szCs w:val="24"/>
        </w:rPr>
      </w:pPr>
    </w:p>
    <w:p w14:paraId="628078EF" w14:textId="77777777" w:rsidR="00DF38AB" w:rsidRPr="002273ED" w:rsidRDefault="00DF38AB" w:rsidP="002273ED">
      <w:pPr>
        <w:pStyle w:val="ListParagraph"/>
        <w:ind w:left="0" w:firstLine="709"/>
        <w:jc w:val="both"/>
        <w:rPr>
          <w:sz w:val="24"/>
          <w:szCs w:val="24"/>
        </w:rPr>
      </w:pPr>
    </w:p>
    <w:p w14:paraId="75AC4548" w14:textId="77777777" w:rsidR="005511DB" w:rsidRPr="002273ED" w:rsidRDefault="000E4783" w:rsidP="00F1464B">
      <w:pPr>
        <w:pStyle w:val="ListParagraph"/>
        <w:ind w:left="0" w:firstLine="709"/>
        <w:jc w:val="both"/>
        <w:rPr>
          <w:color w:val="000000" w:themeColor="text1"/>
          <w:sz w:val="24"/>
          <w:szCs w:val="24"/>
        </w:rPr>
      </w:pPr>
      <w:r w:rsidRPr="002273ED">
        <w:rPr>
          <w:sz w:val="24"/>
          <w:szCs w:val="24"/>
        </w:rPr>
        <w:t>Зарождение</w:t>
      </w:r>
      <w:r w:rsidR="0039756D" w:rsidRPr="002273ED">
        <w:rPr>
          <w:sz w:val="24"/>
          <w:szCs w:val="24"/>
        </w:rPr>
        <w:t xml:space="preserve"> интерметаллической фазы </w:t>
      </w:r>
      <w:r w:rsidR="0039756D" w:rsidRPr="002273ED">
        <w:rPr>
          <w:sz w:val="24"/>
          <w:szCs w:val="24"/>
          <w:lang w:val="en-US"/>
        </w:rPr>
        <w:t>Cu</w:t>
      </w:r>
      <w:r w:rsidR="0039756D" w:rsidRPr="002273ED">
        <w:rPr>
          <w:sz w:val="24"/>
          <w:szCs w:val="24"/>
          <w:vertAlign w:val="subscript"/>
        </w:rPr>
        <w:t>6</w:t>
      </w:r>
      <w:r w:rsidR="0039756D" w:rsidRPr="002273ED">
        <w:rPr>
          <w:sz w:val="24"/>
          <w:szCs w:val="24"/>
          <w:lang w:val="en-US"/>
        </w:rPr>
        <w:t>Sn</w:t>
      </w:r>
      <w:r w:rsidR="0039756D" w:rsidRPr="002273ED">
        <w:rPr>
          <w:sz w:val="24"/>
          <w:szCs w:val="24"/>
          <w:vertAlign w:val="subscript"/>
        </w:rPr>
        <w:t>5</w:t>
      </w:r>
      <w:r w:rsidR="0039756D" w:rsidRPr="002273ED">
        <w:rPr>
          <w:sz w:val="24"/>
          <w:szCs w:val="24"/>
        </w:rPr>
        <w:t xml:space="preserve"> имеет сложную кинетику, и механизм образования фазы недостаточно изучен</w:t>
      </w:r>
      <w:r w:rsidR="005200B6">
        <w:rPr>
          <w:sz w:val="24"/>
          <w:szCs w:val="24"/>
        </w:rPr>
        <w:t xml:space="preserve"> </w:t>
      </w:r>
      <w:r w:rsidR="005200B6" w:rsidRPr="005200B6">
        <w:rPr>
          <w:sz w:val="24"/>
          <w:szCs w:val="24"/>
        </w:rPr>
        <w:t>[1]</w:t>
      </w:r>
      <w:r w:rsidR="0039756D" w:rsidRPr="002273ED">
        <w:rPr>
          <w:sz w:val="24"/>
          <w:szCs w:val="24"/>
        </w:rPr>
        <w:t xml:space="preserve">. Многочисленные исследования были проведены для изучения </w:t>
      </w:r>
      <w:r w:rsidR="00F1464B">
        <w:rPr>
          <w:sz w:val="24"/>
          <w:szCs w:val="24"/>
        </w:rPr>
        <w:t xml:space="preserve">гетерогенного </w:t>
      </w:r>
      <w:r w:rsidR="0039756D" w:rsidRPr="002273ED">
        <w:rPr>
          <w:sz w:val="24"/>
          <w:szCs w:val="24"/>
        </w:rPr>
        <w:t xml:space="preserve">роста </w:t>
      </w:r>
      <w:proofErr w:type="spellStart"/>
      <w:r w:rsidR="0039756D" w:rsidRPr="002273ED">
        <w:rPr>
          <w:sz w:val="24"/>
          <w:szCs w:val="24"/>
        </w:rPr>
        <w:t>интерметаллидов</w:t>
      </w:r>
      <w:proofErr w:type="spellEnd"/>
      <w:r w:rsidR="00F1464B">
        <w:rPr>
          <w:sz w:val="24"/>
          <w:szCs w:val="24"/>
        </w:rPr>
        <w:t>, г</w:t>
      </w:r>
      <w:r w:rsidR="00DF38AB" w:rsidRPr="002273ED">
        <w:rPr>
          <w:sz w:val="24"/>
          <w:szCs w:val="24"/>
        </w:rPr>
        <w:t>омогенный р</w:t>
      </w:r>
      <w:r w:rsidR="0039756D" w:rsidRPr="002273ED">
        <w:rPr>
          <w:sz w:val="24"/>
          <w:szCs w:val="24"/>
        </w:rPr>
        <w:t>ост изучен значительно меньше</w:t>
      </w:r>
      <w:r w:rsidR="005200B6" w:rsidRPr="005200B6">
        <w:rPr>
          <w:sz w:val="24"/>
          <w:szCs w:val="24"/>
        </w:rPr>
        <w:t xml:space="preserve"> [2]</w:t>
      </w:r>
      <w:r w:rsidR="0039756D" w:rsidRPr="002273ED">
        <w:rPr>
          <w:sz w:val="24"/>
          <w:szCs w:val="24"/>
        </w:rPr>
        <w:t xml:space="preserve">. Поэтому исследование закономерностей </w:t>
      </w:r>
      <w:r w:rsidR="0039756D" w:rsidRPr="002273ED">
        <w:rPr>
          <w:color w:val="000000" w:themeColor="text1"/>
          <w:sz w:val="24"/>
          <w:szCs w:val="24"/>
        </w:rPr>
        <w:t xml:space="preserve">роста интерметаллических фаз в системе </w:t>
      </w:r>
      <w:r w:rsidR="0039756D" w:rsidRPr="002273ED">
        <w:rPr>
          <w:color w:val="000000" w:themeColor="text1"/>
          <w:sz w:val="24"/>
          <w:szCs w:val="24"/>
          <w:lang w:val="en-US"/>
        </w:rPr>
        <w:t>Cu</w:t>
      </w:r>
      <w:r w:rsidR="0039756D" w:rsidRPr="002273ED">
        <w:rPr>
          <w:color w:val="000000" w:themeColor="text1"/>
          <w:sz w:val="24"/>
          <w:szCs w:val="24"/>
        </w:rPr>
        <w:t>-</w:t>
      </w:r>
      <w:r w:rsidR="0039756D" w:rsidRPr="002273ED">
        <w:rPr>
          <w:color w:val="000000" w:themeColor="text1"/>
          <w:sz w:val="24"/>
          <w:szCs w:val="24"/>
          <w:lang w:val="en-US"/>
        </w:rPr>
        <w:t>Sn</w:t>
      </w:r>
      <w:r w:rsidR="0039756D" w:rsidRPr="002273ED">
        <w:rPr>
          <w:color w:val="000000" w:themeColor="text1"/>
          <w:sz w:val="24"/>
          <w:szCs w:val="24"/>
        </w:rPr>
        <w:t xml:space="preserve"> и </w:t>
      </w:r>
      <w:r w:rsidR="00DF38AB" w:rsidRPr="002273ED">
        <w:rPr>
          <w:color w:val="000000" w:themeColor="text1"/>
          <w:sz w:val="24"/>
          <w:szCs w:val="24"/>
        </w:rPr>
        <w:t xml:space="preserve">выявление </w:t>
      </w:r>
      <w:r w:rsidR="0039756D" w:rsidRPr="002273ED">
        <w:rPr>
          <w:color w:val="000000" w:themeColor="text1"/>
          <w:sz w:val="24"/>
          <w:szCs w:val="24"/>
        </w:rPr>
        <w:t xml:space="preserve">механизма образования </w:t>
      </w:r>
      <w:r w:rsidR="00DF38AB" w:rsidRPr="002273ED">
        <w:rPr>
          <w:color w:val="000000" w:themeColor="text1"/>
          <w:sz w:val="24"/>
          <w:szCs w:val="24"/>
        </w:rPr>
        <w:t xml:space="preserve">кристаллов со сложной морфологией </w:t>
      </w:r>
      <w:r w:rsidR="0039756D" w:rsidRPr="002273ED">
        <w:rPr>
          <w:sz w:val="24"/>
          <w:szCs w:val="24"/>
        </w:rPr>
        <w:t>является актуальным.</w:t>
      </w:r>
      <w:r w:rsidR="005511DB" w:rsidRPr="002273ED">
        <w:rPr>
          <w:sz w:val="24"/>
          <w:szCs w:val="24"/>
        </w:rPr>
        <w:t xml:space="preserve"> </w:t>
      </w:r>
      <w:r w:rsidR="00DF38AB" w:rsidRPr="002273ED">
        <w:rPr>
          <w:sz w:val="24"/>
          <w:szCs w:val="24"/>
        </w:rPr>
        <w:t>В настоящей работе и</w:t>
      </w:r>
      <w:r w:rsidR="0039756D" w:rsidRPr="002273ED">
        <w:rPr>
          <w:sz w:val="24"/>
          <w:szCs w:val="24"/>
        </w:rPr>
        <w:t xml:space="preserve">сследована морфология кристаллов </w:t>
      </w:r>
      <w:proofErr w:type="spellStart"/>
      <w:r w:rsidR="0039756D" w:rsidRPr="002273ED">
        <w:rPr>
          <w:sz w:val="24"/>
          <w:szCs w:val="24"/>
        </w:rPr>
        <w:t>интерметаллида</w:t>
      </w:r>
      <w:proofErr w:type="spellEnd"/>
      <w:r w:rsidR="0039756D" w:rsidRPr="002273ED">
        <w:rPr>
          <w:sz w:val="24"/>
          <w:szCs w:val="24"/>
        </w:rPr>
        <w:t xml:space="preserve"> Cu</w:t>
      </w:r>
      <w:r w:rsidR="0039756D" w:rsidRPr="002273ED">
        <w:rPr>
          <w:sz w:val="24"/>
          <w:szCs w:val="24"/>
          <w:vertAlign w:val="subscript"/>
        </w:rPr>
        <w:t>6</w:t>
      </w:r>
      <w:r w:rsidR="0039756D" w:rsidRPr="002273ED">
        <w:rPr>
          <w:sz w:val="24"/>
          <w:szCs w:val="24"/>
        </w:rPr>
        <w:t>Sn</w:t>
      </w:r>
      <w:r w:rsidR="0039756D" w:rsidRPr="002273ED">
        <w:rPr>
          <w:sz w:val="24"/>
          <w:szCs w:val="24"/>
          <w:vertAlign w:val="subscript"/>
        </w:rPr>
        <w:t>5</w:t>
      </w:r>
      <w:r w:rsidR="00DF38AB" w:rsidRPr="002273ED">
        <w:rPr>
          <w:sz w:val="24"/>
          <w:szCs w:val="24"/>
        </w:rPr>
        <w:t xml:space="preserve">, выращенных </w:t>
      </w:r>
      <w:r w:rsidRPr="002273ED">
        <w:rPr>
          <w:sz w:val="24"/>
          <w:szCs w:val="24"/>
        </w:rPr>
        <w:t xml:space="preserve">в </w:t>
      </w:r>
      <w:r w:rsidR="00DF38AB" w:rsidRPr="002273ED">
        <w:rPr>
          <w:sz w:val="24"/>
          <w:szCs w:val="24"/>
        </w:rPr>
        <w:t>жидкой фаз</w:t>
      </w:r>
      <w:r w:rsidRPr="002273ED">
        <w:rPr>
          <w:sz w:val="24"/>
          <w:szCs w:val="24"/>
        </w:rPr>
        <w:t>е расплава олова</w:t>
      </w:r>
      <w:r w:rsidR="0039756D" w:rsidRPr="002273ED">
        <w:rPr>
          <w:sz w:val="24"/>
          <w:szCs w:val="24"/>
        </w:rPr>
        <w:t xml:space="preserve"> и пр</w:t>
      </w:r>
      <w:r w:rsidRPr="002273ED">
        <w:rPr>
          <w:sz w:val="24"/>
          <w:szCs w:val="24"/>
        </w:rPr>
        <w:t>ослежена кинетика их роста</w:t>
      </w:r>
      <w:r w:rsidR="0039756D" w:rsidRPr="002273ED">
        <w:rPr>
          <w:sz w:val="24"/>
          <w:szCs w:val="24"/>
        </w:rPr>
        <w:t>.</w:t>
      </w:r>
      <w:r w:rsidR="00986B01" w:rsidRPr="002273ED">
        <w:rPr>
          <w:sz w:val="24"/>
          <w:szCs w:val="24"/>
        </w:rPr>
        <w:t xml:space="preserve"> </w:t>
      </w:r>
      <w:r w:rsidR="00F1464B">
        <w:rPr>
          <w:color w:val="000000" w:themeColor="text1"/>
          <w:sz w:val="24"/>
          <w:szCs w:val="24"/>
        </w:rPr>
        <w:t xml:space="preserve">Синтез </w:t>
      </w:r>
      <w:proofErr w:type="spellStart"/>
      <w:r w:rsidR="00F1464B">
        <w:rPr>
          <w:color w:val="000000" w:themeColor="text1"/>
          <w:sz w:val="24"/>
          <w:szCs w:val="24"/>
        </w:rPr>
        <w:t>интерметаллида</w:t>
      </w:r>
      <w:proofErr w:type="spellEnd"/>
      <w:r w:rsidR="00F1464B">
        <w:rPr>
          <w:color w:val="000000" w:themeColor="text1"/>
          <w:sz w:val="24"/>
          <w:szCs w:val="24"/>
        </w:rPr>
        <w:t xml:space="preserve"> осуществляли </w:t>
      </w:r>
      <w:r w:rsidR="005511DB" w:rsidRPr="002273ED">
        <w:rPr>
          <w:color w:val="000000" w:themeColor="text1"/>
          <w:sz w:val="24"/>
          <w:szCs w:val="24"/>
        </w:rPr>
        <w:t>при температуре 300</w:t>
      </w:r>
      <w:r w:rsidR="005511DB" w:rsidRPr="002273ED">
        <w:rPr>
          <w:sz w:val="24"/>
          <w:szCs w:val="24"/>
        </w:rPr>
        <w:t>°С</w:t>
      </w:r>
      <w:r w:rsidR="005511DB" w:rsidRPr="002273ED">
        <w:rPr>
          <w:color w:val="000000" w:themeColor="text1"/>
          <w:sz w:val="24"/>
          <w:szCs w:val="24"/>
        </w:rPr>
        <w:t xml:space="preserve"> в течение 1, 2, 5, 10, 30, 60, 90,120 минут</w:t>
      </w:r>
      <w:r w:rsidR="005200B6" w:rsidRPr="009B72D5">
        <w:rPr>
          <w:color w:val="000000" w:themeColor="text1"/>
          <w:sz w:val="24"/>
          <w:szCs w:val="24"/>
        </w:rPr>
        <w:t xml:space="preserve"> [3]</w:t>
      </w:r>
      <w:r w:rsidR="005511DB" w:rsidRPr="002273ED">
        <w:rPr>
          <w:color w:val="000000" w:themeColor="text1"/>
          <w:sz w:val="24"/>
          <w:szCs w:val="24"/>
        </w:rPr>
        <w:t xml:space="preserve">. Исследование микроструктуры проводилось методом оптической микроскопии. </w:t>
      </w:r>
    </w:p>
    <w:p w14:paraId="6CEAE0E7" w14:textId="77777777" w:rsidR="00831513" w:rsidRDefault="00F1464B" w:rsidP="002273ED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Изучена м</w:t>
      </w:r>
      <w:r w:rsidRPr="002273ED">
        <w:rPr>
          <w:color w:val="000000" w:themeColor="text1"/>
          <w:sz w:val="24"/>
          <w:szCs w:val="24"/>
        </w:rPr>
        <w:t xml:space="preserve">орфология кристаллов </w:t>
      </w:r>
      <w:proofErr w:type="spellStart"/>
      <w:r w:rsidRPr="002273ED">
        <w:rPr>
          <w:color w:val="000000" w:themeColor="text1"/>
          <w:sz w:val="24"/>
          <w:szCs w:val="24"/>
        </w:rPr>
        <w:t>интерметаллида</w:t>
      </w:r>
      <w:proofErr w:type="spellEnd"/>
      <w:r>
        <w:rPr>
          <w:color w:val="000000" w:themeColor="text1"/>
          <w:sz w:val="24"/>
          <w:szCs w:val="24"/>
        </w:rPr>
        <w:t>, на начальной стадии они присутствуют в двух формах</w:t>
      </w:r>
      <w:r w:rsidR="00831513">
        <w:rPr>
          <w:color w:val="000000" w:themeColor="text1"/>
          <w:sz w:val="24"/>
          <w:szCs w:val="24"/>
        </w:rPr>
        <w:t xml:space="preserve">: </w:t>
      </w:r>
      <w:proofErr w:type="spellStart"/>
      <w:r w:rsidRPr="002273ED">
        <w:rPr>
          <w:color w:val="000000" w:themeColor="text1"/>
          <w:sz w:val="24"/>
          <w:szCs w:val="24"/>
        </w:rPr>
        <w:t>равноосные</w:t>
      </w:r>
      <w:proofErr w:type="spellEnd"/>
      <w:r w:rsidRPr="002273ED">
        <w:rPr>
          <w:color w:val="000000" w:themeColor="text1"/>
          <w:sz w:val="24"/>
          <w:szCs w:val="24"/>
        </w:rPr>
        <w:t xml:space="preserve"> гексагональные кристаллы</w:t>
      </w:r>
      <w:r w:rsidR="00831513">
        <w:rPr>
          <w:color w:val="000000" w:themeColor="text1"/>
          <w:sz w:val="24"/>
          <w:szCs w:val="24"/>
        </w:rPr>
        <w:t xml:space="preserve"> и </w:t>
      </w:r>
      <w:r w:rsidRPr="002273ED">
        <w:rPr>
          <w:color w:val="000000" w:themeColor="text1"/>
          <w:sz w:val="24"/>
          <w:szCs w:val="24"/>
        </w:rPr>
        <w:t>пластинчатые кристаллы.</w:t>
      </w:r>
      <w:r w:rsidR="00831513">
        <w:rPr>
          <w:color w:val="000000" w:themeColor="text1"/>
          <w:sz w:val="24"/>
          <w:szCs w:val="24"/>
        </w:rPr>
        <w:t xml:space="preserve"> </w:t>
      </w:r>
      <w:r w:rsidR="00831513">
        <w:rPr>
          <w:sz w:val="24"/>
          <w:szCs w:val="24"/>
        </w:rPr>
        <w:t>К</w:t>
      </w:r>
      <w:r w:rsidR="00831513" w:rsidRPr="002273ED">
        <w:rPr>
          <w:sz w:val="24"/>
          <w:szCs w:val="24"/>
        </w:rPr>
        <w:t>ристаллы сильно различаются по размерам</w:t>
      </w:r>
      <w:r w:rsidR="00831513">
        <w:rPr>
          <w:sz w:val="24"/>
          <w:szCs w:val="24"/>
        </w:rPr>
        <w:t xml:space="preserve">, </w:t>
      </w:r>
      <w:r w:rsidR="00831513" w:rsidRPr="002273ED">
        <w:rPr>
          <w:sz w:val="24"/>
          <w:szCs w:val="24"/>
        </w:rPr>
        <w:t xml:space="preserve">мелкие кристаллы </w:t>
      </w:r>
      <w:r w:rsidR="00831513">
        <w:rPr>
          <w:sz w:val="24"/>
          <w:szCs w:val="24"/>
        </w:rPr>
        <w:t xml:space="preserve">имеют </w:t>
      </w:r>
      <w:r w:rsidR="00831513" w:rsidRPr="002273ED">
        <w:rPr>
          <w:sz w:val="24"/>
          <w:szCs w:val="24"/>
        </w:rPr>
        <w:t>размер около 2 мкм</w:t>
      </w:r>
      <w:r w:rsidR="00831513">
        <w:rPr>
          <w:sz w:val="24"/>
          <w:szCs w:val="24"/>
        </w:rPr>
        <w:t>, н</w:t>
      </w:r>
      <w:r w:rsidR="00831513" w:rsidRPr="002273ED">
        <w:rPr>
          <w:sz w:val="24"/>
          <w:szCs w:val="24"/>
        </w:rPr>
        <w:t xml:space="preserve">аиболее крупные достигают 10 мкм. </w:t>
      </w:r>
      <w:r w:rsidR="00831513">
        <w:rPr>
          <w:sz w:val="24"/>
          <w:szCs w:val="24"/>
        </w:rPr>
        <w:t>По</w:t>
      </w:r>
      <w:r w:rsidR="00831513" w:rsidRPr="002273ED">
        <w:rPr>
          <w:sz w:val="24"/>
          <w:szCs w:val="24"/>
        </w:rPr>
        <w:t xml:space="preserve"> врем</w:t>
      </w:r>
      <w:r w:rsidR="00831513">
        <w:rPr>
          <w:sz w:val="24"/>
          <w:szCs w:val="24"/>
        </w:rPr>
        <w:t>ени</w:t>
      </w:r>
      <w:r w:rsidR="00831513" w:rsidRPr="002273ED">
        <w:rPr>
          <w:sz w:val="24"/>
          <w:szCs w:val="24"/>
        </w:rPr>
        <w:t xml:space="preserve"> роста и размер</w:t>
      </w:r>
      <w:r w:rsidR="00831513">
        <w:rPr>
          <w:sz w:val="24"/>
          <w:szCs w:val="24"/>
        </w:rPr>
        <w:t xml:space="preserve">у </w:t>
      </w:r>
      <w:r w:rsidR="00831513" w:rsidRPr="002273ED">
        <w:rPr>
          <w:sz w:val="24"/>
          <w:szCs w:val="24"/>
        </w:rPr>
        <w:t>кристаллов</w:t>
      </w:r>
      <w:r w:rsidR="00831513">
        <w:rPr>
          <w:sz w:val="24"/>
          <w:szCs w:val="24"/>
        </w:rPr>
        <w:t xml:space="preserve"> </w:t>
      </w:r>
      <w:r w:rsidR="00831513" w:rsidRPr="002273ED">
        <w:rPr>
          <w:sz w:val="24"/>
          <w:szCs w:val="24"/>
        </w:rPr>
        <w:t>оцен</w:t>
      </w:r>
      <w:r w:rsidR="00831513">
        <w:rPr>
          <w:sz w:val="24"/>
          <w:szCs w:val="24"/>
        </w:rPr>
        <w:t>ена</w:t>
      </w:r>
      <w:r w:rsidR="00831513" w:rsidRPr="002273ED">
        <w:rPr>
          <w:sz w:val="24"/>
          <w:szCs w:val="24"/>
        </w:rPr>
        <w:t xml:space="preserve"> скорость роста. Расчеты дают скорость роста 0,5 мкм/мин. </w:t>
      </w:r>
    </w:p>
    <w:p w14:paraId="09C2E09A" w14:textId="77777777" w:rsidR="00831513" w:rsidRDefault="00831513" w:rsidP="00831513">
      <w:pPr>
        <w:ind w:firstLine="709"/>
        <w:jc w:val="both"/>
        <w:rPr>
          <w:sz w:val="24"/>
          <w:szCs w:val="24"/>
        </w:rPr>
      </w:pPr>
      <w:r w:rsidRPr="002273ED">
        <w:rPr>
          <w:sz w:val="24"/>
          <w:szCs w:val="24"/>
        </w:rPr>
        <w:t>Исходя из совокупности полученных данных</w:t>
      </w:r>
      <w:r>
        <w:rPr>
          <w:sz w:val="24"/>
          <w:szCs w:val="24"/>
        </w:rPr>
        <w:t>,</w:t>
      </w:r>
      <w:r w:rsidRPr="002273ED">
        <w:rPr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 w:rsidRPr="002273ED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ен</w:t>
      </w:r>
      <w:r w:rsidRPr="002273ED">
        <w:rPr>
          <w:sz w:val="24"/>
          <w:szCs w:val="24"/>
        </w:rPr>
        <w:t xml:space="preserve"> механизм гомогенного роста кристаллов </w:t>
      </w:r>
      <w:r w:rsidRPr="002273ED">
        <w:rPr>
          <w:sz w:val="24"/>
          <w:szCs w:val="24"/>
          <w:lang w:val="en-US"/>
        </w:rPr>
        <w:t>Cu</w:t>
      </w:r>
      <w:r w:rsidRPr="002273ED">
        <w:rPr>
          <w:sz w:val="24"/>
          <w:szCs w:val="24"/>
          <w:vertAlign w:val="subscript"/>
        </w:rPr>
        <w:t>6</w:t>
      </w:r>
      <w:r w:rsidRPr="002273ED">
        <w:rPr>
          <w:sz w:val="24"/>
          <w:szCs w:val="24"/>
          <w:lang w:val="en-US"/>
        </w:rPr>
        <w:t>Sn</w:t>
      </w:r>
      <w:r w:rsidRPr="002273ED">
        <w:rPr>
          <w:sz w:val="24"/>
          <w:szCs w:val="24"/>
          <w:vertAlign w:val="subscript"/>
        </w:rPr>
        <w:t>5</w:t>
      </w:r>
      <w:r w:rsidRPr="002273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73ED">
        <w:rPr>
          <w:sz w:val="24"/>
          <w:szCs w:val="24"/>
        </w:rPr>
        <w:t xml:space="preserve">На первом этапе образуется игольчатая фаза </w:t>
      </w:r>
      <w:r w:rsidRPr="002273ED">
        <w:rPr>
          <w:sz w:val="24"/>
          <w:szCs w:val="24"/>
          <w:lang w:val="en-US"/>
        </w:rPr>
        <w:t>Cu</w:t>
      </w:r>
      <w:r w:rsidRPr="002273ED">
        <w:rPr>
          <w:sz w:val="24"/>
          <w:szCs w:val="24"/>
          <w:vertAlign w:val="subscript"/>
        </w:rPr>
        <w:t>6</w:t>
      </w:r>
      <w:r w:rsidRPr="002273ED">
        <w:rPr>
          <w:sz w:val="24"/>
          <w:szCs w:val="24"/>
          <w:lang w:val="en-US"/>
        </w:rPr>
        <w:t>Sn</w:t>
      </w:r>
      <w:r w:rsidRPr="002273ED">
        <w:rPr>
          <w:sz w:val="24"/>
          <w:szCs w:val="24"/>
          <w:vertAlign w:val="subscript"/>
        </w:rPr>
        <w:t>5</w:t>
      </w:r>
      <w:r w:rsidRPr="002273ED">
        <w:rPr>
          <w:sz w:val="24"/>
          <w:szCs w:val="24"/>
        </w:rPr>
        <w:t xml:space="preserve">, </w:t>
      </w:r>
      <w:proofErr w:type="spellStart"/>
      <w:r w:rsidRPr="002273ED">
        <w:rPr>
          <w:sz w:val="24"/>
          <w:szCs w:val="24"/>
        </w:rPr>
        <w:t>ограненная</w:t>
      </w:r>
      <w:proofErr w:type="spellEnd"/>
      <w:r w:rsidRPr="002273ED">
        <w:rPr>
          <w:sz w:val="24"/>
          <w:szCs w:val="24"/>
        </w:rPr>
        <w:t xml:space="preserve"> кристаллографическими плоскостями (10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/>
                <w:sz w:val="24"/>
                <w:szCs w:val="24"/>
              </w:rPr>
              <m:t>1</m:t>
            </m:r>
          </m:e>
        </m:acc>
      </m:oMath>
      <w:r w:rsidRPr="002273ED">
        <w:rPr>
          <w:sz w:val="24"/>
          <w:szCs w:val="24"/>
        </w:rPr>
        <w:t>0)</w:t>
      </w:r>
      <w:r>
        <w:rPr>
          <w:sz w:val="24"/>
          <w:szCs w:val="24"/>
        </w:rPr>
        <w:t>, и</w:t>
      </w:r>
      <w:r w:rsidRPr="002273ED">
        <w:rPr>
          <w:sz w:val="24"/>
          <w:szCs w:val="24"/>
        </w:rPr>
        <w:t xml:space="preserve">гольчатая форма переходит в пластинчатую уже через 10 минут роста при температуре </w:t>
      </w:r>
      <w:r w:rsidRPr="002273ED">
        <w:rPr>
          <w:color w:val="000000" w:themeColor="text1"/>
          <w:sz w:val="24"/>
          <w:szCs w:val="24"/>
        </w:rPr>
        <w:t>300</w:t>
      </w:r>
      <w:r w:rsidRPr="002273ED">
        <w:rPr>
          <w:sz w:val="24"/>
          <w:szCs w:val="24"/>
        </w:rPr>
        <w:t xml:space="preserve">°С. </w:t>
      </w:r>
    </w:p>
    <w:p w14:paraId="142F2FF7" w14:textId="77777777" w:rsidR="00831513" w:rsidRPr="009B72D5" w:rsidRDefault="00831513" w:rsidP="00831513">
      <w:pPr>
        <w:ind w:firstLine="709"/>
        <w:jc w:val="both"/>
        <w:rPr>
          <w:sz w:val="24"/>
          <w:szCs w:val="24"/>
        </w:rPr>
      </w:pPr>
    </w:p>
    <w:p w14:paraId="714FDD29" w14:textId="77777777" w:rsidR="009B72D5" w:rsidRPr="00783F74" w:rsidRDefault="009B72D5" w:rsidP="009B72D5">
      <w:pPr>
        <w:ind w:firstLine="709"/>
        <w:jc w:val="center"/>
        <w:rPr>
          <w:sz w:val="24"/>
          <w:szCs w:val="24"/>
          <w:lang w:val="en-US"/>
        </w:rPr>
      </w:pPr>
      <w:r w:rsidRPr="009B72D5">
        <w:rPr>
          <w:rStyle w:val="Strong"/>
          <w:sz w:val="24"/>
          <w:szCs w:val="24"/>
        </w:rPr>
        <w:t>Литература</w:t>
      </w:r>
    </w:p>
    <w:p w14:paraId="1FE46435" w14:textId="77777777" w:rsidR="005200B6" w:rsidRPr="00783F74" w:rsidRDefault="005200B6" w:rsidP="009B72D5">
      <w:pPr>
        <w:ind w:firstLine="709"/>
        <w:jc w:val="center"/>
        <w:rPr>
          <w:sz w:val="24"/>
          <w:szCs w:val="24"/>
          <w:lang w:val="en-US"/>
        </w:rPr>
      </w:pPr>
    </w:p>
    <w:p w14:paraId="17E517E7" w14:textId="77777777" w:rsidR="005200B6" w:rsidRPr="002273ED" w:rsidRDefault="005200B6" w:rsidP="005200B6">
      <w:pPr>
        <w:ind w:firstLine="709"/>
        <w:jc w:val="both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2273ED">
        <w:rPr>
          <w:rFonts w:eastAsia="Times New Roman"/>
          <w:sz w:val="24"/>
          <w:szCs w:val="24"/>
          <w:lang w:val="en-US"/>
        </w:rPr>
        <w:t>. Choudhury</w:t>
      </w:r>
      <w:r w:rsidRPr="002273ED">
        <w:rPr>
          <w:rFonts w:eastAsia="Times New Roman"/>
          <w:color w:val="000000"/>
          <w:sz w:val="24"/>
          <w:szCs w:val="24"/>
          <w:lang w:val="en-US"/>
        </w:rPr>
        <w:t>,</w:t>
      </w:r>
      <w:r w:rsidRPr="002273ED">
        <w:rPr>
          <w:rFonts w:eastAsia="Times New Roman"/>
          <w:sz w:val="24"/>
          <w:szCs w:val="24"/>
          <w:lang w:val="en-US"/>
        </w:rPr>
        <w:t xml:space="preserve"> S. F., </w:t>
      </w:r>
      <w:proofErr w:type="spellStart"/>
      <w:r w:rsidRPr="002273ED">
        <w:rPr>
          <w:rFonts w:eastAsia="Times New Roman"/>
          <w:sz w:val="24"/>
          <w:szCs w:val="24"/>
          <w:lang w:val="en-US"/>
        </w:rPr>
        <w:t>Ladani</w:t>
      </w:r>
      <w:proofErr w:type="spellEnd"/>
      <w:r w:rsidRPr="002273ED">
        <w:rPr>
          <w:rFonts w:eastAsia="Times New Roman"/>
          <w:color w:val="000000"/>
          <w:sz w:val="24"/>
          <w:szCs w:val="24"/>
          <w:lang w:val="en-US"/>
        </w:rPr>
        <w:t>,</w:t>
      </w:r>
      <w:r w:rsidRPr="002273ED">
        <w:rPr>
          <w:rFonts w:eastAsia="Times New Roman"/>
          <w:sz w:val="24"/>
          <w:szCs w:val="24"/>
          <w:lang w:val="en-US"/>
        </w:rPr>
        <w:t xml:space="preserve"> L. </w:t>
      </w:r>
      <w:r w:rsidRPr="002273ED">
        <w:rPr>
          <w:rFonts w:eastAsia="Times New Roman"/>
          <w:color w:val="000000"/>
          <w:sz w:val="24"/>
          <w:szCs w:val="24"/>
          <w:lang w:val="en-US"/>
        </w:rPr>
        <w:t>Grain growth orientation and anisotropy in Cu</w:t>
      </w:r>
      <w:r w:rsidRPr="002273ED">
        <w:rPr>
          <w:rFonts w:eastAsia="Times New Roman"/>
          <w:color w:val="000000"/>
          <w:sz w:val="24"/>
          <w:szCs w:val="24"/>
          <w:vertAlign w:val="subscript"/>
          <w:lang w:val="en-US"/>
        </w:rPr>
        <w:t>6</w:t>
      </w:r>
      <w:r w:rsidRPr="002273ED">
        <w:rPr>
          <w:rFonts w:eastAsia="Times New Roman"/>
          <w:color w:val="000000"/>
          <w:sz w:val="24"/>
          <w:szCs w:val="24"/>
          <w:lang w:val="en-US"/>
        </w:rPr>
        <w:t>Sn</w:t>
      </w:r>
      <w:r w:rsidRPr="002273ED">
        <w:rPr>
          <w:rFonts w:eastAsia="Times New Roman"/>
          <w:color w:val="000000"/>
          <w:sz w:val="24"/>
          <w:szCs w:val="24"/>
          <w:vertAlign w:val="subscript"/>
          <w:lang w:val="en-US"/>
        </w:rPr>
        <w:t>5</w:t>
      </w:r>
      <w:r w:rsidRPr="002273ED">
        <w:rPr>
          <w:rFonts w:eastAsia="Times New Roman"/>
          <w:color w:val="000000"/>
          <w:sz w:val="24"/>
          <w:szCs w:val="24"/>
          <w:lang w:val="en-US"/>
        </w:rPr>
        <w:t xml:space="preserve"> intermetallic: nanoindentation and electron backscatter diffraction analysis</w:t>
      </w:r>
      <w:r w:rsidRPr="002273ED">
        <w:rPr>
          <w:rFonts w:eastAsia="Times New Roman"/>
          <w:sz w:val="24"/>
          <w:szCs w:val="24"/>
          <w:lang w:val="en-US"/>
        </w:rPr>
        <w:t xml:space="preserve">// </w:t>
      </w:r>
      <w:r w:rsidRPr="002273ED">
        <w:rPr>
          <w:rFonts w:eastAsia="Times New Roman"/>
          <w:color w:val="000000"/>
          <w:sz w:val="24"/>
          <w:szCs w:val="24"/>
          <w:lang w:val="en-US"/>
        </w:rPr>
        <w:t>J. Electron. Mater. –</w:t>
      </w:r>
      <w:r w:rsidRPr="002273ED">
        <w:rPr>
          <w:rFonts w:eastAsia="Times New Roman"/>
          <w:sz w:val="24"/>
          <w:szCs w:val="24"/>
          <w:lang w:val="en-US"/>
        </w:rPr>
        <w:t xml:space="preserve"> 2014. </w:t>
      </w:r>
      <w:r w:rsidRPr="002273ED">
        <w:rPr>
          <w:rFonts w:eastAsia="Times New Roman"/>
          <w:color w:val="000000"/>
          <w:sz w:val="24"/>
          <w:szCs w:val="24"/>
          <w:lang w:val="en-US"/>
        </w:rPr>
        <w:t>–</w:t>
      </w:r>
      <w:r w:rsidRPr="002273ED">
        <w:rPr>
          <w:rFonts w:eastAsia="Times New Roman"/>
          <w:sz w:val="24"/>
          <w:szCs w:val="24"/>
          <w:lang w:val="en-US"/>
        </w:rPr>
        <w:t xml:space="preserve"> Vol. 43, No. 4. </w:t>
      </w:r>
      <w:r w:rsidRPr="002273ED">
        <w:rPr>
          <w:rFonts w:eastAsia="Times New Roman"/>
          <w:color w:val="000000"/>
          <w:sz w:val="24"/>
          <w:szCs w:val="24"/>
          <w:lang w:val="en-US"/>
        </w:rPr>
        <w:t>–</w:t>
      </w:r>
      <w:r w:rsidRPr="002273ED">
        <w:rPr>
          <w:rFonts w:eastAsia="Times New Roman"/>
          <w:sz w:val="24"/>
          <w:szCs w:val="24"/>
          <w:lang w:val="en-US"/>
        </w:rPr>
        <w:t xml:space="preserve"> P. 996-1004.</w:t>
      </w:r>
    </w:p>
    <w:p w14:paraId="4AD2B9CE" w14:textId="77777777" w:rsidR="005200B6" w:rsidRPr="009B72D5" w:rsidRDefault="005200B6" w:rsidP="005200B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lang w:val="en-US"/>
        </w:rPr>
        <w:t>2</w:t>
      </w:r>
      <w:r w:rsidRPr="002273ED">
        <w:rPr>
          <w:rFonts w:eastAsia="Times New Roman"/>
          <w:sz w:val="24"/>
          <w:szCs w:val="24"/>
          <w:lang w:val="en-US"/>
        </w:rPr>
        <w:t>. Jiang</w:t>
      </w:r>
      <w:r w:rsidRPr="002273ED">
        <w:rPr>
          <w:rFonts w:eastAsia="Times New Roman"/>
          <w:color w:val="000000"/>
          <w:sz w:val="24"/>
          <w:szCs w:val="24"/>
          <w:lang w:val="en-US"/>
        </w:rPr>
        <w:t>,</w:t>
      </w:r>
      <w:r w:rsidRPr="002273ED">
        <w:rPr>
          <w:rFonts w:eastAsia="Times New Roman"/>
          <w:sz w:val="24"/>
          <w:szCs w:val="24"/>
          <w:lang w:val="en-US"/>
        </w:rPr>
        <w:t xml:space="preserve"> L., Jiang</w:t>
      </w:r>
      <w:r w:rsidRPr="002273ED">
        <w:rPr>
          <w:rFonts w:eastAsia="Times New Roman"/>
          <w:color w:val="000000"/>
          <w:sz w:val="24"/>
          <w:szCs w:val="24"/>
          <w:lang w:val="en-US"/>
        </w:rPr>
        <w:t>,</w:t>
      </w:r>
      <w:r w:rsidRPr="002273ED">
        <w:rPr>
          <w:rFonts w:eastAsia="Times New Roman"/>
          <w:sz w:val="24"/>
          <w:szCs w:val="24"/>
          <w:lang w:val="en-US"/>
        </w:rPr>
        <w:t xml:space="preserve"> H., Chawla</w:t>
      </w:r>
      <w:r w:rsidRPr="002273ED">
        <w:rPr>
          <w:rFonts w:eastAsia="Times New Roman"/>
          <w:color w:val="000000"/>
          <w:sz w:val="24"/>
          <w:szCs w:val="24"/>
          <w:lang w:val="en-US"/>
        </w:rPr>
        <w:t>,</w:t>
      </w:r>
      <w:r w:rsidRPr="002273ED">
        <w:rPr>
          <w:rFonts w:eastAsia="Times New Roman"/>
          <w:sz w:val="24"/>
          <w:szCs w:val="24"/>
          <w:lang w:val="en-US"/>
        </w:rPr>
        <w:t xml:space="preserve"> N. </w:t>
      </w:r>
      <w:r w:rsidRPr="002273ED">
        <w:rPr>
          <w:rFonts w:eastAsia="Times New Roman"/>
          <w:color w:val="000000"/>
          <w:sz w:val="24"/>
          <w:szCs w:val="24"/>
          <w:lang w:val="en-US"/>
        </w:rPr>
        <w:t xml:space="preserve">The effect of crystallographic orientation on the mechanical behavior of </w:t>
      </w:r>
      <w:r w:rsidRPr="002273ED">
        <w:rPr>
          <w:rFonts w:eastAsia="Times New Roman"/>
          <w:sz w:val="24"/>
          <w:szCs w:val="24"/>
          <w:lang w:val="en-US"/>
        </w:rPr>
        <w:t>Cu</w:t>
      </w:r>
      <w:r w:rsidRPr="002273ED">
        <w:rPr>
          <w:rFonts w:eastAsia="Times New Roman"/>
          <w:sz w:val="24"/>
          <w:szCs w:val="24"/>
          <w:vertAlign w:val="subscript"/>
          <w:lang w:val="en-US"/>
        </w:rPr>
        <w:t>6</w:t>
      </w:r>
      <w:r w:rsidRPr="002273ED">
        <w:rPr>
          <w:rFonts w:eastAsia="Times New Roman"/>
          <w:sz w:val="24"/>
          <w:szCs w:val="24"/>
          <w:lang w:val="en-US"/>
        </w:rPr>
        <w:t>Sn</w:t>
      </w:r>
      <w:r w:rsidRPr="002273ED">
        <w:rPr>
          <w:rFonts w:eastAsia="Times New Roman"/>
          <w:sz w:val="24"/>
          <w:szCs w:val="24"/>
          <w:vertAlign w:val="subscript"/>
          <w:lang w:val="en-US"/>
        </w:rPr>
        <w:t>5</w:t>
      </w:r>
      <w:r w:rsidRPr="002273ED">
        <w:rPr>
          <w:rFonts w:eastAsia="Times New Roman"/>
          <w:sz w:val="24"/>
          <w:szCs w:val="24"/>
          <w:lang w:val="en-US"/>
        </w:rPr>
        <w:t xml:space="preserve"> </w:t>
      </w:r>
      <w:r w:rsidRPr="002273ED">
        <w:rPr>
          <w:rFonts w:eastAsia="Times New Roman"/>
          <w:color w:val="000000"/>
          <w:sz w:val="24"/>
          <w:szCs w:val="24"/>
          <w:lang w:val="en-US"/>
        </w:rPr>
        <w:t>by micropillar compression testing</w:t>
      </w:r>
      <w:r w:rsidRPr="002273ED">
        <w:rPr>
          <w:rFonts w:eastAsia="Times New Roman"/>
          <w:sz w:val="24"/>
          <w:szCs w:val="24"/>
          <w:lang w:val="en-US"/>
        </w:rPr>
        <w:t xml:space="preserve">// </w:t>
      </w:r>
      <w:r w:rsidRPr="002273ED">
        <w:rPr>
          <w:rFonts w:eastAsia="Times New Roman"/>
          <w:color w:val="000000"/>
          <w:sz w:val="24"/>
          <w:szCs w:val="24"/>
          <w:lang w:val="en-US"/>
        </w:rPr>
        <w:t>J. Electron. Mater</w:t>
      </w:r>
      <w:r w:rsidRPr="009B72D5">
        <w:rPr>
          <w:rFonts w:eastAsia="Times New Roman"/>
          <w:color w:val="000000"/>
          <w:sz w:val="24"/>
          <w:szCs w:val="24"/>
        </w:rPr>
        <w:t xml:space="preserve">. – </w:t>
      </w:r>
      <w:r w:rsidRPr="009B72D5">
        <w:rPr>
          <w:rFonts w:eastAsia="Times New Roman"/>
          <w:sz w:val="24"/>
          <w:szCs w:val="24"/>
        </w:rPr>
        <w:t xml:space="preserve">2012. </w:t>
      </w:r>
      <w:r w:rsidRPr="009B72D5">
        <w:rPr>
          <w:rFonts w:eastAsia="Times New Roman"/>
          <w:color w:val="000000"/>
          <w:sz w:val="24"/>
          <w:szCs w:val="24"/>
        </w:rPr>
        <w:t>–</w:t>
      </w:r>
      <w:r w:rsidRPr="009B72D5">
        <w:rPr>
          <w:rFonts w:eastAsia="Times New Roman"/>
          <w:sz w:val="24"/>
          <w:szCs w:val="24"/>
        </w:rPr>
        <w:t xml:space="preserve"> </w:t>
      </w:r>
      <w:r w:rsidRPr="002273ED">
        <w:rPr>
          <w:rFonts w:eastAsia="Times New Roman"/>
          <w:sz w:val="24"/>
          <w:szCs w:val="24"/>
          <w:lang w:val="en-US"/>
        </w:rPr>
        <w:t>Vol</w:t>
      </w:r>
      <w:r w:rsidRPr="009B72D5">
        <w:rPr>
          <w:rFonts w:eastAsia="Times New Roman"/>
          <w:sz w:val="24"/>
          <w:szCs w:val="24"/>
        </w:rPr>
        <w:t xml:space="preserve">. 41, </w:t>
      </w:r>
      <w:r w:rsidRPr="002273ED">
        <w:rPr>
          <w:rFonts w:eastAsia="Times New Roman"/>
          <w:sz w:val="24"/>
          <w:szCs w:val="24"/>
          <w:lang w:val="en-US"/>
        </w:rPr>
        <w:t>No</w:t>
      </w:r>
      <w:r w:rsidRPr="009B72D5">
        <w:rPr>
          <w:rFonts w:eastAsia="Times New Roman"/>
          <w:sz w:val="24"/>
          <w:szCs w:val="24"/>
        </w:rPr>
        <w:t xml:space="preserve">. 8. </w:t>
      </w:r>
      <w:r w:rsidRPr="009B72D5">
        <w:rPr>
          <w:rFonts w:eastAsia="Times New Roman"/>
          <w:color w:val="000000"/>
          <w:sz w:val="24"/>
          <w:szCs w:val="24"/>
        </w:rPr>
        <w:t>–</w:t>
      </w:r>
      <w:r w:rsidRPr="009B72D5">
        <w:rPr>
          <w:rFonts w:eastAsia="Times New Roman"/>
          <w:sz w:val="24"/>
          <w:szCs w:val="24"/>
        </w:rPr>
        <w:t xml:space="preserve"> </w:t>
      </w:r>
      <w:r w:rsidRPr="002273ED">
        <w:rPr>
          <w:rFonts w:eastAsia="Times New Roman"/>
          <w:sz w:val="24"/>
          <w:szCs w:val="24"/>
          <w:lang w:val="en-US"/>
        </w:rPr>
        <w:t>P</w:t>
      </w:r>
      <w:r w:rsidRPr="009B72D5">
        <w:rPr>
          <w:rFonts w:eastAsia="Times New Roman"/>
          <w:sz w:val="24"/>
          <w:szCs w:val="24"/>
        </w:rPr>
        <w:t>. 2083-2088.</w:t>
      </w:r>
    </w:p>
    <w:p w14:paraId="112EF938" w14:textId="77777777" w:rsidR="005200B6" w:rsidRPr="005200B6" w:rsidRDefault="005200B6" w:rsidP="00831513">
      <w:pPr>
        <w:ind w:firstLine="709"/>
        <w:jc w:val="both"/>
        <w:rPr>
          <w:sz w:val="24"/>
          <w:szCs w:val="24"/>
        </w:rPr>
      </w:pPr>
      <w:r w:rsidRPr="005200B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2273ED">
        <w:rPr>
          <w:sz w:val="24"/>
          <w:szCs w:val="24"/>
        </w:rPr>
        <w:t xml:space="preserve">Бондарь А.А., </w:t>
      </w:r>
      <w:proofErr w:type="spellStart"/>
      <w:r w:rsidRPr="002273ED">
        <w:rPr>
          <w:sz w:val="24"/>
          <w:szCs w:val="24"/>
        </w:rPr>
        <w:t>Агейкова</w:t>
      </w:r>
      <w:proofErr w:type="spellEnd"/>
      <w:r w:rsidRPr="002273ED">
        <w:rPr>
          <w:sz w:val="24"/>
          <w:szCs w:val="24"/>
        </w:rPr>
        <w:t xml:space="preserve"> Л.Н., Демьянов Б.Ф. Рост </w:t>
      </w:r>
      <w:proofErr w:type="spellStart"/>
      <w:r w:rsidRPr="002273ED">
        <w:rPr>
          <w:sz w:val="24"/>
          <w:szCs w:val="24"/>
        </w:rPr>
        <w:t>интерметаллидов</w:t>
      </w:r>
      <w:proofErr w:type="spellEnd"/>
      <w:r w:rsidRPr="002273ED">
        <w:rPr>
          <w:sz w:val="24"/>
          <w:szCs w:val="24"/>
        </w:rPr>
        <w:t xml:space="preserve"> и образование переходного слоя в зоне контакта меди с жидким оловом// </w:t>
      </w:r>
      <w:proofErr w:type="spellStart"/>
      <w:r w:rsidRPr="002273ED">
        <w:rPr>
          <w:sz w:val="24"/>
          <w:szCs w:val="24"/>
        </w:rPr>
        <w:t>Ползуновский</w:t>
      </w:r>
      <w:proofErr w:type="spellEnd"/>
      <w:r w:rsidRPr="002273ED">
        <w:rPr>
          <w:sz w:val="24"/>
          <w:szCs w:val="24"/>
        </w:rPr>
        <w:t xml:space="preserve"> вестник, 2019, №2, стр. 133-137</w:t>
      </w:r>
    </w:p>
    <w:p w14:paraId="521B839A" w14:textId="77777777" w:rsidR="005200B6" w:rsidRPr="005200B6" w:rsidRDefault="005200B6" w:rsidP="00831513">
      <w:pPr>
        <w:ind w:firstLine="709"/>
        <w:jc w:val="both"/>
        <w:rPr>
          <w:sz w:val="24"/>
          <w:szCs w:val="24"/>
        </w:rPr>
      </w:pPr>
    </w:p>
    <w:sectPr w:rsidR="005200B6" w:rsidRPr="005200B6" w:rsidSect="0041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2E29"/>
    <w:multiLevelType w:val="hybridMultilevel"/>
    <w:tmpl w:val="50A07B3C"/>
    <w:lvl w:ilvl="0" w:tplc="D4FEC52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56D"/>
    <w:rsid w:val="00001060"/>
    <w:rsid w:val="0000625E"/>
    <w:rsid w:val="000D7133"/>
    <w:rsid w:val="000E4783"/>
    <w:rsid w:val="0014574E"/>
    <w:rsid w:val="001974DD"/>
    <w:rsid w:val="001B042F"/>
    <w:rsid w:val="001B7C2E"/>
    <w:rsid w:val="00200A96"/>
    <w:rsid w:val="00200F60"/>
    <w:rsid w:val="002039B1"/>
    <w:rsid w:val="002273ED"/>
    <w:rsid w:val="002F3947"/>
    <w:rsid w:val="0039756D"/>
    <w:rsid w:val="003A1828"/>
    <w:rsid w:val="003F5DA5"/>
    <w:rsid w:val="004124C4"/>
    <w:rsid w:val="00413979"/>
    <w:rsid w:val="004201E0"/>
    <w:rsid w:val="00434DEA"/>
    <w:rsid w:val="0045456D"/>
    <w:rsid w:val="00484BCC"/>
    <w:rsid w:val="004A2960"/>
    <w:rsid w:val="004E32F9"/>
    <w:rsid w:val="00506F67"/>
    <w:rsid w:val="005200B6"/>
    <w:rsid w:val="0053117E"/>
    <w:rsid w:val="00547B80"/>
    <w:rsid w:val="005511DB"/>
    <w:rsid w:val="005D02E5"/>
    <w:rsid w:val="005E5513"/>
    <w:rsid w:val="00641E5B"/>
    <w:rsid w:val="00676B01"/>
    <w:rsid w:val="006F31DB"/>
    <w:rsid w:val="00702801"/>
    <w:rsid w:val="00707244"/>
    <w:rsid w:val="00755EE5"/>
    <w:rsid w:val="00783F74"/>
    <w:rsid w:val="007A10DF"/>
    <w:rsid w:val="007B559E"/>
    <w:rsid w:val="007F0A11"/>
    <w:rsid w:val="00817611"/>
    <w:rsid w:val="00831513"/>
    <w:rsid w:val="00877E3C"/>
    <w:rsid w:val="00883759"/>
    <w:rsid w:val="009358F6"/>
    <w:rsid w:val="00944272"/>
    <w:rsid w:val="009555B9"/>
    <w:rsid w:val="00986B01"/>
    <w:rsid w:val="009B504A"/>
    <w:rsid w:val="009B72D5"/>
    <w:rsid w:val="00A15E1A"/>
    <w:rsid w:val="00AE6635"/>
    <w:rsid w:val="00AF6C6B"/>
    <w:rsid w:val="00B87350"/>
    <w:rsid w:val="00C01CA2"/>
    <w:rsid w:val="00C12AAB"/>
    <w:rsid w:val="00C323F6"/>
    <w:rsid w:val="00C74DAC"/>
    <w:rsid w:val="00CF1614"/>
    <w:rsid w:val="00D039F9"/>
    <w:rsid w:val="00D352E7"/>
    <w:rsid w:val="00DF005A"/>
    <w:rsid w:val="00DF38AB"/>
    <w:rsid w:val="00E15704"/>
    <w:rsid w:val="00E41F8B"/>
    <w:rsid w:val="00E841D2"/>
    <w:rsid w:val="00EA0D3E"/>
    <w:rsid w:val="00F1464B"/>
    <w:rsid w:val="00F40486"/>
    <w:rsid w:val="00F83521"/>
    <w:rsid w:val="00F9420D"/>
    <w:rsid w:val="00FA3B06"/>
    <w:rsid w:val="00FE596F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464734"/>
  <w15:docId w15:val="{BBBDA74A-691A-FB42-9F2F-66D5928A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01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9B7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Пользователь Microsoft Office</cp:lastModifiedBy>
  <cp:revision>7</cp:revision>
  <dcterms:created xsi:type="dcterms:W3CDTF">2020-11-21T05:53:00Z</dcterms:created>
  <dcterms:modified xsi:type="dcterms:W3CDTF">2021-01-18T17:05:00Z</dcterms:modified>
</cp:coreProperties>
</file>