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E54" w:rsidRDefault="00CD1E54" w:rsidP="00CD1E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Случайные находки русской керамики в с. Рогозиха (Алтайский край)</w:t>
      </w:r>
    </w:p>
    <w:p w:rsidR="00ED78C5" w:rsidRDefault="00CD1E54" w:rsidP="00ED78C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Назаров К.А.</w:t>
      </w:r>
    </w:p>
    <w:p w:rsidR="00ED78C5" w:rsidRDefault="00CD1E54" w:rsidP="00ED78C5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E3B91">
        <w:rPr>
          <w:rFonts w:ascii="Times New Roman" w:hAnsi="Times New Roman" w:cs="Times New Roman"/>
          <w:i/>
          <w:sz w:val="24"/>
          <w:szCs w:val="24"/>
        </w:rPr>
        <w:t>Студент</w:t>
      </w:r>
    </w:p>
    <w:p w:rsidR="00DE3B91" w:rsidRPr="00DE3B91" w:rsidRDefault="00DE3B91" w:rsidP="00ED78C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Научный руководитель – Головченко Н.Н., канд. ист. наук, </w:t>
      </w:r>
      <w:r w:rsidR="00FA5CB9">
        <w:rPr>
          <w:rFonts w:ascii="Times New Roman" w:hAnsi="Times New Roman" w:cs="Times New Roman"/>
          <w:i/>
          <w:sz w:val="24"/>
          <w:szCs w:val="24"/>
        </w:rPr>
        <w:t>старший преподаватель кафедры отечественной истории</w:t>
      </w:r>
    </w:p>
    <w:p w:rsidR="00CD1E54" w:rsidRPr="00DE3B91" w:rsidRDefault="00ED78C5" w:rsidP="00ED78C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3B91">
        <w:rPr>
          <w:rFonts w:ascii="Times New Roman" w:hAnsi="Times New Roman" w:cs="Times New Roman"/>
          <w:i/>
          <w:sz w:val="24"/>
          <w:szCs w:val="24"/>
        </w:rPr>
        <w:t xml:space="preserve">ФГБОУ </w:t>
      </w:r>
      <w:proofErr w:type="gramStart"/>
      <w:r w:rsidRPr="00DE3B91">
        <w:rPr>
          <w:rFonts w:ascii="Times New Roman" w:hAnsi="Times New Roman" w:cs="Times New Roman"/>
          <w:i/>
          <w:sz w:val="24"/>
          <w:szCs w:val="24"/>
        </w:rPr>
        <w:t>ВО</w:t>
      </w:r>
      <w:proofErr w:type="gramEnd"/>
      <w:r w:rsidRPr="00DE3B91">
        <w:rPr>
          <w:rFonts w:ascii="Times New Roman" w:hAnsi="Times New Roman" w:cs="Times New Roman"/>
          <w:i/>
          <w:sz w:val="24"/>
          <w:szCs w:val="24"/>
        </w:rPr>
        <w:t xml:space="preserve"> Алтайский Государственный Педагогический Университет, Институт истории, социальных коммуникаций и права, г. Барнаул, Россия</w:t>
      </w:r>
    </w:p>
    <w:p w:rsidR="00AB7E8E" w:rsidRPr="001B5069" w:rsidRDefault="002930E9" w:rsidP="00AB7E8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E3B91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1B5069">
        <w:rPr>
          <w:rFonts w:ascii="Times New Roman" w:hAnsi="Times New Roman" w:cs="Times New Roman"/>
          <w:i/>
          <w:sz w:val="24"/>
          <w:szCs w:val="24"/>
        </w:rPr>
        <w:t>-</w:t>
      </w:r>
      <w:r w:rsidRPr="00DE3B91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1B5069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="00AB7E8E" w:rsidRPr="00DE3B91">
        <w:rPr>
          <w:rFonts w:ascii="Times New Roman" w:hAnsi="Times New Roman" w:cs="Times New Roman"/>
          <w:i/>
          <w:sz w:val="24"/>
          <w:szCs w:val="24"/>
          <w:lang w:val="en-US"/>
        </w:rPr>
        <w:t>nazarovkiraalex</w:t>
      </w:r>
      <w:proofErr w:type="spellEnd"/>
      <w:r w:rsidR="00AB7E8E" w:rsidRPr="001B5069">
        <w:rPr>
          <w:rFonts w:ascii="Times New Roman" w:hAnsi="Times New Roman" w:cs="Times New Roman"/>
          <w:i/>
          <w:sz w:val="24"/>
          <w:szCs w:val="24"/>
        </w:rPr>
        <w:t>@</w:t>
      </w:r>
      <w:r w:rsidR="00AB7E8E" w:rsidRPr="00DE3B91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="00AB7E8E" w:rsidRPr="001B5069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 w:rsidR="00AB7E8E" w:rsidRPr="00DE3B91"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proofErr w:type="spellEnd"/>
    </w:p>
    <w:p w:rsidR="00AB7E8E" w:rsidRPr="001B5069" w:rsidRDefault="00AB7E8E" w:rsidP="00AB7E8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B7E8E" w:rsidRPr="00AB7E8E" w:rsidRDefault="00AB7E8E" w:rsidP="00AB7E8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B7E8E">
        <w:rPr>
          <w:rFonts w:ascii="Times New Roman" w:hAnsi="Times New Roman" w:cs="Times New Roman"/>
          <w:sz w:val="24"/>
          <w:szCs w:val="24"/>
        </w:rPr>
        <w:t>Культура сибирского крестьянства в археологическом аспекте и по сей день остается одним из малоизученных направлений сибирской археологии. Своевременное выявление и целенаправленное изучение сельских археологических памятников позволит пролить свет на быт и занятия крестьян в Сибири XVIII–XIX вв.[4]. Одним из массово встречающихся материалов этого периода является керамика. Зачастую она обнаруживается случайно, а авторами таких находок становятся местные жители. Такие находки удалось сделать и нам.</w:t>
      </w:r>
    </w:p>
    <w:p w:rsidR="00AB7E8E" w:rsidRPr="00AB7E8E" w:rsidRDefault="00AB7E8E" w:rsidP="00AB7E8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B7E8E">
        <w:rPr>
          <w:rFonts w:ascii="Times New Roman" w:hAnsi="Times New Roman" w:cs="Times New Roman"/>
          <w:sz w:val="24"/>
          <w:szCs w:val="24"/>
        </w:rPr>
        <w:t>Целью исследования является систематизация и реконструкция функциональной принадлежности сосудов, фрагменты которых были выявлены на приусадебном участке по ул. Чкалова, с. Рогозиха Павловского района Алтайского края.</w:t>
      </w:r>
    </w:p>
    <w:p w:rsidR="00AB7E8E" w:rsidRPr="00AB7E8E" w:rsidRDefault="00AB7E8E" w:rsidP="00AB7E8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B7E8E">
        <w:rPr>
          <w:rFonts w:ascii="Times New Roman" w:hAnsi="Times New Roman" w:cs="Times New Roman"/>
          <w:sz w:val="24"/>
          <w:szCs w:val="24"/>
        </w:rPr>
        <w:t>Начиная с 2008 года, и по сей день, на данном участке и на открытых пространствах за ним при распашке трактором участка на поверхности появляются отдельные фрагменты керамики, которые представляют собой осколки бытовой русской посуды. Нами собрано 1648 обломков, все они разнообразны и отличаются по величине, цвету поверхности и глины, из которой сделаны. Отдельные остатки сосудов имеют орнамент.</w:t>
      </w:r>
    </w:p>
    <w:p w:rsidR="00AB7E8E" w:rsidRPr="00AB7E8E" w:rsidRDefault="00AB7E8E" w:rsidP="00AB7E8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B7E8E">
        <w:rPr>
          <w:rFonts w:ascii="Times New Roman" w:hAnsi="Times New Roman" w:cs="Times New Roman"/>
          <w:sz w:val="24"/>
          <w:szCs w:val="24"/>
        </w:rPr>
        <w:t>Основными характеристиками для определения типа сосуда по его отдельным фрагментам считаются толщина, фактура, звонкость, цвет на изломе, обжиг, способ формовки, форма венчика или придонн</w:t>
      </w:r>
      <w:r>
        <w:rPr>
          <w:rFonts w:ascii="Times New Roman" w:hAnsi="Times New Roman" w:cs="Times New Roman"/>
          <w:sz w:val="24"/>
          <w:szCs w:val="24"/>
        </w:rPr>
        <w:t>ой части [</w:t>
      </w:r>
      <w:r w:rsidRPr="00AB7E8E">
        <w:rPr>
          <w:rFonts w:ascii="Times New Roman" w:hAnsi="Times New Roman" w:cs="Times New Roman"/>
          <w:sz w:val="24"/>
          <w:szCs w:val="24"/>
        </w:rPr>
        <w:t xml:space="preserve">1]. Основываясь на этом, найденная керамика нами разделена на русскую гончарную </w:t>
      </w:r>
      <w:proofErr w:type="spellStart"/>
      <w:r w:rsidRPr="00AB7E8E">
        <w:rPr>
          <w:rFonts w:ascii="Times New Roman" w:hAnsi="Times New Roman" w:cs="Times New Roman"/>
          <w:sz w:val="24"/>
          <w:szCs w:val="24"/>
        </w:rPr>
        <w:t>глазурированную</w:t>
      </w:r>
      <w:proofErr w:type="spellEnd"/>
      <w:r w:rsidRPr="00AB7E8E">
        <w:rPr>
          <w:rFonts w:ascii="Times New Roman" w:hAnsi="Times New Roman" w:cs="Times New Roman"/>
          <w:sz w:val="24"/>
          <w:szCs w:val="24"/>
        </w:rPr>
        <w:t xml:space="preserve">, русскую гончарную </w:t>
      </w:r>
      <w:proofErr w:type="spellStart"/>
      <w:r w:rsidRPr="00AB7E8E">
        <w:rPr>
          <w:rFonts w:ascii="Times New Roman" w:hAnsi="Times New Roman" w:cs="Times New Roman"/>
          <w:sz w:val="24"/>
          <w:szCs w:val="24"/>
        </w:rPr>
        <w:t>неглазурированную</w:t>
      </w:r>
      <w:proofErr w:type="spellEnd"/>
      <w:r w:rsidRPr="00AB7E8E">
        <w:rPr>
          <w:rFonts w:ascii="Times New Roman" w:hAnsi="Times New Roman" w:cs="Times New Roman"/>
          <w:sz w:val="24"/>
          <w:szCs w:val="24"/>
        </w:rPr>
        <w:t>, русскую лепную и археологическую лепную.</w:t>
      </w:r>
    </w:p>
    <w:p w:rsidR="00AB7E8E" w:rsidRPr="00AB7E8E" w:rsidRDefault="00AB7E8E" w:rsidP="00AB7E8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B7E8E">
        <w:rPr>
          <w:rFonts w:ascii="Times New Roman" w:hAnsi="Times New Roman" w:cs="Times New Roman"/>
          <w:sz w:val="24"/>
          <w:szCs w:val="24"/>
        </w:rPr>
        <w:t>Количество фрагментов русской гончарной глазурированной керамики (рис. 1</w:t>
      </w:r>
      <w:r w:rsidR="003F2C41">
        <w:rPr>
          <w:rFonts w:ascii="Times New Roman" w:hAnsi="Times New Roman" w:cs="Times New Roman"/>
          <w:sz w:val="24"/>
          <w:szCs w:val="24"/>
        </w:rPr>
        <w:t>.1.</w:t>
      </w:r>
      <w:r w:rsidRPr="00AB7E8E">
        <w:rPr>
          <w:rFonts w:ascii="Times New Roman" w:hAnsi="Times New Roman" w:cs="Times New Roman"/>
          <w:sz w:val="24"/>
          <w:szCs w:val="24"/>
        </w:rPr>
        <w:t>-</w:t>
      </w:r>
      <w:r w:rsidR="003F2C41">
        <w:rPr>
          <w:rFonts w:ascii="Times New Roman" w:hAnsi="Times New Roman" w:cs="Times New Roman"/>
          <w:sz w:val="24"/>
          <w:szCs w:val="24"/>
        </w:rPr>
        <w:t>1.</w:t>
      </w:r>
      <w:r w:rsidRPr="00AB7E8E">
        <w:rPr>
          <w:rFonts w:ascii="Times New Roman" w:hAnsi="Times New Roman" w:cs="Times New Roman"/>
          <w:sz w:val="24"/>
          <w:szCs w:val="24"/>
        </w:rPr>
        <w:t>3</w:t>
      </w:r>
      <w:r w:rsidR="003F2C41">
        <w:rPr>
          <w:rFonts w:ascii="Times New Roman" w:hAnsi="Times New Roman" w:cs="Times New Roman"/>
          <w:sz w:val="24"/>
          <w:szCs w:val="24"/>
        </w:rPr>
        <w:t>.</w:t>
      </w:r>
      <w:r w:rsidRPr="00AB7E8E">
        <w:rPr>
          <w:rFonts w:ascii="Times New Roman" w:hAnsi="Times New Roman" w:cs="Times New Roman"/>
          <w:sz w:val="24"/>
          <w:szCs w:val="24"/>
        </w:rPr>
        <w:t>) составляет больше половины всей коллекции и насчитывает 1150 фрагментов. Из них: венчиков – 129, тулова – 764, придонной части – 212, днищ – 45 шт. Как правило, осколки данного типа покрыты глазурью и окрашены с двух сторон в красный, желтый или зеленый цвета. Толщина осколков от 3 до 10 мм. Цвет глины на изломе – красный, желтый и серый. Венчик прямой или слегка завернутый. Основываясь на описании этой группы осколков, можно предположить, что они происходят от кринок, горшков, кувшинов. Такие сосуды, скорее всего, использовались для хранения и транспортировки продуктов, а также в качестве украше</w:t>
      </w:r>
      <w:r>
        <w:rPr>
          <w:rFonts w:ascii="Times New Roman" w:hAnsi="Times New Roman" w:cs="Times New Roman"/>
          <w:sz w:val="24"/>
          <w:szCs w:val="24"/>
        </w:rPr>
        <w:t>ния дома (ваза) [2</w:t>
      </w:r>
      <w:r w:rsidRPr="00AB7E8E">
        <w:rPr>
          <w:rFonts w:ascii="Times New Roman" w:hAnsi="Times New Roman" w:cs="Times New Roman"/>
          <w:sz w:val="24"/>
          <w:szCs w:val="24"/>
        </w:rPr>
        <w:t xml:space="preserve">]. </w:t>
      </w:r>
    </w:p>
    <w:p w:rsidR="00AB7E8E" w:rsidRPr="00AB7E8E" w:rsidRDefault="00AB7E8E" w:rsidP="00AB7E8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B7E8E">
        <w:rPr>
          <w:rFonts w:ascii="Times New Roman" w:hAnsi="Times New Roman" w:cs="Times New Roman"/>
          <w:sz w:val="24"/>
          <w:szCs w:val="24"/>
        </w:rPr>
        <w:t xml:space="preserve">Осколков гончарной неглазурированной посуды (рис. </w:t>
      </w:r>
      <w:r w:rsidR="003F2C41">
        <w:rPr>
          <w:rFonts w:ascii="Times New Roman" w:hAnsi="Times New Roman" w:cs="Times New Roman"/>
          <w:sz w:val="24"/>
          <w:szCs w:val="24"/>
        </w:rPr>
        <w:t>1.</w:t>
      </w:r>
      <w:r w:rsidRPr="00AB7E8E">
        <w:rPr>
          <w:rFonts w:ascii="Times New Roman" w:hAnsi="Times New Roman" w:cs="Times New Roman"/>
          <w:sz w:val="24"/>
          <w:szCs w:val="24"/>
        </w:rPr>
        <w:t>4</w:t>
      </w:r>
      <w:r w:rsidR="003F2C41">
        <w:rPr>
          <w:rFonts w:ascii="Times New Roman" w:hAnsi="Times New Roman" w:cs="Times New Roman"/>
          <w:sz w:val="24"/>
          <w:szCs w:val="24"/>
        </w:rPr>
        <w:t>.</w:t>
      </w:r>
      <w:r w:rsidRPr="00AB7E8E">
        <w:rPr>
          <w:rFonts w:ascii="Times New Roman" w:hAnsi="Times New Roman" w:cs="Times New Roman"/>
          <w:sz w:val="24"/>
          <w:szCs w:val="24"/>
        </w:rPr>
        <w:t>-</w:t>
      </w:r>
      <w:r w:rsidR="003F2C41">
        <w:rPr>
          <w:rFonts w:ascii="Times New Roman" w:hAnsi="Times New Roman" w:cs="Times New Roman"/>
          <w:sz w:val="24"/>
          <w:szCs w:val="24"/>
        </w:rPr>
        <w:t>1.</w:t>
      </w:r>
      <w:r w:rsidRPr="00AB7E8E">
        <w:rPr>
          <w:rFonts w:ascii="Times New Roman" w:hAnsi="Times New Roman" w:cs="Times New Roman"/>
          <w:sz w:val="24"/>
          <w:szCs w:val="24"/>
        </w:rPr>
        <w:t>6</w:t>
      </w:r>
      <w:r w:rsidR="003F2C41">
        <w:rPr>
          <w:rFonts w:ascii="Times New Roman" w:hAnsi="Times New Roman" w:cs="Times New Roman"/>
          <w:sz w:val="24"/>
          <w:szCs w:val="24"/>
        </w:rPr>
        <w:t>.</w:t>
      </w:r>
      <w:r w:rsidRPr="00AB7E8E">
        <w:rPr>
          <w:rFonts w:ascii="Times New Roman" w:hAnsi="Times New Roman" w:cs="Times New Roman"/>
          <w:sz w:val="24"/>
          <w:szCs w:val="24"/>
        </w:rPr>
        <w:t>) – 319. Венчиков из них – 53, тулова – 251, придонной части – 7, днищ – 8 шт. Осколки данного типа выполнены из серой и, реже, желтой глины. Толщина черепков – от 5 до 10 мм. Из-за отсутствия краски можно увидеть следы обжига. Редки, но все же есть, на осколках этого типа орнаменты в форме прямых линий, полуовалов и волн. Основной способ их нанесения – это прочерчивание палочкой на протяжении всей окружности сосуда одинакового и симметричного рисунка. Венчики прямые и слегка закругленные. Осколки этой группы, предположительно, относились к кухонной посуде: горшок, корчага, которые применялись в изготовлении, хранении и транспортировки</w:t>
      </w:r>
      <w:r>
        <w:rPr>
          <w:rFonts w:ascii="Times New Roman" w:hAnsi="Times New Roman" w:cs="Times New Roman"/>
          <w:sz w:val="24"/>
          <w:szCs w:val="24"/>
        </w:rPr>
        <w:t xml:space="preserve"> пищи [2</w:t>
      </w:r>
      <w:r w:rsidRPr="00AB7E8E">
        <w:rPr>
          <w:rFonts w:ascii="Times New Roman" w:hAnsi="Times New Roman" w:cs="Times New Roman"/>
          <w:sz w:val="24"/>
          <w:szCs w:val="24"/>
        </w:rPr>
        <w:t xml:space="preserve">]. </w:t>
      </w:r>
    </w:p>
    <w:p w:rsidR="00AB7E8E" w:rsidRPr="00AB7E8E" w:rsidRDefault="00AB7E8E" w:rsidP="00AB7E8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7E8E">
        <w:rPr>
          <w:rFonts w:ascii="Times New Roman" w:hAnsi="Times New Roman" w:cs="Times New Roman"/>
          <w:sz w:val="24"/>
          <w:szCs w:val="24"/>
        </w:rPr>
        <w:t xml:space="preserve">Из осколков русской лепной керамики (рис. </w:t>
      </w:r>
      <w:r w:rsidR="003F2C41">
        <w:rPr>
          <w:rFonts w:ascii="Times New Roman" w:hAnsi="Times New Roman" w:cs="Times New Roman"/>
          <w:sz w:val="24"/>
          <w:szCs w:val="24"/>
        </w:rPr>
        <w:t>1.</w:t>
      </w:r>
      <w:r w:rsidRPr="00AB7E8E">
        <w:rPr>
          <w:rFonts w:ascii="Times New Roman" w:hAnsi="Times New Roman" w:cs="Times New Roman"/>
          <w:sz w:val="24"/>
          <w:szCs w:val="24"/>
        </w:rPr>
        <w:t>7</w:t>
      </w:r>
      <w:r w:rsidR="003F2C41">
        <w:rPr>
          <w:rFonts w:ascii="Times New Roman" w:hAnsi="Times New Roman" w:cs="Times New Roman"/>
          <w:sz w:val="24"/>
          <w:szCs w:val="24"/>
        </w:rPr>
        <w:t>.</w:t>
      </w:r>
      <w:r w:rsidRPr="00AB7E8E">
        <w:rPr>
          <w:rFonts w:ascii="Times New Roman" w:hAnsi="Times New Roman" w:cs="Times New Roman"/>
          <w:sz w:val="24"/>
          <w:szCs w:val="24"/>
        </w:rPr>
        <w:t>-</w:t>
      </w:r>
      <w:r w:rsidR="003F2C41">
        <w:rPr>
          <w:rFonts w:ascii="Times New Roman" w:hAnsi="Times New Roman" w:cs="Times New Roman"/>
          <w:sz w:val="24"/>
          <w:szCs w:val="24"/>
        </w:rPr>
        <w:t>1.</w:t>
      </w:r>
      <w:r w:rsidRPr="00AB7E8E">
        <w:rPr>
          <w:rFonts w:ascii="Times New Roman" w:hAnsi="Times New Roman" w:cs="Times New Roman"/>
          <w:sz w:val="24"/>
          <w:szCs w:val="24"/>
        </w:rPr>
        <w:t>9</w:t>
      </w:r>
      <w:r w:rsidR="003F2C41">
        <w:rPr>
          <w:rFonts w:ascii="Times New Roman" w:hAnsi="Times New Roman" w:cs="Times New Roman"/>
          <w:sz w:val="24"/>
          <w:szCs w:val="24"/>
        </w:rPr>
        <w:t>.</w:t>
      </w:r>
      <w:r w:rsidRPr="00AB7E8E">
        <w:rPr>
          <w:rFonts w:ascii="Times New Roman" w:hAnsi="Times New Roman" w:cs="Times New Roman"/>
          <w:sz w:val="24"/>
          <w:szCs w:val="24"/>
        </w:rPr>
        <w:t xml:space="preserve">) количество венчиков – 8, тулова – 105, придонной части – 10, днищ – 8 шт. Фрагменты выполнены из серой, а </w:t>
      </w:r>
      <w:r w:rsidRPr="00AB7E8E">
        <w:rPr>
          <w:rFonts w:ascii="Times New Roman" w:hAnsi="Times New Roman" w:cs="Times New Roman"/>
          <w:sz w:val="24"/>
          <w:szCs w:val="24"/>
        </w:rPr>
        <w:lastRenderedPageBreak/>
        <w:t>иногда</w:t>
      </w:r>
      <w:r w:rsidR="003F2C41">
        <w:rPr>
          <w:rFonts w:ascii="Times New Roman" w:hAnsi="Times New Roman" w:cs="Times New Roman"/>
          <w:sz w:val="24"/>
          <w:szCs w:val="24"/>
        </w:rPr>
        <w:t>,</w:t>
      </w:r>
      <w:r w:rsidRPr="00AB7E8E">
        <w:rPr>
          <w:rFonts w:ascii="Times New Roman" w:hAnsi="Times New Roman" w:cs="Times New Roman"/>
          <w:sz w:val="24"/>
          <w:szCs w:val="24"/>
        </w:rPr>
        <w:t xml:space="preserve"> из смешанной глины с наличием мелких частиц травы и раковин.</w:t>
      </w:r>
      <w:proofErr w:type="gramEnd"/>
      <w:r w:rsidRPr="00AB7E8E">
        <w:rPr>
          <w:rFonts w:ascii="Times New Roman" w:hAnsi="Times New Roman" w:cs="Times New Roman"/>
          <w:sz w:val="24"/>
          <w:szCs w:val="24"/>
        </w:rPr>
        <w:t xml:space="preserve"> Толщина черепков – от 5 до 15 мм. Стенки не крашены, присутствуют следы обжига. Формы венчиков прямые. Исходя из описания осколков этой группы, можно предположить, что осколки были частью горшков, которых использовали для изготовления и хранения</w:t>
      </w:r>
      <w:r>
        <w:rPr>
          <w:rFonts w:ascii="Times New Roman" w:hAnsi="Times New Roman" w:cs="Times New Roman"/>
          <w:sz w:val="24"/>
          <w:szCs w:val="24"/>
        </w:rPr>
        <w:t xml:space="preserve"> пищи [2</w:t>
      </w:r>
      <w:r w:rsidRPr="00AB7E8E">
        <w:rPr>
          <w:rFonts w:ascii="Times New Roman" w:hAnsi="Times New Roman" w:cs="Times New Roman"/>
          <w:sz w:val="24"/>
          <w:szCs w:val="24"/>
        </w:rPr>
        <w:t>].</w:t>
      </w:r>
    </w:p>
    <w:p w:rsidR="00AB7E8E" w:rsidRPr="00AB7E8E" w:rsidRDefault="00AB7E8E" w:rsidP="00AB7E8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B7E8E">
        <w:rPr>
          <w:rFonts w:ascii="Times New Roman" w:hAnsi="Times New Roman" w:cs="Times New Roman"/>
          <w:sz w:val="24"/>
          <w:szCs w:val="24"/>
        </w:rPr>
        <w:t xml:space="preserve">Количество осколков археологической лепной керамики (рис. </w:t>
      </w:r>
      <w:r w:rsidR="003F2C41">
        <w:rPr>
          <w:rFonts w:ascii="Times New Roman" w:hAnsi="Times New Roman" w:cs="Times New Roman"/>
          <w:sz w:val="24"/>
          <w:szCs w:val="24"/>
        </w:rPr>
        <w:t>1.</w:t>
      </w:r>
      <w:r w:rsidRPr="00AB7E8E">
        <w:rPr>
          <w:rFonts w:ascii="Times New Roman" w:hAnsi="Times New Roman" w:cs="Times New Roman"/>
          <w:sz w:val="24"/>
          <w:szCs w:val="24"/>
        </w:rPr>
        <w:t>10</w:t>
      </w:r>
      <w:r w:rsidR="003F2C41">
        <w:rPr>
          <w:rFonts w:ascii="Times New Roman" w:hAnsi="Times New Roman" w:cs="Times New Roman"/>
          <w:sz w:val="24"/>
          <w:szCs w:val="24"/>
        </w:rPr>
        <w:t>.</w:t>
      </w:r>
      <w:r w:rsidRPr="00AB7E8E">
        <w:rPr>
          <w:rFonts w:ascii="Times New Roman" w:hAnsi="Times New Roman" w:cs="Times New Roman"/>
          <w:sz w:val="24"/>
          <w:szCs w:val="24"/>
        </w:rPr>
        <w:t>-</w:t>
      </w:r>
      <w:r w:rsidR="003F2C41">
        <w:rPr>
          <w:rFonts w:ascii="Times New Roman" w:hAnsi="Times New Roman" w:cs="Times New Roman"/>
          <w:sz w:val="24"/>
          <w:szCs w:val="24"/>
        </w:rPr>
        <w:t>1.14.</w:t>
      </w:r>
      <w:r w:rsidRPr="00AB7E8E">
        <w:rPr>
          <w:rFonts w:ascii="Times New Roman" w:hAnsi="Times New Roman" w:cs="Times New Roman"/>
          <w:sz w:val="24"/>
          <w:szCs w:val="24"/>
        </w:rPr>
        <w:t xml:space="preserve">) в коллекции меньше всего – 48 фрагментов, из которых венчиков – 4, а все остальные фрагменты – осколки тулова. Все фрагменты тонкие (от 0,5 до 0,7 см) и маленькие по размеру. На внутренних стенках осколков есть следы обжига. Присутствует большое количество орнаментов в виде «ёлочки», а на одном фрагменте присутствует «жемчужина», выполненная техникой вдавления. </w:t>
      </w:r>
    </w:p>
    <w:p w:rsidR="00AB7E8E" w:rsidRPr="00AB7E8E" w:rsidRDefault="00AB7E8E" w:rsidP="00AB7E8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B7E8E">
        <w:rPr>
          <w:rFonts w:ascii="Times New Roman" w:hAnsi="Times New Roman" w:cs="Times New Roman"/>
          <w:sz w:val="24"/>
          <w:szCs w:val="24"/>
        </w:rPr>
        <w:t xml:space="preserve">Представленные находки имеют массу аналогий на территории Западной Сибири. Так, схожая по  форме и назначению гончарная керамика представлена в материалах Илимского острога, Иркутской области, где керамика представлена в основном горшками </w:t>
      </w:r>
      <w:r w:rsidR="003F2C41">
        <w:rPr>
          <w:rFonts w:ascii="Times New Roman" w:hAnsi="Times New Roman" w:cs="Times New Roman"/>
          <w:sz w:val="24"/>
          <w:szCs w:val="24"/>
        </w:rPr>
        <w:t>с толщиной стенок от 3 до 10 мм</w:t>
      </w:r>
      <w:r w:rsidRPr="00AB7E8E">
        <w:rPr>
          <w:rFonts w:ascii="Times New Roman" w:hAnsi="Times New Roman" w:cs="Times New Roman"/>
          <w:sz w:val="24"/>
          <w:szCs w:val="24"/>
        </w:rPr>
        <w:t>, без орнаментов, с прямой формой венчика. По назначению является кухон</w:t>
      </w:r>
      <w:r>
        <w:rPr>
          <w:rFonts w:ascii="Times New Roman" w:hAnsi="Times New Roman" w:cs="Times New Roman"/>
          <w:sz w:val="24"/>
          <w:szCs w:val="24"/>
        </w:rPr>
        <w:t>ной и столовой. [3</w:t>
      </w:r>
      <w:r w:rsidRPr="00AB7E8E">
        <w:rPr>
          <w:rFonts w:ascii="Times New Roman" w:hAnsi="Times New Roman" w:cs="Times New Roman"/>
          <w:sz w:val="24"/>
          <w:szCs w:val="24"/>
        </w:rPr>
        <w:t xml:space="preserve">]. </w:t>
      </w:r>
    </w:p>
    <w:p w:rsidR="00AB7E8E" w:rsidRDefault="00AB7E8E" w:rsidP="00AB7E8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B7E8E">
        <w:rPr>
          <w:rFonts w:ascii="Times New Roman" w:hAnsi="Times New Roman" w:cs="Times New Roman"/>
          <w:sz w:val="24"/>
          <w:szCs w:val="24"/>
        </w:rPr>
        <w:t>В работе О.С. Мамонтовой представлен полный обзор выявленной в Алтайском крае русской керамики, к числу которой относятся и найденные фрагменты. Исходя из общих аналогий</w:t>
      </w:r>
      <w:r w:rsidR="003F2C41">
        <w:rPr>
          <w:rFonts w:ascii="Times New Roman" w:hAnsi="Times New Roman" w:cs="Times New Roman"/>
          <w:sz w:val="24"/>
          <w:szCs w:val="24"/>
        </w:rPr>
        <w:t>,</w:t>
      </w:r>
      <w:r w:rsidRPr="00AB7E8E">
        <w:rPr>
          <w:rFonts w:ascii="Times New Roman" w:hAnsi="Times New Roman" w:cs="Times New Roman"/>
          <w:sz w:val="24"/>
          <w:szCs w:val="24"/>
        </w:rPr>
        <w:t xml:space="preserve"> рассмотренные находки могут быть датированы концом XVIII – началом XX вв., что подтверждают сведения местных жителей: на данном участке располагались амбары и общественная баня. Основываясь на данных местных жителей и анализе собранной керамики, можно сделать вывод, что она относятся к бытовой посуде, использовавшейся для изготовления, хранения и транспортировки продуктов питания, а так же в качестве украшения дома.</w:t>
      </w:r>
    </w:p>
    <w:p w:rsidR="00AB7E8E" w:rsidRDefault="00AB7E8E" w:rsidP="00AB7E8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AB7E8E" w:rsidRPr="00DE3B91" w:rsidRDefault="00DE3B91" w:rsidP="00AB7E8E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B91">
        <w:rPr>
          <w:rFonts w:ascii="Times New Roman" w:hAnsi="Times New Roman" w:cs="Times New Roman"/>
          <w:b/>
          <w:sz w:val="24"/>
          <w:szCs w:val="24"/>
        </w:rPr>
        <w:t>Л</w:t>
      </w:r>
      <w:r w:rsidR="00AB7E8E" w:rsidRPr="00DE3B91">
        <w:rPr>
          <w:rFonts w:ascii="Times New Roman" w:hAnsi="Times New Roman" w:cs="Times New Roman"/>
          <w:b/>
          <w:sz w:val="24"/>
          <w:szCs w:val="24"/>
        </w:rPr>
        <w:t>итер</w:t>
      </w:r>
      <w:r w:rsidRPr="00DE3B91">
        <w:rPr>
          <w:rFonts w:ascii="Times New Roman" w:hAnsi="Times New Roman" w:cs="Times New Roman"/>
          <w:b/>
          <w:sz w:val="24"/>
          <w:szCs w:val="24"/>
        </w:rPr>
        <w:t>атура</w:t>
      </w:r>
      <w:r w:rsidR="00AB7E8E" w:rsidRPr="00DE3B9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B7E8E" w:rsidRPr="00AB7E8E" w:rsidRDefault="00AB7E8E" w:rsidP="00AB7E8E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4"/>
          <w:szCs w:val="24"/>
        </w:rPr>
      </w:pPr>
    </w:p>
    <w:p w:rsidR="00AB7E8E" w:rsidRPr="00AB7E8E" w:rsidRDefault="00AB7E8E" w:rsidP="00AB7E8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B7E8E">
        <w:rPr>
          <w:rFonts w:ascii="Times New Roman" w:hAnsi="Times New Roman" w:cs="Times New Roman"/>
          <w:sz w:val="24"/>
          <w:szCs w:val="24"/>
        </w:rPr>
        <w:t>Мамонтова О.С. Гончарства русского населения Алтая в конце XIX – первой половине XX в.</w:t>
      </w:r>
      <w:proofErr w:type="gramStart"/>
      <w:r w:rsidRPr="00AB7E8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B7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E8E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AB7E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B7E8E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AB7E8E">
        <w:rPr>
          <w:rFonts w:ascii="Times New Roman" w:hAnsi="Times New Roman" w:cs="Times New Roman"/>
          <w:sz w:val="24"/>
          <w:szCs w:val="24"/>
        </w:rPr>
        <w:t xml:space="preserve">. на </w:t>
      </w:r>
      <w:proofErr w:type="spellStart"/>
      <w:r w:rsidRPr="00AB7E8E">
        <w:rPr>
          <w:rFonts w:ascii="Times New Roman" w:hAnsi="Times New Roman" w:cs="Times New Roman"/>
          <w:sz w:val="24"/>
          <w:szCs w:val="24"/>
        </w:rPr>
        <w:t>соис</w:t>
      </w:r>
      <w:proofErr w:type="spellEnd"/>
      <w:r w:rsidRPr="00AB7E8E">
        <w:rPr>
          <w:rFonts w:ascii="Times New Roman" w:hAnsi="Times New Roman" w:cs="Times New Roman"/>
          <w:sz w:val="24"/>
          <w:szCs w:val="24"/>
        </w:rPr>
        <w:t>. уч. степени канд. ист. наук.  Барнаул, 2014. 258 с.</w:t>
      </w:r>
    </w:p>
    <w:p w:rsidR="00AB7E8E" w:rsidRPr="00AB7E8E" w:rsidRDefault="00AB7E8E" w:rsidP="00AB7E8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AB7E8E">
        <w:rPr>
          <w:rFonts w:ascii="Times New Roman" w:hAnsi="Times New Roman" w:cs="Times New Roman"/>
          <w:sz w:val="24"/>
          <w:szCs w:val="24"/>
        </w:rPr>
        <w:t>Мамонтова О.С. Типология русской керамики Алтайского края конца XIX – первой половины XX века // Вестник Томского государственного педагогического университета. №9 (124). Томск, 2012. С. 88-95.</w:t>
      </w:r>
    </w:p>
    <w:p w:rsidR="00AB7E8E" w:rsidRPr="00AB7E8E" w:rsidRDefault="00AB7E8E" w:rsidP="00AB7E8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AB7E8E">
        <w:rPr>
          <w:rFonts w:ascii="Times New Roman" w:hAnsi="Times New Roman" w:cs="Times New Roman"/>
          <w:sz w:val="24"/>
          <w:szCs w:val="24"/>
        </w:rPr>
        <w:t xml:space="preserve">Мельников Б.В. Гончарная керамика археологических памятников Сибири XVII-XVIII вв. // Керамика как исторический источник (тезисы докладов и материалы конференций) / И.Г. Глушков, Т.М. </w:t>
      </w:r>
      <w:proofErr w:type="gramStart"/>
      <w:r w:rsidRPr="00AB7E8E">
        <w:rPr>
          <w:rFonts w:ascii="Times New Roman" w:hAnsi="Times New Roman" w:cs="Times New Roman"/>
          <w:sz w:val="24"/>
          <w:szCs w:val="24"/>
        </w:rPr>
        <w:t>Захожая</w:t>
      </w:r>
      <w:proofErr w:type="gramEnd"/>
      <w:r w:rsidRPr="00AB7E8E">
        <w:rPr>
          <w:rFonts w:ascii="Times New Roman" w:hAnsi="Times New Roman" w:cs="Times New Roman"/>
          <w:sz w:val="24"/>
          <w:szCs w:val="24"/>
        </w:rPr>
        <w:t xml:space="preserve">, Н.Ю. Адамова, Т.Н. </w:t>
      </w:r>
      <w:proofErr w:type="spellStart"/>
      <w:r w:rsidRPr="00AB7E8E">
        <w:rPr>
          <w:rFonts w:ascii="Times New Roman" w:hAnsi="Times New Roman" w:cs="Times New Roman"/>
          <w:sz w:val="24"/>
          <w:szCs w:val="24"/>
        </w:rPr>
        <w:t>Собольникова</w:t>
      </w:r>
      <w:proofErr w:type="spellEnd"/>
      <w:r w:rsidRPr="00AB7E8E">
        <w:rPr>
          <w:rFonts w:ascii="Times New Roman" w:hAnsi="Times New Roman" w:cs="Times New Roman"/>
          <w:sz w:val="24"/>
          <w:szCs w:val="24"/>
        </w:rPr>
        <w:t>. Тобольск</w:t>
      </w:r>
      <w:proofErr w:type="gramStart"/>
      <w:r w:rsidRPr="00AB7E8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B7E8E">
        <w:rPr>
          <w:rFonts w:ascii="Times New Roman" w:hAnsi="Times New Roman" w:cs="Times New Roman"/>
          <w:sz w:val="24"/>
          <w:szCs w:val="24"/>
        </w:rPr>
        <w:t xml:space="preserve"> ТГПИ, 1996. С. 43-46.</w:t>
      </w:r>
    </w:p>
    <w:p w:rsidR="00AB7E8E" w:rsidRPr="00AB7E8E" w:rsidRDefault="00AB7E8E" w:rsidP="00AB7E8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AB7E8E">
        <w:rPr>
          <w:rFonts w:ascii="Times New Roman" w:hAnsi="Times New Roman" w:cs="Times New Roman"/>
          <w:sz w:val="24"/>
          <w:szCs w:val="24"/>
        </w:rPr>
        <w:t xml:space="preserve">Татаурова Л.В. Проблемы изучения археологических памятников русского населения Западной Сибири XVII – XIX вв. // Игорь Геннадьевич Глушков (сборник научных статей) / В.И. </w:t>
      </w:r>
      <w:proofErr w:type="spellStart"/>
      <w:r w:rsidRPr="00AB7E8E">
        <w:rPr>
          <w:rFonts w:ascii="Times New Roman" w:hAnsi="Times New Roman" w:cs="Times New Roman"/>
          <w:sz w:val="24"/>
          <w:szCs w:val="24"/>
        </w:rPr>
        <w:t>Молодин</w:t>
      </w:r>
      <w:proofErr w:type="spellEnd"/>
      <w:r w:rsidRPr="00AB7E8E">
        <w:rPr>
          <w:rFonts w:ascii="Times New Roman" w:hAnsi="Times New Roman" w:cs="Times New Roman"/>
          <w:sz w:val="24"/>
          <w:szCs w:val="24"/>
        </w:rPr>
        <w:t>, Н.В. Коноплина, Т.Н. Глушкова. Ханты-Мансийск, 2012. Ч. 3. С. 19-21.</w:t>
      </w:r>
    </w:p>
    <w:p w:rsidR="00AB7E8E" w:rsidRDefault="00AB7E8E" w:rsidP="00AB7E8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3F2C41" w:rsidRPr="00AB7E8E" w:rsidRDefault="003F2C41" w:rsidP="003F2C41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</w:p>
    <w:sectPr w:rsidR="003F2C41" w:rsidRPr="00AB7E8E" w:rsidSect="00AB7E8E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055"/>
    <w:rsid w:val="001B5069"/>
    <w:rsid w:val="002930E9"/>
    <w:rsid w:val="003F2C41"/>
    <w:rsid w:val="00594055"/>
    <w:rsid w:val="00AB7E8E"/>
    <w:rsid w:val="00CD1E54"/>
    <w:rsid w:val="00CE6637"/>
    <w:rsid w:val="00DE3B91"/>
    <w:rsid w:val="00ED78C5"/>
    <w:rsid w:val="00FA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7E8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2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2C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7E8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2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2C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2020-11-22T13:35:00Z</dcterms:created>
  <dcterms:modified xsi:type="dcterms:W3CDTF">2020-11-22T15:30:00Z</dcterms:modified>
</cp:coreProperties>
</file>