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5B" w:rsidRDefault="005112CF" w:rsidP="0041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D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A35FD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35FD7">
        <w:rPr>
          <w:rFonts w:ascii="Times New Roman" w:hAnsi="Times New Roman" w:cs="Times New Roman"/>
          <w:b/>
          <w:sz w:val="24"/>
          <w:szCs w:val="24"/>
        </w:rPr>
        <w:t xml:space="preserve">  УУД  на уроках литературы в школе посредством веб-</w:t>
      </w:r>
      <w:proofErr w:type="spellStart"/>
      <w:r w:rsidRPr="00A35FD7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A35FD7" w:rsidRDefault="00A35FD7" w:rsidP="0041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Мартемьянова Елена Витальевна</w:t>
      </w:r>
    </w:p>
    <w:p w:rsidR="00A35FD7" w:rsidRPr="00412E44" w:rsidRDefault="00A35FD7" w:rsidP="0041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E44">
        <w:rPr>
          <w:rFonts w:ascii="Times New Roman" w:hAnsi="Times New Roman" w:cs="Times New Roman"/>
          <w:sz w:val="24"/>
          <w:szCs w:val="24"/>
        </w:rPr>
        <w:t>Студент-магистрант</w:t>
      </w:r>
    </w:p>
    <w:p w:rsidR="00412E44" w:rsidRPr="00412E44" w:rsidRDefault="00412E44" w:rsidP="0041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E44">
        <w:rPr>
          <w:rFonts w:ascii="Times New Roman" w:hAnsi="Times New Roman" w:cs="Times New Roman"/>
          <w:sz w:val="24"/>
          <w:szCs w:val="24"/>
        </w:rPr>
        <w:t xml:space="preserve">Алтайский государственный гуманитарно-педагогический университет имени </w:t>
      </w:r>
      <w:proofErr w:type="spellStart"/>
      <w:r w:rsidRPr="00412E44"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</w:p>
    <w:p w:rsidR="00412E44" w:rsidRPr="00412E44" w:rsidRDefault="00412E44" w:rsidP="0041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E44">
        <w:rPr>
          <w:rFonts w:ascii="Times New Roman" w:hAnsi="Times New Roman" w:cs="Times New Roman"/>
          <w:sz w:val="24"/>
          <w:szCs w:val="24"/>
        </w:rPr>
        <w:t>Факультет отечественной и зарубежной филологии, Бийск, Россия</w:t>
      </w:r>
    </w:p>
    <w:p w:rsidR="00412E44" w:rsidRPr="00412E44" w:rsidRDefault="00412E44" w:rsidP="0041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2E44">
        <w:rPr>
          <w:rFonts w:ascii="Times New Roman" w:hAnsi="Times New Roman" w:cs="Times New Roman"/>
          <w:sz w:val="24"/>
          <w:szCs w:val="24"/>
          <w:lang w:val="en-US"/>
        </w:rPr>
        <w:t>E-mail: lena.martemyanova.96@mail.ru</w:t>
      </w:r>
    </w:p>
    <w:p w:rsidR="00412E44" w:rsidRDefault="00412E44" w:rsidP="00A35FD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112CF" w:rsidRPr="00A35FD7" w:rsidRDefault="005112CF" w:rsidP="00412E4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5FD7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A35FD7">
        <w:rPr>
          <w:rFonts w:ascii="Times New Roman" w:hAnsi="Times New Roman" w:cs="Times New Roman"/>
          <w:sz w:val="24"/>
          <w:szCs w:val="24"/>
        </w:rPr>
        <w:t xml:space="preserve">данного исследования обусловлена тем, что современное отечественное образование переживает довольно сложный этап, характеризующийся пересмотром и актуализацией жизненных ценностей, внедрением инновационных технологий и методов.  В таких условиях на первый план выдвигаются универсальные учебные действия учащихся, овладение которыми позволяет учащимся успешно овладевать знаниями, умениями и навыками в ходе осуществления активной и достаточно самостоятельной учебной деятельности. </w:t>
      </w:r>
    </w:p>
    <w:p w:rsidR="005112CF" w:rsidRPr="00A35FD7" w:rsidRDefault="005112CF" w:rsidP="00412E4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FD7">
        <w:rPr>
          <w:rFonts w:ascii="Times New Roman" w:hAnsi="Times New Roman" w:cs="Times New Roman"/>
          <w:sz w:val="24"/>
          <w:szCs w:val="24"/>
        </w:rPr>
        <w:t xml:space="preserve">Так оказалось, что реализовать новый стандарт, ориентированный на развитие личности ребенка, невозможно без </w:t>
      </w:r>
      <w:proofErr w:type="spellStart"/>
      <w:r w:rsidRPr="00A35FD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35FD7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A3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hAnsi="Times New Roman" w:cs="Times New Roman"/>
          <w:sz w:val="24"/>
          <w:szCs w:val="24"/>
        </w:rPr>
        <w:t>Принцип «</w:t>
      </w:r>
      <w:proofErr w:type="spellStart"/>
      <w:r w:rsidRPr="00A35FD7">
        <w:rPr>
          <w:rFonts w:ascii="Times New Roman" w:hAnsi="Times New Roman" w:cs="Times New Roman"/>
          <w:b/>
          <w:bCs/>
          <w:sz w:val="24"/>
          <w:szCs w:val="24"/>
        </w:rPr>
        <w:t>метапредметности</w:t>
      </w:r>
      <w:proofErr w:type="spellEnd"/>
      <w:r w:rsidRPr="00A35FD7">
        <w:rPr>
          <w:rFonts w:ascii="Times New Roman" w:hAnsi="Times New Roman" w:cs="Times New Roman"/>
          <w:sz w:val="24"/>
          <w:szCs w:val="24"/>
        </w:rPr>
        <w:t>» состоит в обучении школьников </w:t>
      </w:r>
      <w:r w:rsidRPr="00A35FD7">
        <w:rPr>
          <w:rFonts w:ascii="Times New Roman" w:hAnsi="Times New Roman" w:cs="Times New Roman"/>
          <w:i/>
          <w:iCs/>
          <w:sz w:val="24"/>
          <w:szCs w:val="24"/>
        </w:rPr>
        <w:t>общим приемам, техникам, схемам, образцам мыслительной работы, которые воспроизводятся при работе с любым предметным материалом.</w:t>
      </w:r>
    </w:p>
    <w:p w:rsidR="005112CF" w:rsidRPr="00A35FD7" w:rsidRDefault="005112CF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3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3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результаты деятельности на разных учебных предметах, применяемые учащимися  в обучении, на практике и перенос во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(жизненную) деятельность.</w:t>
      </w:r>
      <w:r w:rsidR="008F5F5D" w:rsidRPr="00A35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 </w:t>
      </w:r>
      <w:r w:rsidR="008F5F5D" w:rsidRPr="00A35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важнейшей задачей образования является формирование совокупности универсальных учебных действий как </w:t>
      </w:r>
      <w:proofErr w:type="spellStart"/>
      <w:r w:rsidR="008F5F5D" w:rsidRPr="00A35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</w:t>
      </w:r>
      <w:r w:rsidR="00074824" w:rsidRPr="00A35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предметных</w:t>
      </w:r>
      <w:proofErr w:type="spellEnd"/>
      <w:r w:rsidR="00074824" w:rsidRPr="00A35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 обучения [1].</w:t>
      </w:r>
    </w:p>
    <w:p w:rsidR="008F5F5D" w:rsidRPr="00A35FD7" w:rsidRDefault="008F5F5D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–</w:t>
      </w:r>
      <w:r w:rsidRPr="00A3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совокупность способов действия учащегося (а также связанных с ними навыков учебной работы),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обеспечивающих его способность к самостоятельному усвоению новых знаний и умений, включая организацию этого процесса.</w:t>
      </w:r>
    </w:p>
    <w:p w:rsidR="008F5F5D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 разделяются на 4 вида</w:t>
      </w:r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gramEnd"/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регулятивны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познавательны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5F5D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данной статье будут рассматриваться познавательные и коммуникативные УУД.</w:t>
      </w:r>
    </w:p>
    <w:p w:rsidR="008F5F5D" w:rsidRPr="00A35FD7" w:rsidRDefault="008F5F5D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универсальных действий </w:t>
      </w:r>
      <w:r w:rsidRPr="00A3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познавательной 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направленности целесообразно различать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логические, действия постановки и решения проблем.</w:t>
      </w:r>
    </w:p>
    <w:p w:rsidR="008F5F5D" w:rsidRPr="00A35FD7" w:rsidRDefault="008F5F5D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 </w:t>
      </w:r>
      <w:proofErr w:type="spellStart"/>
      <w:r w:rsidRPr="00A3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входят: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методов информационного поиска, в том числе с помощью компьютерных средств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основной и второстепенной информации;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адекватно, подробно, сжато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текста, составлять тексты различных жанров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8F5F5D" w:rsidRPr="00A35FD7" w:rsidRDefault="008F5F5D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выделяются универсальные </w:t>
      </w:r>
      <w:r w:rsidRPr="00A3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действия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анализ;</w:t>
      </w:r>
      <w:r w:rsidR="00A35FD7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5FD7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proofErr w:type="gramStart"/>
      <w:r w:rsidR="00A35FD7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ыведение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следствий; установление причинно-следственных связей</w:t>
      </w:r>
      <w:r w:rsidR="00A35FD7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F5D" w:rsidRPr="00A35FD7" w:rsidRDefault="008F5F5D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постановки и решения проблем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формулирование проблемы и самостоятельное создание способов решения проблем творческого и поискового характера.</w:t>
      </w:r>
    </w:p>
    <w:p w:rsidR="001741B6" w:rsidRPr="00A35FD7" w:rsidRDefault="008F5F5D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</w:t>
      </w:r>
      <w:r w:rsidR="00074824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[1].</w:t>
      </w:r>
    </w:p>
    <w:p w:rsidR="001741B6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таких способностей и возможностей учащихся предполагает использование в учебном процессе эффективных в этом отношении методов и технологий, одним из которых является образовательный веб-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представляющий собой вид проектной деятельности учащихся, основанный на использовании ресурсов сети Интернет.</w:t>
      </w:r>
    </w:p>
    <w:p w:rsidR="008F5F5D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литературного веб-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организация самостоятельного получения филологических и культурологических знаний без применения учебника или лекций учителя, для чего используется обширная информация с интернет-сайтов определенной тематики. Материалы, размещенные на них, анализируются, систематизируются и превращаются в самостоятельное реферированное высказывание с применением презентаций на заданную тему</w:t>
      </w:r>
      <w:r w:rsidR="00074824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[2, с. 199].</w:t>
      </w:r>
    </w:p>
    <w:p w:rsidR="001741B6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были разработаны и проведены два веб-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литературе для 11 класса.</w:t>
      </w:r>
    </w:p>
    <w:p w:rsidR="001741B6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работой учащихся 11 классов над веб-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квестом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стала защита полученных проектов. Одной из распространенных форм познавательной деятельности учащихся можно считать написание и защиту ими реферативных работ, выполненных самостоятельно или с помощью учителя. Предполагается, что эти работы должны носить творческий характер, быть итогом длительного и серьезного интеллектуального труда школьника. Поэтому мы выбрали именно реферат как форму представления результата проектной деятельности.</w:t>
      </w:r>
    </w:p>
    <w:p w:rsidR="001741B6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Второй, дополнительной, но очень важной в наше время  формой представления результатов прохождения веб-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стала презентация.  ИКТ-компетентность становится фундаментом для формирования УУД в современной массовой школе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Напомним, что ИКТ-компетентность – это способность учащихся использовать информационные и коммуникационные технологии для доступа к информации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Основной формой оценки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является многокритериальная экспертная оценка работ.</w:t>
      </w:r>
    </w:p>
    <w:p w:rsidR="001741B6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Чтобы оценить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учащихся, в частности  уровень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познавательных и коммуникативных УУД  мы взяли методическую разработку с активного и актуального на сегодняшний день учебного сайта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https://infourok.ru/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D715F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ним оценивали ответы детей.</w:t>
      </w:r>
    </w:p>
    <w:p w:rsidR="006D715F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Защита проекта проходила в  форме публичного выступления перед классом и экспертной комиссией. Комиссия включала в себя учителя информатики, как  ИКТ-координатора, методиста по применению ИКТ в образовательном процессе, классного руководителя (учителя русского языка и литературы) и непосредственно, студента-магистранта, проводившего эксперимент. </w:t>
      </w:r>
    </w:p>
    <w:p w:rsidR="001741B6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защиты проектов учащихся по окончании работы с веб-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квестом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преобладают  оценки «отлично» и  «хорошо», что говорит о высоком уровне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УУД</w:t>
      </w:r>
      <w:r w:rsidR="0022344E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F5D" w:rsidRPr="00A35FD7" w:rsidRDefault="001741B6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критерии оценки защиты проектов показали достаточно хороший уровень владения  коммуникативными УУД</w:t>
      </w:r>
      <w:proofErr w:type="gramStart"/>
      <w:r w:rsidR="0022344E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2344E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грамотно передавать информацию и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ИКТ-компетентностью. </w:t>
      </w:r>
    </w:p>
    <w:p w:rsidR="0022344E" w:rsidRPr="00A35FD7" w:rsidRDefault="0022344E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824" w:rsidRPr="00A35FD7" w:rsidRDefault="00074824" w:rsidP="00412E4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074824" w:rsidRPr="00A35FD7" w:rsidRDefault="00074824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35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(ФГОС ООО). URL: </w:t>
      </w:r>
      <w:hyperlink r:id="rId6" w:history="1">
        <w:r w:rsidRPr="00A35F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https://edu.gov.ru/</w:t>
        </w:r>
      </w:hyperlink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25.02.2019).</w:t>
      </w:r>
    </w:p>
    <w:p w:rsidR="00074824" w:rsidRPr="00A35FD7" w:rsidRDefault="00074824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2.Курбатова, О.А. Применение 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-технологии в вузовском филологическом образовании / О.А. Курбатова // Филологические науки. Вопросы теории и практики. – 2016. - № 12 (66). - Ч. 3. – С. 198 – 20</w:t>
      </w:r>
    </w:p>
    <w:p w:rsidR="005112CF" w:rsidRPr="00A35FD7" w:rsidRDefault="00074824" w:rsidP="00412E4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3.Официальный сайт ООО «</w:t>
      </w:r>
      <w:proofErr w:type="spellStart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URL</w:t>
      </w:r>
      <w:r w:rsidR="0022344E" w:rsidRPr="00A3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35F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7" w:history="1">
        <w:r w:rsidR="0022344E" w:rsidRPr="00A35F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</w:t>
        </w:r>
      </w:hyperlink>
      <w:r w:rsidR="0022344E" w:rsidRPr="00A35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344E" w:rsidRPr="00A3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25.10.2020).</w:t>
      </w:r>
      <w:bookmarkEnd w:id="0"/>
    </w:p>
    <w:sectPr w:rsidR="005112CF" w:rsidRPr="00A35FD7" w:rsidSect="00A35FD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51D"/>
    <w:multiLevelType w:val="hybridMultilevel"/>
    <w:tmpl w:val="61F2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0F34"/>
    <w:multiLevelType w:val="multilevel"/>
    <w:tmpl w:val="E4A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64CA"/>
    <w:multiLevelType w:val="multilevel"/>
    <w:tmpl w:val="B0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B0A23"/>
    <w:multiLevelType w:val="hybridMultilevel"/>
    <w:tmpl w:val="0552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2CD3"/>
    <w:multiLevelType w:val="multilevel"/>
    <w:tmpl w:val="8BA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CF"/>
    <w:rsid w:val="00074824"/>
    <w:rsid w:val="001741B6"/>
    <w:rsid w:val="0022344E"/>
    <w:rsid w:val="00412E44"/>
    <w:rsid w:val="005112CF"/>
    <w:rsid w:val="006D715F"/>
    <w:rsid w:val="00831E5B"/>
    <w:rsid w:val="008F5F5D"/>
    <w:rsid w:val="00A33A28"/>
    <w:rsid w:val="00A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2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41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2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41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18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</dc:creator>
  <cp:lastModifiedBy>Елена</cp:lastModifiedBy>
  <cp:revision>2</cp:revision>
  <dcterms:created xsi:type="dcterms:W3CDTF">2020-11-19T11:26:00Z</dcterms:created>
  <dcterms:modified xsi:type="dcterms:W3CDTF">2020-11-19T11:26:00Z</dcterms:modified>
</cp:coreProperties>
</file>