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40" w:rsidRDefault="00437240" w:rsidP="00481CD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40">
        <w:rPr>
          <w:rFonts w:ascii="Times New Roman" w:hAnsi="Times New Roman" w:cs="Times New Roman"/>
          <w:b/>
          <w:sz w:val="24"/>
          <w:szCs w:val="24"/>
        </w:rPr>
        <w:t xml:space="preserve">Педагогический взгляд на </w:t>
      </w:r>
      <w:proofErr w:type="spellStart"/>
      <w:r w:rsidRPr="00437240">
        <w:rPr>
          <w:rFonts w:ascii="Times New Roman" w:hAnsi="Times New Roman" w:cs="Times New Roman"/>
          <w:b/>
          <w:sz w:val="24"/>
          <w:szCs w:val="24"/>
        </w:rPr>
        <w:t>техносферную</w:t>
      </w:r>
      <w:proofErr w:type="spellEnd"/>
      <w:r w:rsidRPr="00437240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:rsidR="005C2B9F" w:rsidRPr="005C2B9F" w:rsidRDefault="005C2B9F" w:rsidP="00481CD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B9F">
        <w:rPr>
          <w:rFonts w:ascii="Times New Roman" w:hAnsi="Times New Roman" w:cs="Times New Roman"/>
          <w:b/>
          <w:sz w:val="24"/>
          <w:szCs w:val="24"/>
        </w:rPr>
        <w:t>Обидина</w:t>
      </w:r>
      <w:proofErr w:type="spellEnd"/>
      <w:r w:rsidRPr="005C2B9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E2937">
        <w:rPr>
          <w:rFonts w:ascii="Times New Roman" w:hAnsi="Times New Roman" w:cs="Times New Roman"/>
          <w:b/>
          <w:sz w:val="24"/>
          <w:szCs w:val="24"/>
        </w:rPr>
        <w:t>льга Алексеевна</w:t>
      </w:r>
    </w:p>
    <w:p w:rsidR="005C2B9F" w:rsidRPr="000C1B3A" w:rsidRDefault="005C2B9F" w:rsidP="00481CDB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B3A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437240" w:rsidRPr="001E2937" w:rsidRDefault="005C2B9F" w:rsidP="00481CDB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E2937">
        <w:rPr>
          <w:rFonts w:ascii="Times New Roman" w:hAnsi="Times New Roman" w:cs="Times New Roman"/>
          <w:i/>
          <w:sz w:val="24"/>
          <w:szCs w:val="24"/>
        </w:rPr>
        <w:t>Алтайский государственный гуманитарно-педагогический университет</w:t>
      </w:r>
      <w:r w:rsidR="001E2937" w:rsidRPr="001E2937">
        <w:rPr>
          <w:rFonts w:ascii="Times New Roman" w:hAnsi="Times New Roman" w:cs="Times New Roman"/>
          <w:i/>
          <w:sz w:val="24"/>
          <w:szCs w:val="24"/>
        </w:rPr>
        <w:t xml:space="preserve"> имени</w:t>
      </w:r>
      <w:r w:rsidRPr="001E2937">
        <w:rPr>
          <w:rFonts w:ascii="Times New Roman" w:hAnsi="Times New Roman" w:cs="Times New Roman"/>
          <w:i/>
          <w:sz w:val="24"/>
          <w:szCs w:val="24"/>
        </w:rPr>
        <w:t xml:space="preserve"> В.М. Шукшина</w:t>
      </w:r>
      <w:bookmarkEnd w:id="0"/>
      <w:r w:rsidRPr="001E2937">
        <w:rPr>
          <w:rFonts w:ascii="Times New Roman" w:hAnsi="Times New Roman" w:cs="Times New Roman"/>
          <w:i/>
          <w:sz w:val="24"/>
          <w:szCs w:val="24"/>
        </w:rPr>
        <w:t>, г. Бийск, Россия</w:t>
      </w:r>
    </w:p>
    <w:p w:rsidR="005C2B9F" w:rsidRPr="001E2937" w:rsidRDefault="001E2937" w:rsidP="00481CDB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937">
        <w:rPr>
          <w:rFonts w:ascii="Times New Roman" w:hAnsi="Times New Roman" w:cs="Times New Roman"/>
          <w:i/>
          <w:sz w:val="24"/>
          <w:szCs w:val="24"/>
        </w:rPr>
        <w:t>E–</w:t>
      </w:r>
      <w:proofErr w:type="spellStart"/>
      <w:r w:rsidRPr="001E2937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1E293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C2B9F" w:rsidRPr="001E2937">
        <w:rPr>
          <w:rFonts w:ascii="Times New Roman" w:hAnsi="Times New Roman" w:cs="Times New Roman"/>
          <w:i/>
          <w:sz w:val="24"/>
          <w:szCs w:val="24"/>
        </w:rPr>
        <w:t>olgaobidina@mail.ru</w:t>
      </w:r>
    </w:p>
    <w:p w:rsidR="008220A4" w:rsidRDefault="00CE0854" w:rsidP="000C1B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условиях пандемии</w:t>
      </w:r>
      <w:r w:rsidR="0033043D">
        <w:rPr>
          <w:rFonts w:ascii="Times New Roman" w:hAnsi="Times New Roman" w:cs="Times New Roman"/>
          <w:sz w:val="24"/>
          <w:szCs w:val="24"/>
        </w:rPr>
        <w:t>,</w:t>
      </w:r>
      <w:r w:rsidRPr="00CE0854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проблема безопасности</w:t>
      </w:r>
      <w:r w:rsidR="00197902">
        <w:rPr>
          <w:rFonts w:ascii="Times New Roman" w:hAnsi="Times New Roman" w:cs="Times New Roman"/>
          <w:sz w:val="24"/>
          <w:szCs w:val="24"/>
        </w:rPr>
        <w:t xml:space="preserve"> как никогда </w:t>
      </w:r>
      <w:r>
        <w:rPr>
          <w:rFonts w:ascii="Times New Roman" w:hAnsi="Times New Roman" w:cs="Times New Roman"/>
          <w:sz w:val="24"/>
          <w:szCs w:val="24"/>
        </w:rPr>
        <w:t xml:space="preserve"> является приоритетной.</w:t>
      </w:r>
      <w:r w:rsidR="00610607">
        <w:rPr>
          <w:rFonts w:ascii="Times New Roman" w:hAnsi="Times New Roman" w:cs="Times New Roman"/>
          <w:sz w:val="24"/>
          <w:szCs w:val="24"/>
        </w:rPr>
        <w:t xml:space="preserve"> </w:t>
      </w:r>
      <w:r w:rsidR="0033043D">
        <w:rPr>
          <w:rFonts w:ascii="Times New Roman" w:hAnsi="Times New Roman" w:cs="Times New Roman"/>
          <w:sz w:val="24"/>
          <w:szCs w:val="24"/>
        </w:rPr>
        <w:t xml:space="preserve">Тяжелая эпидемиологическая ситуация </w:t>
      </w:r>
      <w:r w:rsidR="00197902">
        <w:rPr>
          <w:rFonts w:ascii="Times New Roman" w:hAnsi="Times New Roman" w:cs="Times New Roman"/>
          <w:sz w:val="24"/>
          <w:szCs w:val="24"/>
        </w:rPr>
        <w:t>показала н</w:t>
      </w:r>
      <w:r w:rsidR="0033043D">
        <w:rPr>
          <w:rFonts w:ascii="Times New Roman" w:hAnsi="Times New Roman" w:cs="Times New Roman"/>
          <w:sz w:val="24"/>
          <w:szCs w:val="24"/>
        </w:rPr>
        <w:t>а сколько мы беззащитны и</w:t>
      </w:r>
      <w:r w:rsidR="00197902">
        <w:rPr>
          <w:rFonts w:ascii="Times New Roman" w:hAnsi="Times New Roman" w:cs="Times New Roman"/>
          <w:sz w:val="24"/>
          <w:szCs w:val="24"/>
        </w:rPr>
        <w:t xml:space="preserve"> уязвимы</w:t>
      </w:r>
      <w:r w:rsidR="0033043D">
        <w:rPr>
          <w:rFonts w:ascii="Times New Roman" w:hAnsi="Times New Roman" w:cs="Times New Roman"/>
          <w:sz w:val="24"/>
          <w:szCs w:val="24"/>
        </w:rPr>
        <w:t xml:space="preserve"> </w:t>
      </w:r>
      <w:r w:rsidR="00197902">
        <w:rPr>
          <w:rFonts w:ascii="Times New Roman" w:hAnsi="Times New Roman" w:cs="Times New Roman"/>
          <w:sz w:val="24"/>
          <w:szCs w:val="24"/>
        </w:rPr>
        <w:t xml:space="preserve"> в условиях когда биосфера подбрасывает нам новые вызовы. </w:t>
      </w:r>
      <w:r w:rsidR="00FF1A24">
        <w:rPr>
          <w:rFonts w:ascii="Times New Roman" w:hAnsi="Times New Roman" w:cs="Times New Roman"/>
          <w:sz w:val="24"/>
          <w:szCs w:val="24"/>
        </w:rPr>
        <w:t>Нельзя</w:t>
      </w:r>
      <w:r w:rsidR="00CC0D64">
        <w:rPr>
          <w:rFonts w:ascii="Times New Roman" w:hAnsi="Times New Roman" w:cs="Times New Roman"/>
          <w:sz w:val="24"/>
          <w:szCs w:val="24"/>
        </w:rPr>
        <w:t xml:space="preserve"> сказать, что является предпосылками сложившейся ситуации, но мы можем </w:t>
      </w:r>
      <w:r w:rsidR="0033043D" w:rsidRPr="0033043D">
        <w:rPr>
          <w:rFonts w:ascii="Times New Roman" w:hAnsi="Times New Roman" w:cs="Times New Roman"/>
          <w:sz w:val="24"/>
          <w:szCs w:val="24"/>
        </w:rPr>
        <w:t>констатировать, личная и общественная безопасность больше не  удел специалистов-профессионалов, а проблема каждого и общества в целом.</w:t>
      </w:r>
      <w:r w:rsidR="0033043D" w:rsidRPr="0033043D">
        <w:t xml:space="preserve"> </w:t>
      </w:r>
      <w:r w:rsidR="00FF1A24">
        <w:rPr>
          <w:rFonts w:ascii="Times New Roman" w:hAnsi="Times New Roman" w:cs="Times New Roman"/>
          <w:sz w:val="24"/>
          <w:szCs w:val="24"/>
        </w:rPr>
        <w:t>Несомненно,</w:t>
      </w:r>
      <w:r w:rsidR="006B7F3F" w:rsidRPr="006B7F3F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6B7F3F">
        <w:rPr>
          <w:rFonts w:ascii="Times New Roman" w:hAnsi="Times New Roman" w:cs="Times New Roman"/>
          <w:sz w:val="24"/>
          <w:szCs w:val="24"/>
        </w:rPr>
        <w:t xml:space="preserve"> </w:t>
      </w:r>
      <w:r w:rsidR="0033043D" w:rsidRPr="0033043D">
        <w:rPr>
          <w:rFonts w:ascii="Times New Roman" w:hAnsi="Times New Roman" w:cs="Times New Roman"/>
          <w:sz w:val="24"/>
          <w:szCs w:val="24"/>
        </w:rPr>
        <w:t xml:space="preserve">реализация требований </w:t>
      </w:r>
      <w:proofErr w:type="spellStart"/>
      <w:r w:rsidR="0033043D" w:rsidRPr="0033043D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33043D" w:rsidRPr="0033043D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6B7F3F">
        <w:rPr>
          <w:rFonts w:ascii="Times New Roman" w:hAnsi="Times New Roman" w:cs="Times New Roman"/>
          <w:sz w:val="24"/>
          <w:szCs w:val="24"/>
        </w:rPr>
        <w:t xml:space="preserve"> является залогом</w:t>
      </w:r>
      <w:r w:rsidR="0033043D" w:rsidRPr="0033043D">
        <w:rPr>
          <w:rFonts w:ascii="Times New Roman" w:hAnsi="Times New Roman" w:cs="Times New Roman"/>
          <w:sz w:val="24"/>
          <w:szCs w:val="24"/>
        </w:rPr>
        <w:t xml:space="preserve"> </w:t>
      </w:r>
      <w:r w:rsidR="006B7F3F">
        <w:rPr>
          <w:rFonts w:ascii="Times New Roman" w:hAnsi="Times New Roman" w:cs="Times New Roman"/>
          <w:sz w:val="24"/>
          <w:szCs w:val="24"/>
        </w:rPr>
        <w:t>обеспечения</w:t>
      </w:r>
      <w:r w:rsidR="0033043D" w:rsidRPr="0033043D">
        <w:rPr>
          <w:rFonts w:ascii="Times New Roman" w:hAnsi="Times New Roman" w:cs="Times New Roman"/>
          <w:sz w:val="24"/>
          <w:szCs w:val="24"/>
        </w:rPr>
        <w:t xml:space="preserve"> сохранности</w:t>
      </w:r>
      <w:r w:rsidR="006B7F3F">
        <w:rPr>
          <w:rFonts w:ascii="Times New Roman" w:hAnsi="Times New Roman" w:cs="Times New Roman"/>
          <w:sz w:val="24"/>
          <w:szCs w:val="24"/>
        </w:rPr>
        <w:t xml:space="preserve"> жизни,</w:t>
      </w:r>
      <w:r w:rsidR="0033043D" w:rsidRPr="0033043D">
        <w:rPr>
          <w:rFonts w:ascii="Times New Roman" w:hAnsi="Times New Roman" w:cs="Times New Roman"/>
          <w:sz w:val="24"/>
          <w:szCs w:val="24"/>
        </w:rPr>
        <w:t xml:space="preserve"> здоровья, работоспособности</w:t>
      </w:r>
      <w:r w:rsidR="006B7F3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33043D" w:rsidRPr="0033043D">
        <w:rPr>
          <w:rFonts w:ascii="Times New Roman" w:hAnsi="Times New Roman" w:cs="Times New Roman"/>
          <w:sz w:val="24"/>
          <w:szCs w:val="24"/>
        </w:rPr>
        <w:t>.</w:t>
      </w:r>
      <w:r w:rsidR="006B7F3F">
        <w:rPr>
          <w:rFonts w:ascii="Times New Roman" w:hAnsi="Times New Roman" w:cs="Times New Roman"/>
          <w:sz w:val="24"/>
          <w:szCs w:val="24"/>
        </w:rPr>
        <w:t xml:space="preserve"> </w:t>
      </w:r>
      <w:r w:rsidR="0033043D">
        <w:rPr>
          <w:rFonts w:ascii="Times New Roman" w:hAnsi="Times New Roman" w:cs="Times New Roman"/>
          <w:sz w:val="24"/>
          <w:szCs w:val="24"/>
        </w:rPr>
        <w:t xml:space="preserve"> </w:t>
      </w:r>
      <w:r w:rsidR="006B7F3F">
        <w:rPr>
          <w:rFonts w:ascii="Times New Roman" w:hAnsi="Times New Roman" w:cs="Times New Roman"/>
          <w:sz w:val="24"/>
          <w:szCs w:val="24"/>
        </w:rPr>
        <w:t xml:space="preserve">В процессе обеспечения </w:t>
      </w:r>
      <w:proofErr w:type="spellStart"/>
      <w:r w:rsidR="006B7F3F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6B7F3F">
        <w:rPr>
          <w:rFonts w:ascii="Times New Roman" w:hAnsi="Times New Roman" w:cs="Times New Roman"/>
          <w:sz w:val="24"/>
          <w:szCs w:val="24"/>
        </w:rPr>
        <w:t xml:space="preserve"> безопасности, можно выделить</w:t>
      </w:r>
      <w:r w:rsidR="00F83E7B">
        <w:rPr>
          <w:rFonts w:ascii="Times New Roman" w:hAnsi="Times New Roman" w:cs="Times New Roman"/>
          <w:sz w:val="24"/>
          <w:szCs w:val="24"/>
        </w:rPr>
        <w:t xml:space="preserve"> несколько направлений особенно актуальных </w:t>
      </w:r>
      <w:r w:rsidR="00EA14FA">
        <w:rPr>
          <w:rFonts w:ascii="Times New Roman" w:hAnsi="Times New Roman" w:cs="Times New Roman"/>
          <w:sz w:val="24"/>
          <w:szCs w:val="24"/>
        </w:rPr>
        <w:t>в свете выше указанных событий</w:t>
      </w:r>
      <w:r w:rsidR="00F83E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20A4" w:rsidRDefault="008220A4" w:rsidP="000C1B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83E7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83E7B">
        <w:rPr>
          <w:rFonts w:ascii="Times New Roman" w:hAnsi="Times New Roman" w:cs="Times New Roman"/>
          <w:sz w:val="24"/>
          <w:szCs w:val="24"/>
        </w:rPr>
        <w:t xml:space="preserve"> первых применение различных технологий</w:t>
      </w:r>
      <w:r w:rsidR="00EA14FA">
        <w:rPr>
          <w:rFonts w:ascii="Times New Roman" w:hAnsi="Times New Roman" w:cs="Times New Roman"/>
          <w:sz w:val="24"/>
          <w:szCs w:val="24"/>
        </w:rPr>
        <w:t xml:space="preserve"> связанных профилактикой </w:t>
      </w:r>
      <w:proofErr w:type="spellStart"/>
      <w:r w:rsidR="00EA14FA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EA14FA">
        <w:rPr>
          <w:rFonts w:ascii="Times New Roman" w:hAnsi="Times New Roman" w:cs="Times New Roman"/>
          <w:sz w:val="24"/>
          <w:szCs w:val="24"/>
        </w:rPr>
        <w:t xml:space="preserve"> </w:t>
      </w:r>
      <w:r w:rsidR="00EA14FA" w:rsidRPr="00EA14FA">
        <w:rPr>
          <w:rFonts w:ascii="Times New Roman" w:hAnsi="Times New Roman" w:cs="Times New Roman"/>
          <w:sz w:val="24"/>
          <w:szCs w:val="24"/>
        </w:rPr>
        <w:t xml:space="preserve">COVID-19 </w:t>
      </w:r>
      <w:r w:rsidR="00F83E7B">
        <w:rPr>
          <w:rFonts w:ascii="Times New Roman" w:hAnsi="Times New Roman" w:cs="Times New Roman"/>
          <w:sz w:val="24"/>
          <w:szCs w:val="24"/>
        </w:rPr>
        <w:t>(</w:t>
      </w:r>
      <w:r w:rsidR="005E1A04" w:rsidRPr="005E1A04">
        <w:rPr>
          <w:rFonts w:ascii="Times New Roman" w:hAnsi="Times New Roman" w:cs="Times New Roman"/>
          <w:sz w:val="24"/>
          <w:szCs w:val="24"/>
        </w:rPr>
        <w:t>различные методы очистка воздуха</w:t>
      </w:r>
      <w:r w:rsidR="005E1A04">
        <w:rPr>
          <w:rFonts w:ascii="Times New Roman" w:hAnsi="Times New Roman" w:cs="Times New Roman"/>
          <w:sz w:val="24"/>
          <w:szCs w:val="24"/>
        </w:rPr>
        <w:t>:</w:t>
      </w:r>
      <w:r w:rsidR="005E1A04" w:rsidRPr="005E1A04">
        <w:rPr>
          <w:rFonts w:ascii="Times New Roman" w:hAnsi="Times New Roman" w:cs="Times New Roman"/>
          <w:sz w:val="24"/>
          <w:szCs w:val="24"/>
        </w:rPr>
        <w:t xml:space="preserve"> </w:t>
      </w:r>
      <w:r w:rsidR="00EA14FA" w:rsidRPr="00EA14FA">
        <w:rPr>
          <w:rFonts w:ascii="Times New Roman" w:hAnsi="Times New Roman" w:cs="Times New Roman"/>
          <w:sz w:val="24"/>
          <w:szCs w:val="24"/>
        </w:rPr>
        <w:t>аэрозольного распыления</w:t>
      </w:r>
      <w:r w:rsidR="005E1A04">
        <w:rPr>
          <w:rFonts w:ascii="Times New Roman" w:hAnsi="Times New Roman" w:cs="Times New Roman"/>
          <w:sz w:val="24"/>
          <w:szCs w:val="24"/>
        </w:rPr>
        <w:t>;</w:t>
      </w:r>
      <w:r w:rsidR="005E1A04" w:rsidRPr="005E1A04">
        <w:t xml:space="preserve"> </w:t>
      </w:r>
      <w:r w:rsidR="005E1A04" w:rsidRPr="005E1A04">
        <w:rPr>
          <w:rFonts w:ascii="Times New Roman" w:hAnsi="Times New Roman" w:cs="Times New Roman"/>
          <w:sz w:val="24"/>
          <w:szCs w:val="24"/>
        </w:rPr>
        <w:t>озонирования</w:t>
      </w:r>
      <w:r w:rsidR="005E1A04">
        <w:rPr>
          <w:rFonts w:ascii="Times New Roman" w:hAnsi="Times New Roman" w:cs="Times New Roman"/>
          <w:sz w:val="24"/>
          <w:szCs w:val="24"/>
        </w:rPr>
        <w:t>; ультрафиолетовой стерилизации; обработки</w:t>
      </w:r>
      <w:r w:rsidR="005E1A04" w:rsidRPr="005E1A04">
        <w:rPr>
          <w:rFonts w:ascii="Times New Roman" w:hAnsi="Times New Roman" w:cs="Times New Roman"/>
          <w:sz w:val="24"/>
          <w:szCs w:val="24"/>
        </w:rPr>
        <w:t xml:space="preserve"> низкотемпературной плазмой</w:t>
      </w:r>
      <w:r w:rsidR="005E1A04">
        <w:rPr>
          <w:rFonts w:ascii="Times New Roman" w:hAnsi="Times New Roman" w:cs="Times New Roman"/>
          <w:sz w:val="24"/>
          <w:szCs w:val="24"/>
        </w:rPr>
        <w:t xml:space="preserve">; методы </w:t>
      </w:r>
      <w:r w:rsidR="00EA14FA" w:rsidRPr="00EA14FA">
        <w:rPr>
          <w:rFonts w:ascii="Times New Roman" w:hAnsi="Times New Roman" w:cs="Times New Roman"/>
          <w:sz w:val="24"/>
          <w:szCs w:val="24"/>
        </w:rPr>
        <w:t>к</w:t>
      </w:r>
      <w:r w:rsidR="005E1A04">
        <w:rPr>
          <w:rFonts w:ascii="Times New Roman" w:hAnsi="Times New Roman" w:cs="Times New Roman"/>
          <w:sz w:val="24"/>
          <w:szCs w:val="24"/>
        </w:rPr>
        <w:t>онтроля</w:t>
      </w:r>
      <w:r w:rsidR="00EA14FA" w:rsidRPr="00EA14FA">
        <w:rPr>
          <w:rFonts w:ascii="Times New Roman" w:hAnsi="Times New Roman" w:cs="Times New Roman"/>
          <w:sz w:val="24"/>
          <w:szCs w:val="24"/>
        </w:rPr>
        <w:t xml:space="preserve"> температуры</w:t>
      </w:r>
      <w:r w:rsidR="005E1A0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F83E7B">
        <w:rPr>
          <w:rFonts w:ascii="Times New Roman" w:hAnsi="Times New Roman" w:cs="Times New Roman"/>
          <w:sz w:val="24"/>
          <w:szCs w:val="24"/>
        </w:rPr>
        <w:t xml:space="preserve">); </w:t>
      </w:r>
      <w:r w:rsidR="006B7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69E" w:rsidRDefault="008220A4" w:rsidP="000C1B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3E7B">
        <w:rPr>
          <w:rFonts w:ascii="Times New Roman" w:hAnsi="Times New Roman" w:cs="Times New Roman"/>
          <w:sz w:val="24"/>
          <w:szCs w:val="24"/>
        </w:rPr>
        <w:t xml:space="preserve">во вторых это </w:t>
      </w:r>
      <w:r w:rsidR="00F83E7B" w:rsidRPr="00F83E7B">
        <w:rPr>
          <w:rFonts w:ascii="Times New Roman" w:hAnsi="Times New Roman" w:cs="Times New Roman"/>
          <w:sz w:val="24"/>
          <w:szCs w:val="24"/>
        </w:rPr>
        <w:t>обеспечение личной безопасности</w:t>
      </w:r>
      <w:r w:rsidR="00F83E7B">
        <w:rPr>
          <w:rFonts w:ascii="Times New Roman" w:hAnsi="Times New Roman" w:cs="Times New Roman"/>
          <w:sz w:val="24"/>
          <w:szCs w:val="24"/>
        </w:rPr>
        <w:t>,</w:t>
      </w:r>
      <w:r w:rsidR="00CC0D64">
        <w:rPr>
          <w:rFonts w:ascii="Times New Roman" w:hAnsi="Times New Roman" w:cs="Times New Roman"/>
          <w:sz w:val="24"/>
          <w:szCs w:val="24"/>
        </w:rPr>
        <w:t xml:space="preserve"> безопасность это одна </w:t>
      </w:r>
      <w:r w:rsidR="00CC0D64" w:rsidRPr="00CC0D64">
        <w:rPr>
          <w:rFonts w:ascii="Times New Roman" w:hAnsi="Times New Roman" w:cs="Times New Roman"/>
          <w:sz w:val="24"/>
          <w:szCs w:val="24"/>
        </w:rPr>
        <w:t xml:space="preserve">из </w:t>
      </w:r>
      <w:r w:rsidR="00CC0D64">
        <w:rPr>
          <w:rFonts w:ascii="Times New Roman" w:hAnsi="Times New Roman" w:cs="Times New Roman"/>
          <w:sz w:val="24"/>
          <w:szCs w:val="24"/>
        </w:rPr>
        <w:t xml:space="preserve">базовых потребностей личности, </w:t>
      </w:r>
      <w:r w:rsidR="00E34AB2">
        <w:rPr>
          <w:rFonts w:ascii="Times New Roman" w:hAnsi="Times New Roman" w:cs="Times New Roman"/>
          <w:sz w:val="24"/>
          <w:szCs w:val="24"/>
        </w:rPr>
        <w:t>в этой связи</w:t>
      </w:r>
      <w:r w:rsidR="00F83E7B" w:rsidRPr="00F83E7B">
        <w:rPr>
          <w:rFonts w:ascii="Times New Roman" w:hAnsi="Times New Roman" w:cs="Times New Roman"/>
          <w:sz w:val="24"/>
          <w:szCs w:val="24"/>
        </w:rPr>
        <w:t xml:space="preserve"> </w:t>
      </w:r>
      <w:r w:rsidR="00F83E7B">
        <w:rPr>
          <w:rFonts w:ascii="Times New Roman" w:hAnsi="Times New Roman" w:cs="Times New Roman"/>
          <w:sz w:val="24"/>
          <w:szCs w:val="24"/>
        </w:rPr>
        <w:t xml:space="preserve">не последнюю </w:t>
      </w:r>
      <w:r w:rsidR="00F83E7B" w:rsidRPr="00F83E7B">
        <w:rPr>
          <w:rFonts w:ascii="Times New Roman" w:hAnsi="Times New Roman" w:cs="Times New Roman"/>
          <w:sz w:val="24"/>
          <w:szCs w:val="24"/>
        </w:rPr>
        <w:t>роль игр</w:t>
      </w:r>
      <w:r w:rsidR="00F83E7B">
        <w:rPr>
          <w:rFonts w:ascii="Times New Roman" w:hAnsi="Times New Roman" w:cs="Times New Roman"/>
          <w:sz w:val="24"/>
          <w:szCs w:val="24"/>
        </w:rPr>
        <w:t xml:space="preserve">ает вопрос гражданской зрелости, </w:t>
      </w:r>
      <w:proofErr w:type="spellStart"/>
      <w:r w:rsidR="00E34AB2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E34AB2">
        <w:rPr>
          <w:rFonts w:ascii="Times New Roman" w:hAnsi="Times New Roman" w:cs="Times New Roman"/>
          <w:sz w:val="24"/>
          <w:szCs w:val="24"/>
        </w:rPr>
        <w:t xml:space="preserve"> и социальной</w:t>
      </w:r>
      <w:r w:rsidR="00F83E7B" w:rsidRPr="00F83E7B">
        <w:rPr>
          <w:rFonts w:ascii="Times New Roman" w:hAnsi="Times New Roman" w:cs="Times New Roman"/>
          <w:sz w:val="24"/>
          <w:szCs w:val="24"/>
        </w:rPr>
        <w:t xml:space="preserve"> </w:t>
      </w:r>
      <w:r w:rsidR="00F83E7B">
        <w:rPr>
          <w:rFonts w:ascii="Times New Roman" w:hAnsi="Times New Roman" w:cs="Times New Roman"/>
          <w:sz w:val="24"/>
          <w:szCs w:val="24"/>
        </w:rPr>
        <w:t xml:space="preserve">ответственности, реально ли мы соблюдаем правила профилактики; </w:t>
      </w:r>
      <w:r w:rsidR="00E34AB2">
        <w:rPr>
          <w:rFonts w:ascii="Times New Roman" w:hAnsi="Times New Roman" w:cs="Times New Roman"/>
          <w:sz w:val="24"/>
          <w:szCs w:val="24"/>
        </w:rPr>
        <w:t>насколько ответственно мы относимся к своему здоровью и здоровью окружающих нас людей.</w:t>
      </w:r>
      <w:r w:rsidR="00E34AB2" w:rsidRPr="00E34AB2">
        <w:t xml:space="preserve"> </w:t>
      </w:r>
      <w:r w:rsidR="00E34AB2">
        <w:rPr>
          <w:rFonts w:ascii="Times New Roman" w:hAnsi="Times New Roman" w:cs="Times New Roman"/>
          <w:sz w:val="24"/>
          <w:szCs w:val="24"/>
        </w:rPr>
        <w:t xml:space="preserve">Механизмом, формирования </w:t>
      </w:r>
      <w:proofErr w:type="spellStart"/>
      <w:r w:rsidR="00E34AB2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E34AB2">
        <w:rPr>
          <w:rFonts w:ascii="Times New Roman" w:hAnsi="Times New Roman" w:cs="Times New Roman"/>
          <w:sz w:val="24"/>
          <w:szCs w:val="24"/>
        </w:rPr>
        <w:t xml:space="preserve"> ответственности, является  </w:t>
      </w:r>
      <w:proofErr w:type="spellStart"/>
      <w:r w:rsidR="00E34AB2">
        <w:rPr>
          <w:rFonts w:ascii="Times New Roman" w:hAnsi="Times New Roman" w:cs="Times New Roman"/>
          <w:sz w:val="24"/>
          <w:szCs w:val="24"/>
        </w:rPr>
        <w:t>техносферное</w:t>
      </w:r>
      <w:proofErr w:type="spellEnd"/>
      <w:r w:rsidR="00E34AB2">
        <w:rPr>
          <w:rFonts w:ascii="Times New Roman" w:hAnsi="Times New Roman" w:cs="Times New Roman"/>
          <w:sz w:val="24"/>
          <w:szCs w:val="24"/>
        </w:rPr>
        <w:t xml:space="preserve"> воспитание,</w:t>
      </w:r>
      <w:r w:rsidR="00E34AB2" w:rsidRPr="00E34AB2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E34AB2">
        <w:rPr>
          <w:rFonts w:ascii="Times New Roman" w:hAnsi="Times New Roman" w:cs="Times New Roman"/>
          <w:sz w:val="24"/>
          <w:szCs w:val="24"/>
        </w:rPr>
        <w:t>в свою очередь</w:t>
      </w:r>
      <w:r w:rsidR="00E34AB2" w:rsidRPr="00E34AB2">
        <w:rPr>
          <w:rFonts w:ascii="Times New Roman" w:hAnsi="Times New Roman" w:cs="Times New Roman"/>
          <w:sz w:val="24"/>
          <w:szCs w:val="24"/>
        </w:rPr>
        <w:t xml:space="preserve"> </w:t>
      </w:r>
      <w:r w:rsidR="00E34AB2">
        <w:rPr>
          <w:rFonts w:ascii="Times New Roman" w:hAnsi="Times New Roman" w:cs="Times New Roman"/>
          <w:sz w:val="24"/>
          <w:szCs w:val="24"/>
        </w:rPr>
        <w:t>ориентированно</w:t>
      </w:r>
      <w:r w:rsidR="00E34AB2" w:rsidRPr="00E34AB2">
        <w:rPr>
          <w:rFonts w:ascii="Times New Roman" w:hAnsi="Times New Roman" w:cs="Times New Roman"/>
          <w:sz w:val="24"/>
          <w:szCs w:val="24"/>
        </w:rPr>
        <w:t xml:space="preserve">  на решение </w:t>
      </w:r>
      <w:proofErr w:type="spellStart"/>
      <w:r w:rsidR="00E34AB2">
        <w:rPr>
          <w:rFonts w:ascii="Times New Roman" w:hAnsi="Times New Roman" w:cs="Times New Roman"/>
          <w:sz w:val="24"/>
          <w:szCs w:val="24"/>
        </w:rPr>
        <w:t>техносферных</w:t>
      </w:r>
      <w:proofErr w:type="spellEnd"/>
      <w:r w:rsidR="00E34AB2">
        <w:rPr>
          <w:rFonts w:ascii="Times New Roman" w:hAnsi="Times New Roman" w:cs="Times New Roman"/>
          <w:sz w:val="24"/>
          <w:szCs w:val="24"/>
        </w:rPr>
        <w:t xml:space="preserve"> </w:t>
      </w:r>
      <w:r w:rsidR="00E34AB2" w:rsidRPr="00E34AB2">
        <w:rPr>
          <w:rFonts w:ascii="Times New Roman" w:hAnsi="Times New Roman" w:cs="Times New Roman"/>
          <w:sz w:val="24"/>
          <w:szCs w:val="24"/>
        </w:rPr>
        <w:t>проблем.</w:t>
      </w:r>
      <w:r w:rsidR="00FF1A24">
        <w:rPr>
          <w:rFonts w:ascii="Times New Roman" w:hAnsi="Times New Roman" w:cs="Times New Roman"/>
          <w:sz w:val="24"/>
          <w:szCs w:val="24"/>
        </w:rPr>
        <w:t xml:space="preserve"> Первоочередная задача</w:t>
      </w:r>
      <w:r w:rsidR="00EE469E">
        <w:rPr>
          <w:rFonts w:ascii="Times New Roman" w:hAnsi="Times New Roman" w:cs="Times New Roman"/>
          <w:sz w:val="24"/>
          <w:szCs w:val="24"/>
        </w:rPr>
        <w:t xml:space="preserve"> данного феномена</w:t>
      </w:r>
      <w:r w:rsidR="00FF1A24">
        <w:rPr>
          <w:rFonts w:ascii="Times New Roman" w:hAnsi="Times New Roman" w:cs="Times New Roman"/>
          <w:sz w:val="24"/>
          <w:szCs w:val="24"/>
        </w:rPr>
        <w:t>,</w:t>
      </w:r>
      <w:r w:rsidR="00EE469E">
        <w:rPr>
          <w:rFonts w:ascii="Times New Roman" w:hAnsi="Times New Roman" w:cs="Times New Roman"/>
          <w:sz w:val="24"/>
          <w:szCs w:val="24"/>
        </w:rPr>
        <w:t xml:space="preserve"> </w:t>
      </w:r>
      <w:r w:rsidR="00EE469E" w:rsidRPr="00EE469E">
        <w:rPr>
          <w:rFonts w:ascii="Times New Roman" w:hAnsi="Times New Roman" w:cs="Times New Roman"/>
          <w:sz w:val="24"/>
          <w:szCs w:val="24"/>
        </w:rPr>
        <w:t>формирования личности безопасного типа</w:t>
      </w:r>
      <w:r w:rsidR="00EE469E">
        <w:rPr>
          <w:rFonts w:ascii="Times New Roman" w:hAnsi="Times New Roman" w:cs="Times New Roman"/>
          <w:sz w:val="24"/>
          <w:szCs w:val="24"/>
        </w:rPr>
        <w:t xml:space="preserve">, а это особенно </w:t>
      </w:r>
      <w:r w:rsidR="00EE469E" w:rsidRPr="00EE469E">
        <w:rPr>
          <w:rFonts w:ascii="Times New Roman" w:hAnsi="Times New Roman" w:cs="Times New Roman"/>
          <w:sz w:val="24"/>
          <w:szCs w:val="24"/>
        </w:rPr>
        <w:t>необходимо</w:t>
      </w:r>
      <w:r w:rsidR="00EE469E">
        <w:rPr>
          <w:rFonts w:ascii="Times New Roman" w:hAnsi="Times New Roman" w:cs="Times New Roman"/>
          <w:sz w:val="24"/>
          <w:szCs w:val="24"/>
        </w:rPr>
        <w:t xml:space="preserve"> в </w:t>
      </w:r>
      <w:r w:rsidR="00FF1A24">
        <w:rPr>
          <w:rFonts w:ascii="Times New Roman" w:hAnsi="Times New Roman" w:cs="Times New Roman"/>
          <w:sz w:val="24"/>
          <w:szCs w:val="24"/>
        </w:rPr>
        <w:t xml:space="preserve">условиях пандемии </w:t>
      </w:r>
      <w:proofErr w:type="spellStart"/>
      <w:r w:rsidR="00FF1A24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EE469E">
        <w:rPr>
          <w:rFonts w:ascii="Times New Roman" w:hAnsi="Times New Roman" w:cs="Times New Roman"/>
          <w:sz w:val="24"/>
          <w:szCs w:val="24"/>
        </w:rPr>
        <w:t xml:space="preserve">. </w:t>
      </w:r>
      <w:r w:rsidR="00310EBA">
        <w:rPr>
          <w:rFonts w:ascii="Times New Roman" w:hAnsi="Times New Roman" w:cs="Times New Roman"/>
          <w:sz w:val="24"/>
          <w:szCs w:val="24"/>
        </w:rPr>
        <w:t xml:space="preserve">Все выше изложенное, </w:t>
      </w:r>
      <w:r w:rsidR="00847EB5" w:rsidRPr="00847EB5">
        <w:rPr>
          <w:rFonts w:ascii="Times New Roman" w:hAnsi="Times New Roman" w:cs="Times New Roman"/>
          <w:sz w:val="24"/>
          <w:szCs w:val="24"/>
        </w:rPr>
        <w:t xml:space="preserve">предъявляет высокие требования к преподавателям педагогических вузов, </w:t>
      </w:r>
      <w:r w:rsidR="00310EBA">
        <w:rPr>
          <w:rFonts w:ascii="Times New Roman" w:hAnsi="Times New Roman" w:cs="Times New Roman"/>
          <w:sz w:val="24"/>
          <w:szCs w:val="24"/>
        </w:rPr>
        <w:t xml:space="preserve"> ведь именно в их круг задач входит реализация </w:t>
      </w:r>
      <w:proofErr w:type="spellStart"/>
      <w:r w:rsidR="00310EBA">
        <w:rPr>
          <w:rFonts w:ascii="Times New Roman" w:hAnsi="Times New Roman" w:cs="Times New Roman"/>
          <w:sz w:val="24"/>
          <w:szCs w:val="24"/>
        </w:rPr>
        <w:t>техносферного</w:t>
      </w:r>
      <w:proofErr w:type="spellEnd"/>
      <w:r w:rsidR="00310EBA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847EB5" w:rsidRPr="00847EB5">
        <w:rPr>
          <w:rFonts w:ascii="Times New Roman" w:hAnsi="Times New Roman" w:cs="Times New Roman"/>
          <w:sz w:val="24"/>
          <w:szCs w:val="24"/>
        </w:rPr>
        <w:t xml:space="preserve"> будущих </w:t>
      </w:r>
      <w:r w:rsidR="00310EBA">
        <w:rPr>
          <w:rFonts w:ascii="Times New Roman" w:hAnsi="Times New Roman" w:cs="Times New Roman"/>
          <w:sz w:val="24"/>
          <w:szCs w:val="24"/>
        </w:rPr>
        <w:t>преподавателей</w:t>
      </w:r>
      <w:r w:rsidR="00847EB5" w:rsidRPr="00847EB5">
        <w:rPr>
          <w:rFonts w:ascii="Times New Roman" w:hAnsi="Times New Roman" w:cs="Times New Roman"/>
          <w:sz w:val="24"/>
          <w:szCs w:val="24"/>
        </w:rPr>
        <w:t xml:space="preserve">, которым в </w:t>
      </w:r>
      <w:r w:rsidR="00310EBA">
        <w:rPr>
          <w:rFonts w:ascii="Times New Roman" w:hAnsi="Times New Roman" w:cs="Times New Roman"/>
          <w:sz w:val="24"/>
          <w:szCs w:val="24"/>
        </w:rPr>
        <w:t xml:space="preserve">свою очередь в будущей деятельности </w:t>
      </w:r>
      <w:r w:rsidR="00847EB5" w:rsidRPr="00847EB5">
        <w:rPr>
          <w:rFonts w:ascii="Times New Roman" w:hAnsi="Times New Roman" w:cs="Times New Roman"/>
          <w:sz w:val="24"/>
          <w:szCs w:val="24"/>
        </w:rPr>
        <w:t xml:space="preserve">предстоит решать задачи, формирования </w:t>
      </w:r>
      <w:proofErr w:type="spellStart"/>
      <w:r w:rsidR="00847EB5" w:rsidRPr="00847EB5">
        <w:rPr>
          <w:rFonts w:ascii="Times New Roman" w:hAnsi="Times New Roman" w:cs="Times New Roman"/>
          <w:sz w:val="24"/>
          <w:szCs w:val="24"/>
        </w:rPr>
        <w:t>техносферно</w:t>
      </w:r>
      <w:proofErr w:type="spellEnd"/>
      <w:r w:rsidR="00847EB5" w:rsidRPr="00847EB5">
        <w:rPr>
          <w:rFonts w:ascii="Times New Roman" w:hAnsi="Times New Roman" w:cs="Times New Roman"/>
          <w:sz w:val="24"/>
          <w:szCs w:val="24"/>
        </w:rPr>
        <w:t xml:space="preserve"> безопасной образовательной среды школы,</w:t>
      </w:r>
      <w:r w:rsidR="00310EBA">
        <w:rPr>
          <w:rFonts w:ascii="Times New Roman" w:hAnsi="Times New Roman" w:cs="Times New Roman"/>
          <w:sz w:val="24"/>
          <w:szCs w:val="24"/>
        </w:rPr>
        <w:t xml:space="preserve"> ф</w:t>
      </w:r>
      <w:r w:rsidR="00847EB5" w:rsidRPr="00847EB5">
        <w:rPr>
          <w:rFonts w:ascii="Times New Roman" w:hAnsi="Times New Roman" w:cs="Times New Roman"/>
          <w:sz w:val="24"/>
          <w:szCs w:val="24"/>
        </w:rPr>
        <w:t xml:space="preserve">ормирования </w:t>
      </w:r>
      <w:proofErr w:type="spellStart"/>
      <w:r w:rsidR="00310EBA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310EBA">
        <w:rPr>
          <w:rFonts w:ascii="Times New Roman" w:hAnsi="Times New Roman" w:cs="Times New Roman"/>
          <w:sz w:val="24"/>
          <w:szCs w:val="24"/>
        </w:rPr>
        <w:t xml:space="preserve"> </w:t>
      </w:r>
      <w:r w:rsidR="00847EB5" w:rsidRPr="00847EB5">
        <w:rPr>
          <w:rFonts w:ascii="Times New Roman" w:hAnsi="Times New Roman" w:cs="Times New Roman"/>
          <w:sz w:val="24"/>
          <w:szCs w:val="24"/>
        </w:rPr>
        <w:t>культуры</w:t>
      </w:r>
      <w:r w:rsidR="00310EBA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="00847EB5" w:rsidRPr="00847EB5">
        <w:rPr>
          <w:rFonts w:ascii="Times New Roman" w:hAnsi="Times New Roman" w:cs="Times New Roman"/>
          <w:sz w:val="24"/>
          <w:szCs w:val="24"/>
        </w:rPr>
        <w:t xml:space="preserve"> школьников.</w:t>
      </w:r>
      <w:r w:rsidR="00310EBA">
        <w:rPr>
          <w:rFonts w:ascii="Times New Roman" w:hAnsi="Times New Roman" w:cs="Times New Roman"/>
          <w:sz w:val="24"/>
          <w:szCs w:val="24"/>
        </w:rPr>
        <w:t xml:space="preserve"> </w:t>
      </w:r>
      <w:r w:rsidR="00EE469E">
        <w:rPr>
          <w:rFonts w:ascii="Times New Roman" w:hAnsi="Times New Roman" w:cs="Times New Roman"/>
          <w:sz w:val="24"/>
          <w:szCs w:val="24"/>
        </w:rPr>
        <w:t>Тенденции сегодняшнего дня в жизни нашего общества</w:t>
      </w:r>
      <w:r w:rsidR="00EE469E" w:rsidRPr="00EE469E">
        <w:t xml:space="preserve"> </w:t>
      </w:r>
      <w:r w:rsidR="00EE469E" w:rsidRPr="00EE469E">
        <w:rPr>
          <w:rFonts w:ascii="Times New Roman" w:hAnsi="Times New Roman" w:cs="Times New Roman"/>
          <w:sz w:val="24"/>
          <w:szCs w:val="24"/>
        </w:rPr>
        <w:t>не</w:t>
      </w:r>
      <w:r w:rsidR="00EE469E">
        <w:rPr>
          <w:rFonts w:ascii="Times New Roman" w:hAnsi="Times New Roman" w:cs="Times New Roman"/>
          <w:sz w:val="24"/>
          <w:szCs w:val="24"/>
        </w:rPr>
        <w:t xml:space="preserve"> </w:t>
      </w:r>
      <w:r w:rsidR="00847EB5" w:rsidRPr="00EE469E">
        <w:rPr>
          <w:rFonts w:ascii="Times New Roman" w:hAnsi="Times New Roman" w:cs="Times New Roman"/>
          <w:sz w:val="24"/>
          <w:szCs w:val="24"/>
        </w:rPr>
        <w:t>минуемо</w:t>
      </w:r>
      <w:r w:rsidR="00EE469E" w:rsidRPr="00EE469E">
        <w:rPr>
          <w:rFonts w:ascii="Times New Roman" w:hAnsi="Times New Roman" w:cs="Times New Roman"/>
          <w:sz w:val="24"/>
          <w:szCs w:val="24"/>
        </w:rPr>
        <w:t xml:space="preserve"> подталкивают </w:t>
      </w:r>
      <w:r w:rsidR="00EE469E">
        <w:rPr>
          <w:rFonts w:ascii="Times New Roman" w:hAnsi="Times New Roman" w:cs="Times New Roman"/>
          <w:sz w:val="24"/>
          <w:szCs w:val="24"/>
        </w:rPr>
        <w:t xml:space="preserve">нас </w:t>
      </w:r>
      <w:r w:rsidR="00847EB5">
        <w:rPr>
          <w:rFonts w:ascii="Times New Roman" w:hAnsi="Times New Roman" w:cs="Times New Roman"/>
          <w:sz w:val="24"/>
          <w:szCs w:val="24"/>
        </w:rPr>
        <w:t>к новейшей</w:t>
      </w:r>
      <w:r w:rsidR="00EE469E" w:rsidRPr="00EE469E">
        <w:rPr>
          <w:rFonts w:ascii="Times New Roman" w:hAnsi="Times New Roman" w:cs="Times New Roman"/>
          <w:sz w:val="24"/>
          <w:szCs w:val="24"/>
        </w:rPr>
        <w:t xml:space="preserve"> постановке вопроса о дальнейшем развитии в системы челове</w:t>
      </w:r>
      <w:r w:rsidR="00847EB5">
        <w:rPr>
          <w:rFonts w:ascii="Times New Roman" w:hAnsi="Times New Roman" w:cs="Times New Roman"/>
          <w:sz w:val="24"/>
          <w:szCs w:val="24"/>
        </w:rPr>
        <w:t xml:space="preserve">к – </w:t>
      </w:r>
      <w:proofErr w:type="spellStart"/>
      <w:r w:rsidR="00847EB5">
        <w:rPr>
          <w:rFonts w:ascii="Times New Roman" w:hAnsi="Times New Roman" w:cs="Times New Roman"/>
          <w:sz w:val="24"/>
          <w:szCs w:val="24"/>
        </w:rPr>
        <w:t>техносфер</w:t>
      </w:r>
      <w:proofErr w:type="gramStart"/>
      <w:r w:rsidR="00847E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47E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47EB5">
        <w:rPr>
          <w:rFonts w:ascii="Times New Roman" w:hAnsi="Times New Roman" w:cs="Times New Roman"/>
          <w:sz w:val="24"/>
          <w:szCs w:val="24"/>
        </w:rPr>
        <w:t xml:space="preserve"> общество. В данной стезе  </w:t>
      </w:r>
      <w:r w:rsidR="00847EB5" w:rsidRPr="00847EB5">
        <w:rPr>
          <w:rFonts w:ascii="Times New Roman" w:hAnsi="Times New Roman" w:cs="Times New Roman"/>
          <w:sz w:val="24"/>
          <w:szCs w:val="24"/>
        </w:rPr>
        <w:t>А.А. Кулик,</w:t>
      </w:r>
      <w:r w:rsidR="00847EB5">
        <w:rPr>
          <w:rFonts w:ascii="Times New Roman" w:hAnsi="Times New Roman" w:cs="Times New Roman"/>
          <w:sz w:val="24"/>
          <w:szCs w:val="24"/>
        </w:rPr>
        <w:t xml:space="preserve"> считал</w:t>
      </w:r>
      <w:r w:rsidR="00847EB5" w:rsidRPr="00847EB5">
        <w:rPr>
          <w:rFonts w:ascii="Times New Roman" w:hAnsi="Times New Roman" w:cs="Times New Roman"/>
          <w:sz w:val="24"/>
          <w:szCs w:val="24"/>
        </w:rPr>
        <w:t xml:space="preserve"> </w:t>
      </w:r>
      <w:r w:rsidR="00847EB5" w:rsidRPr="00847EB5">
        <w:rPr>
          <w:rFonts w:ascii="Times New Roman" w:hAnsi="Times New Roman" w:cs="Times New Roman"/>
          <w:sz w:val="24"/>
          <w:szCs w:val="24"/>
        </w:rPr>
        <w:t>«доминирующими выступают два аспекта: во-первых, кардинальные изменения во взаимодействии человека с природой; во-вторых, трансформирующийся характер взаимоотношений человека с обществом» [1].</w:t>
      </w:r>
    </w:p>
    <w:p w:rsidR="00F83E7B" w:rsidRDefault="00E34AB2" w:rsidP="000C1B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3E7B">
        <w:rPr>
          <w:rFonts w:ascii="Times New Roman" w:hAnsi="Times New Roman" w:cs="Times New Roman"/>
          <w:sz w:val="24"/>
          <w:szCs w:val="24"/>
        </w:rPr>
        <w:t>в третьих</w:t>
      </w:r>
      <w:r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F83E7B">
        <w:rPr>
          <w:rFonts w:ascii="Times New Roman" w:hAnsi="Times New Roman" w:cs="Times New Roman"/>
          <w:sz w:val="24"/>
          <w:szCs w:val="24"/>
        </w:rPr>
        <w:t xml:space="preserve"> </w:t>
      </w:r>
      <w:r w:rsidRPr="00E34AB2">
        <w:rPr>
          <w:rFonts w:ascii="Times New Roman" w:hAnsi="Times New Roman" w:cs="Times New Roman"/>
          <w:sz w:val="24"/>
          <w:szCs w:val="24"/>
        </w:rPr>
        <w:t>психологической безопасности</w:t>
      </w:r>
      <w:r w:rsidR="00EE469E">
        <w:rPr>
          <w:rFonts w:ascii="Times New Roman" w:hAnsi="Times New Roman" w:cs="Times New Roman"/>
          <w:sz w:val="24"/>
          <w:szCs w:val="24"/>
        </w:rPr>
        <w:t xml:space="preserve">, на сегодняшний день </w:t>
      </w:r>
      <w:r w:rsidR="00EE469E" w:rsidRPr="00EE469E">
        <w:rPr>
          <w:rFonts w:ascii="Times New Roman" w:hAnsi="Times New Roman" w:cs="Times New Roman"/>
          <w:sz w:val="24"/>
          <w:szCs w:val="24"/>
        </w:rPr>
        <w:t xml:space="preserve"> </w:t>
      </w:r>
      <w:r w:rsidR="00EE469E">
        <w:rPr>
          <w:rFonts w:ascii="Times New Roman" w:hAnsi="Times New Roman" w:cs="Times New Roman"/>
          <w:sz w:val="24"/>
          <w:szCs w:val="24"/>
        </w:rPr>
        <w:t>хоть и началось</w:t>
      </w:r>
      <w:r w:rsidR="00EE469E" w:rsidRPr="00EE469E">
        <w:rPr>
          <w:rFonts w:ascii="Times New Roman" w:hAnsi="Times New Roman" w:cs="Times New Roman"/>
          <w:sz w:val="24"/>
          <w:szCs w:val="24"/>
        </w:rPr>
        <w:t xml:space="preserve"> </w:t>
      </w:r>
      <w:r w:rsidR="00EE469E">
        <w:rPr>
          <w:rFonts w:ascii="Times New Roman" w:hAnsi="Times New Roman" w:cs="Times New Roman"/>
          <w:sz w:val="24"/>
          <w:szCs w:val="24"/>
        </w:rPr>
        <w:t>снятие ограничительных мер</w:t>
      </w:r>
      <w:r w:rsidR="00EE469E" w:rsidRPr="00EE469E">
        <w:rPr>
          <w:rFonts w:ascii="Times New Roman" w:hAnsi="Times New Roman" w:cs="Times New Roman"/>
          <w:sz w:val="24"/>
          <w:szCs w:val="24"/>
        </w:rPr>
        <w:t xml:space="preserve"> связанных с пандемией, формат обучения </w:t>
      </w:r>
      <w:r w:rsidR="00310EBA">
        <w:rPr>
          <w:rFonts w:ascii="Times New Roman" w:hAnsi="Times New Roman" w:cs="Times New Roman"/>
          <w:sz w:val="24"/>
          <w:szCs w:val="24"/>
        </w:rPr>
        <w:t xml:space="preserve">остается смешенным, а это дополнительная </w:t>
      </w:r>
      <w:r w:rsidR="00EE469E" w:rsidRPr="00EE469E">
        <w:rPr>
          <w:rFonts w:ascii="Times New Roman" w:hAnsi="Times New Roman" w:cs="Times New Roman"/>
          <w:sz w:val="24"/>
          <w:szCs w:val="24"/>
        </w:rPr>
        <w:t xml:space="preserve"> </w:t>
      </w:r>
      <w:r w:rsidR="00310EBA">
        <w:rPr>
          <w:rFonts w:ascii="Times New Roman" w:hAnsi="Times New Roman" w:cs="Times New Roman"/>
          <w:sz w:val="24"/>
          <w:szCs w:val="24"/>
        </w:rPr>
        <w:t>эмоциональная нагрузка, не каждый студент  способен самостоятельно справится, с данной ситуацией</w:t>
      </w:r>
      <w:proofErr w:type="gramStart"/>
      <w:r w:rsidR="00310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0EBA">
        <w:rPr>
          <w:rFonts w:ascii="Times New Roman" w:hAnsi="Times New Roman" w:cs="Times New Roman"/>
          <w:sz w:val="24"/>
          <w:szCs w:val="24"/>
        </w:rPr>
        <w:t xml:space="preserve">  Поэтому, несомненно, важно </w:t>
      </w:r>
      <w:r w:rsidR="00C8057A">
        <w:rPr>
          <w:rFonts w:ascii="Times New Roman" w:hAnsi="Times New Roman" w:cs="Times New Roman"/>
          <w:sz w:val="24"/>
          <w:szCs w:val="24"/>
        </w:rPr>
        <w:t xml:space="preserve"> </w:t>
      </w:r>
      <w:r w:rsidR="00C8057A" w:rsidRPr="00C8057A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студен</w:t>
      </w:r>
      <w:r w:rsidR="00CC0D64">
        <w:rPr>
          <w:rFonts w:ascii="Times New Roman" w:hAnsi="Times New Roman" w:cs="Times New Roman"/>
          <w:sz w:val="24"/>
          <w:szCs w:val="24"/>
        </w:rPr>
        <w:t>тов в высших учебных заведениях, его</w:t>
      </w:r>
      <w:r w:rsidR="00CC0D64" w:rsidRPr="00CC0D64">
        <w:t xml:space="preserve"> </w:t>
      </w:r>
      <w:r w:rsidR="00CC0D64" w:rsidRPr="00CC0D6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CC0D64">
        <w:rPr>
          <w:rFonts w:ascii="Times New Roman" w:hAnsi="Times New Roman" w:cs="Times New Roman"/>
          <w:sz w:val="24"/>
          <w:szCs w:val="24"/>
        </w:rPr>
        <w:t xml:space="preserve"> задачей </w:t>
      </w:r>
      <w:r w:rsidR="00CC0D64" w:rsidRPr="00CC0D64">
        <w:rPr>
          <w:rFonts w:ascii="Times New Roman" w:hAnsi="Times New Roman" w:cs="Times New Roman"/>
          <w:sz w:val="24"/>
          <w:szCs w:val="24"/>
        </w:rPr>
        <w:t xml:space="preserve">является формирование  социально активной и профессионально компетентной личности. Деятельность построена на приоритетности интересов сопровождаемых студентов,  </w:t>
      </w:r>
      <w:r w:rsidR="00FF1A24" w:rsidRPr="00FF1A24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</w:t>
      </w:r>
      <w:r w:rsidR="00CC0D64" w:rsidRPr="00CC0D64">
        <w:rPr>
          <w:rFonts w:ascii="Times New Roman" w:hAnsi="Times New Roman" w:cs="Times New Roman"/>
          <w:sz w:val="24"/>
          <w:szCs w:val="24"/>
        </w:rPr>
        <w:t xml:space="preserve">реализуется с учетом индивидуальных особенностей и  потребностей личности </w:t>
      </w:r>
      <w:proofErr w:type="gramStart"/>
      <w:r w:rsidR="00CC0D64" w:rsidRPr="00CC0D64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="00CC0D64" w:rsidRPr="00CC0D64">
        <w:rPr>
          <w:rFonts w:ascii="Times New Roman" w:hAnsi="Times New Roman" w:cs="Times New Roman"/>
          <w:sz w:val="24"/>
          <w:szCs w:val="24"/>
        </w:rPr>
        <w:t>.</w:t>
      </w:r>
    </w:p>
    <w:p w:rsidR="00FF1A24" w:rsidRDefault="009303B0" w:rsidP="000C1B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303B0">
        <w:rPr>
          <w:rFonts w:ascii="Times New Roman" w:hAnsi="Times New Roman" w:cs="Times New Roman"/>
          <w:sz w:val="24"/>
          <w:szCs w:val="24"/>
        </w:rPr>
        <w:lastRenderedPageBreak/>
        <w:t xml:space="preserve">- в четвертых безопасность цифровой среды, данная проблема выходит на первый план в  связи с применением </w:t>
      </w:r>
      <w:r w:rsidR="00FF1A24">
        <w:rPr>
          <w:rFonts w:ascii="Times New Roman" w:hAnsi="Times New Roman" w:cs="Times New Roman"/>
          <w:sz w:val="24"/>
          <w:szCs w:val="24"/>
        </w:rPr>
        <w:t>режима</w:t>
      </w:r>
      <w:r w:rsidRPr="009303B0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proofErr w:type="gramStart"/>
      <w:r w:rsidRPr="00930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1A24">
        <w:rPr>
          <w:rFonts w:ascii="Times New Roman" w:hAnsi="Times New Roman" w:cs="Times New Roman"/>
          <w:sz w:val="24"/>
          <w:szCs w:val="24"/>
        </w:rPr>
        <w:t xml:space="preserve"> На сегодняшний день разработаны р</w:t>
      </w:r>
      <w:r w:rsidR="00FF1A24" w:rsidRPr="00FF1A24">
        <w:rPr>
          <w:rFonts w:ascii="Times New Roman" w:hAnsi="Times New Roman" w:cs="Times New Roman"/>
          <w:sz w:val="24"/>
          <w:szCs w:val="24"/>
        </w:rPr>
        <w:t>екомендации</w:t>
      </w:r>
      <w:r w:rsidR="00FF1A24">
        <w:rPr>
          <w:rFonts w:ascii="Times New Roman" w:hAnsi="Times New Roman" w:cs="Times New Roman"/>
          <w:sz w:val="24"/>
          <w:szCs w:val="24"/>
        </w:rPr>
        <w:t xml:space="preserve"> в соответствии,  с которыми </w:t>
      </w:r>
      <w:r w:rsidR="00FF1A24" w:rsidRPr="00FF1A24">
        <w:rPr>
          <w:rFonts w:ascii="Times New Roman" w:hAnsi="Times New Roman" w:cs="Times New Roman"/>
          <w:sz w:val="24"/>
          <w:szCs w:val="24"/>
        </w:rPr>
        <w:t xml:space="preserve"> </w:t>
      </w:r>
      <w:r w:rsidR="00FF1A24">
        <w:rPr>
          <w:rFonts w:ascii="Times New Roman" w:hAnsi="Times New Roman" w:cs="Times New Roman"/>
          <w:sz w:val="24"/>
          <w:szCs w:val="24"/>
        </w:rPr>
        <w:t>организуется дистанционное обучение</w:t>
      </w:r>
      <w:r w:rsidR="00FF1A24" w:rsidRPr="00FF1A24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 w:rsidR="00FF1A24">
        <w:rPr>
          <w:rFonts w:ascii="Times New Roman" w:hAnsi="Times New Roman" w:cs="Times New Roman"/>
          <w:sz w:val="24"/>
          <w:szCs w:val="24"/>
        </w:rPr>
        <w:t>.</w:t>
      </w:r>
      <w:r w:rsidR="00FF1A24" w:rsidRPr="00FF1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D64" w:rsidRDefault="009303B0" w:rsidP="000C1B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всего вышеизложенного принято решение проводить исследование в рамках </w:t>
      </w:r>
      <w:r w:rsidRPr="009303B0">
        <w:rPr>
          <w:rFonts w:ascii="Times New Roman" w:hAnsi="Times New Roman" w:cs="Times New Roman"/>
          <w:sz w:val="24"/>
          <w:szCs w:val="24"/>
        </w:rPr>
        <w:t xml:space="preserve">формирования общепрофессиональных компетенций будущего учителя в области </w:t>
      </w:r>
      <w:proofErr w:type="spellStart"/>
      <w:r w:rsidRPr="009303B0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9303B0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>
        <w:rPr>
          <w:rFonts w:ascii="Times New Roman" w:hAnsi="Times New Roman" w:cs="Times New Roman"/>
          <w:sz w:val="24"/>
          <w:szCs w:val="24"/>
        </w:rPr>
        <w:t>, чем мы</w:t>
      </w:r>
      <w:r w:rsidR="00FF1A2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занимаемся на базе</w:t>
      </w:r>
      <w:r w:rsidRPr="009303B0">
        <w:t xml:space="preserve"> </w:t>
      </w:r>
      <w:r w:rsidRPr="009303B0">
        <w:rPr>
          <w:rFonts w:ascii="Times New Roman" w:hAnsi="Times New Roman" w:cs="Times New Roman"/>
          <w:sz w:val="24"/>
          <w:szCs w:val="24"/>
        </w:rPr>
        <w:t>Алтайского государственного гуманитарно-педагогического университета имени В. М. Шукшина (АГГПУ им. В.М. Шукшина)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AD3" w:rsidRDefault="00F51AD3" w:rsidP="000C1B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51AD3" w:rsidRPr="00F51AD3" w:rsidRDefault="00F51AD3" w:rsidP="000C1B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51AD3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8057A" w:rsidRDefault="00F51AD3" w:rsidP="000C1B3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51AD3">
        <w:rPr>
          <w:rFonts w:ascii="Times New Roman" w:hAnsi="Times New Roman" w:cs="Times New Roman"/>
          <w:sz w:val="24"/>
          <w:szCs w:val="24"/>
        </w:rPr>
        <w:t xml:space="preserve">1. Кулик А.А., Исследование взаимосвязи качества жизни личности с субъективной оценкой региона / А.А. Кулик// Вестник КРАУНЦ. Гуманитарные науки: Издательство: Камчатский государственный университет им. </w:t>
      </w:r>
      <w:proofErr w:type="spellStart"/>
      <w:r w:rsidRPr="00F51AD3">
        <w:rPr>
          <w:rFonts w:ascii="Times New Roman" w:hAnsi="Times New Roman" w:cs="Times New Roman"/>
          <w:sz w:val="24"/>
          <w:szCs w:val="24"/>
        </w:rPr>
        <w:t>Витуса</w:t>
      </w:r>
      <w:proofErr w:type="spellEnd"/>
      <w:r w:rsidRPr="00F51AD3">
        <w:rPr>
          <w:rFonts w:ascii="Times New Roman" w:hAnsi="Times New Roman" w:cs="Times New Roman"/>
          <w:sz w:val="24"/>
          <w:szCs w:val="24"/>
        </w:rPr>
        <w:t xml:space="preserve"> Беринга (Петропавловск-Камчатский) – 2012, №20.С.128-132</w:t>
      </w:r>
    </w:p>
    <w:p w:rsidR="00C8057A" w:rsidRDefault="00C8057A" w:rsidP="00437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02" w:rsidRPr="00437240" w:rsidRDefault="00197902" w:rsidP="00437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902" w:rsidRPr="00437240" w:rsidSect="00F51A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D5"/>
    <w:rsid w:val="000C1B3A"/>
    <w:rsid w:val="0016628A"/>
    <w:rsid w:val="00197902"/>
    <w:rsid w:val="001E2937"/>
    <w:rsid w:val="002B17F3"/>
    <w:rsid w:val="00310EBA"/>
    <w:rsid w:val="0033043D"/>
    <w:rsid w:val="00437240"/>
    <w:rsid w:val="00481CDB"/>
    <w:rsid w:val="00527C94"/>
    <w:rsid w:val="005C2B9F"/>
    <w:rsid w:val="005E1A04"/>
    <w:rsid w:val="005E7C5E"/>
    <w:rsid w:val="00610607"/>
    <w:rsid w:val="006B7F3F"/>
    <w:rsid w:val="008220A4"/>
    <w:rsid w:val="00847EB5"/>
    <w:rsid w:val="009303B0"/>
    <w:rsid w:val="009A4723"/>
    <w:rsid w:val="00B06CD5"/>
    <w:rsid w:val="00C43727"/>
    <w:rsid w:val="00C8057A"/>
    <w:rsid w:val="00CC0D64"/>
    <w:rsid w:val="00CE0854"/>
    <w:rsid w:val="00E34AB2"/>
    <w:rsid w:val="00EA14FA"/>
    <w:rsid w:val="00EC51AB"/>
    <w:rsid w:val="00EE469E"/>
    <w:rsid w:val="00F345DE"/>
    <w:rsid w:val="00F51AD3"/>
    <w:rsid w:val="00F83E7B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olgao</dc:creator>
  <cp:keywords/>
  <dc:description/>
  <cp:lastModifiedBy>olgao</cp:lastModifiedBy>
  <cp:revision>14</cp:revision>
  <dcterms:created xsi:type="dcterms:W3CDTF">2020-11-18T11:31:00Z</dcterms:created>
  <dcterms:modified xsi:type="dcterms:W3CDTF">2020-11-20T08:53:00Z</dcterms:modified>
</cp:coreProperties>
</file>