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E5" w:rsidRDefault="00F06AE4" w:rsidP="00F0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06AE4">
        <w:rPr>
          <w:rFonts w:ascii="Times New Roman" w:hAnsi="Times New Roman" w:cs="Times New Roman"/>
          <w:b/>
          <w:sz w:val="24"/>
          <w:szCs w:val="24"/>
        </w:rPr>
        <w:t>Плитные</w:t>
      </w:r>
      <w:proofErr w:type="spellEnd"/>
      <w:r w:rsidRPr="00F06AE4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 w:rsidR="00EE7E95">
        <w:rPr>
          <w:rFonts w:ascii="Times New Roman" w:hAnsi="Times New Roman" w:cs="Times New Roman"/>
          <w:b/>
          <w:sz w:val="24"/>
          <w:szCs w:val="24"/>
        </w:rPr>
        <w:t>а</w:t>
      </w:r>
      <w:r w:rsidRPr="00F06AE4">
        <w:rPr>
          <w:rFonts w:ascii="Times New Roman" w:hAnsi="Times New Roman" w:cs="Times New Roman"/>
          <w:b/>
          <w:sz w:val="24"/>
          <w:szCs w:val="24"/>
        </w:rPr>
        <w:t>лы</w:t>
      </w:r>
      <w:r w:rsidR="005B267C">
        <w:rPr>
          <w:rFonts w:ascii="Times New Roman" w:hAnsi="Times New Roman" w:cs="Times New Roman"/>
          <w:b/>
          <w:sz w:val="24"/>
          <w:szCs w:val="24"/>
        </w:rPr>
        <w:t xml:space="preserve">, полученные </w:t>
      </w:r>
      <w:r w:rsidRPr="00F06AE4">
        <w:rPr>
          <w:rFonts w:ascii="Times New Roman" w:hAnsi="Times New Roman" w:cs="Times New Roman"/>
          <w:b/>
          <w:sz w:val="24"/>
          <w:szCs w:val="24"/>
        </w:rPr>
        <w:t xml:space="preserve">из отходов </w:t>
      </w:r>
      <w:r w:rsidR="005B267C">
        <w:rPr>
          <w:rFonts w:ascii="Times New Roman" w:hAnsi="Times New Roman" w:cs="Times New Roman"/>
          <w:b/>
          <w:sz w:val="24"/>
          <w:szCs w:val="24"/>
        </w:rPr>
        <w:t>соломы пшеницы</w:t>
      </w:r>
    </w:p>
    <w:p w:rsidR="00F06AE4" w:rsidRDefault="00F06AE4" w:rsidP="00F0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Афаньков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Антон Николаевич</w:t>
      </w:r>
    </w:p>
    <w:p w:rsidR="00F06AE4" w:rsidRPr="00896608" w:rsidRDefault="00F06AE4" w:rsidP="00F06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608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F06AE4" w:rsidRDefault="00F06AE4" w:rsidP="00F06A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Коньшин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Вадим Владимирович</w:t>
      </w:r>
    </w:p>
    <w:p w:rsidR="00F06AE4" w:rsidRPr="00896608" w:rsidRDefault="00896608" w:rsidP="00F06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608">
        <w:rPr>
          <w:rFonts w:ascii="Times New Roman" w:hAnsi="Times New Roman" w:cs="Times New Roman"/>
          <w:i/>
          <w:sz w:val="24"/>
          <w:szCs w:val="24"/>
        </w:rPr>
        <w:t>Заведующий кафедрой</w:t>
      </w:r>
    </w:p>
    <w:p w:rsidR="00896608" w:rsidRDefault="00896608" w:rsidP="00F06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608"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технический университет им. И.И. Ползунова, </w:t>
      </w:r>
    </w:p>
    <w:p w:rsidR="00896608" w:rsidRDefault="00896608" w:rsidP="00F06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Институт биотехнологии, пищевой и химической инженерии, </w:t>
      </w:r>
      <w:r w:rsidRPr="00896608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:rsidR="00196201" w:rsidRPr="00196201" w:rsidRDefault="00196201" w:rsidP="00F06AE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vadandral@mail.ru</w:t>
      </w:r>
    </w:p>
    <w:p w:rsidR="00FA1551" w:rsidRDefault="005B267C" w:rsidP="00FA155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п</w:t>
      </w:r>
      <w:r w:rsidR="00FA6DB3" w:rsidRPr="00FA6DB3">
        <w:rPr>
          <w:rFonts w:ascii="Times New Roman" w:hAnsi="Times New Roman" w:cs="Times New Roman"/>
          <w:sz w:val="24"/>
          <w:szCs w:val="24"/>
        </w:rPr>
        <w:t>ерспективны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A6DB3" w:rsidRPr="00FA6DB3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A6DB3" w:rsidRPr="00FA6DB3">
        <w:rPr>
          <w:rFonts w:ascii="Times New Roman" w:hAnsi="Times New Roman" w:cs="Times New Roman"/>
          <w:sz w:val="24"/>
          <w:szCs w:val="24"/>
        </w:rPr>
        <w:t xml:space="preserve"> применения</w:t>
      </w:r>
      <w:r w:rsidRPr="005B267C">
        <w:rPr>
          <w:rFonts w:ascii="Times New Roman" w:hAnsi="Times New Roman" w:cs="Times New Roman"/>
          <w:sz w:val="24"/>
          <w:szCs w:val="24"/>
        </w:rPr>
        <w:t xml:space="preserve"> </w:t>
      </w:r>
      <w:r w:rsidRPr="00FA6DB3">
        <w:rPr>
          <w:rFonts w:ascii="Times New Roman" w:hAnsi="Times New Roman" w:cs="Times New Roman"/>
          <w:sz w:val="24"/>
          <w:szCs w:val="24"/>
        </w:rPr>
        <w:t>отходов сельского хозяйства</w:t>
      </w:r>
      <w:r w:rsidR="00FA6DB3" w:rsidRPr="00FA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том числе </w:t>
      </w:r>
      <w:r w:rsidR="00FA6DB3" w:rsidRPr="00FA6DB3">
        <w:rPr>
          <w:rFonts w:ascii="Times New Roman" w:hAnsi="Times New Roman" w:cs="Times New Roman"/>
          <w:sz w:val="24"/>
          <w:szCs w:val="24"/>
        </w:rPr>
        <w:t>остатков злаковых растений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FA6DB3" w:rsidRPr="00FA6DB3">
        <w:rPr>
          <w:rFonts w:ascii="Times New Roman" w:hAnsi="Times New Roman" w:cs="Times New Roman"/>
          <w:sz w:val="24"/>
          <w:szCs w:val="24"/>
        </w:rPr>
        <w:t xml:space="preserve"> является изготовление композиционных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DB3" w:rsidRPr="00FA6DB3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типа ДСП и ДВП. </w:t>
      </w:r>
      <w:r w:rsidR="00FA6DB3" w:rsidRPr="00FA6DB3">
        <w:rPr>
          <w:rFonts w:ascii="Times New Roman" w:hAnsi="Times New Roman" w:cs="Times New Roman"/>
          <w:sz w:val="24"/>
          <w:szCs w:val="24"/>
        </w:rPr>
        <w:t xml:space="preserve">На сегодняшний день для изготовления плит в качестве связующего вещества применяют </w:t>
      </w:r>
      <w:r w:rsidR="00FA1551" w:rsidRPr="00FA6DB3">
        <w:rPr>
          <w:rFonts w:ascii="Times New Roman" w:hAnsi="Times New Roman" w:cs="Times New Roman"/>
          <w:sz w:val="24"/>
          <w:szCs w:val="24"/>
        </w:rPr>
        <w:t>опасны</w:t>
      </w:r>
      <w:r w:rsidR="00FA1551">
        <w:rPr>
          <w:rFonts w:ascii="Times New Roman" w:hAnsi="Times New Roman" w:cs="Times New Roman"/>
          <w:sz w:val="24"/>
          <w:szCs w:val="24"/>
        </w:rPr>
        <w:t>е</w:t>
      </w:r>
      <w:r w:rsidR="00FA1551" w:rsidRPr="00FA6DB3">
        <w:rPr>
          <w:rFonts w:ascii="Times New Roman" w:hAnsi="Times New Roman" w:cs="Times New Roman"/>
          <w:sz w:val="24"/>
          <w:szCs w:val="24"/>
        </w:rPr>
        <w:t xml:space="preserve"> для </w:t>
      </w:r>
      <w:r w:rsidR="00FA1551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FA1551" w:rsidRPr="00FA6DB3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FA6DB3" w:rsidRPr="00FA6DB3">
        <w:rPr>
          <w:rFonts w:ascii="Times New Roman" w:hAnsi="Times New Roman" w:cs="Times New Roman"/>
          <w:sz w:val="24"/>
          <w:szCs w:val="24"/>
        </w:rPr>
        <w:t xml:space="preserve">фенолформальдегидные и мочевиноформальдегидные смолы. </w:t>
      </w:r>
      <w:r w:rsidR="00FA1551" w:rsidRPr="00E77994">
        <w:rPr>
          <w:rFonts w:ascii="Times New Roman" w:hAnsi="Times New Roman" w:cs="Times New Roman"/>
          <w:sz w:val="24"/>
          <w:szCs w:val="24"/>
        </w:rPr>
        <w:t xml:space="preserve">В </w:t>
      </w:r>
      <w:r w:rsidR="00FA1551">
        <w:rPr>
          <w:rFonts w:ascii="Times New Roman" w:hAnsi="Times New Roman" w:cs="Times New Roman"/>
          <w:sz w:val="24"/>
          <w:szCs w:val="24"/>
        </w:rPr>
        <w:t xml:space="preserve">данном сообщении приводятся результаты получения </w:t>
      </w:r>
      <w:proofErr w:type="spellStart"/>
      <w:r w:rsidR="00FA1551">
        <w:rPr>
          <w:rFonts w:ascii="Times New Roman" w:hAnsi="Times New Roman" w:cs="Times New Roman"/>
          <w:sz w:val="24"/>
          <w:szCs w:val="24"/>
        </w:rPr>
        <w:t>плитных</w:t>
      </w:r>
      <w:proofErr w:type="spellEnd"/>
      <w:r w:rsidR="00FA1551">
        <w:rPr>
          <w:rFonts w:ascii="Times New Roman" w:hAnsi="Times New Roman" w:cs="Times New Roman"/>
          <w:sz w:val="24"/>
          <w:szCs w:val="24"/>
        </w:rPr>
        <w:t xml:space="preserve"> материалов из отходов соломы пшеницы без использования синтетических связующих.</w:t>
      </w:r>
    </w:p>
    <w:p w:rsidR="002354A7" w:rsidRDefault="004A2608" w:rsidP="004A26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A2608">
        <w:rPr>
          <w:rFonts w:ascii="Times New Roman" w:hAnsi="Times New Roman" w:cs="Times New Roman"/>
          <w:sz w:val="24"/>
          <w:szCs w:val="24"/>
        </w:rPr>
        <w:t xml:space="preserve">Активацию соломы осуществляли методом взрывного </w:t>
      </w:r>
      <w:proofErr w:type="spellStart"/>
      <w:r w:rsidRPr="004A2608">
        <w:rPr>
          <w:rFonts w:ascii="Times New Roman" w:hAnsi="Times New Roman" w:cs="Times New Roman"/>
          <w:sz w:val="24"/>
          <w:szCs w:val="24"/>
        </w:rPr>
        <w:t>автогидролиза</w:t>
      </w:r>
      <w:proofErr w:type="spellEnd"/>
      <w:r w:rsidRPr="004A2608">
        <w:rPr>
          <w:rFonts w:ascii="Times New Roman" w:hAnsi="Times New Roman" w:cs="Times New Roman"/>
          <w:sz w:val="24"/>
          <w:szCs w:val="24"/>
        </w:rPr>
        <w:t>, основой которого является предварительная пропитка сырья водой с дальнейшей обработкой перегретым водяным паром</w:t>
      </w:r>
      <w:r w:rsidR="002354A7">
        <w:rPr>
          <w:rFonts w:ascii="Times New Roman" w:hAnsi="Times New Roman" w:cs="Times New Roman"/>
          <w:sz w:val="24"/>
          <w:szCs w:val="24"/>
        </w:rPr>
        <w:t xml:space="preserve"> </w:t>
      </w:r>
      <w:r w:rsidR="002354A7" w:rsidRPr="002354A7">
        <w:rPr>
          <w:rFonts w:ascii="Times New Roman" w:hAnsi="Times New Roman" w:cs="Times New Roman"/>
          <w:sz w:val="24"/>
          <w:szCs w:val="24"/>
        </w:rPr>
        <w:t>[1-2]</w:t>
      </w:r>
      <w:r w:rsidRPr="004A2608">
        <w:rPr>
          <w:rFonts w:ascii="Times New Roman" w:hAnsi="Times New Roman" w:cs="Times New Roman"/>
          <w:sz w:val="24"/>
          <w:szCs w:val="24"/>
        </w:rPr>
        <w:t>.</w:t>
      </w:r>
      <w:r w:rsidR="002354A7">
        <w:rPr>
          <w:rFonts w:ascii="Times New Roman" w:hAnsi="Times New Roman" w:cs="Times New Roman"/>
          <w:sz w:val="24"/>
          <w:szCs w:val="24"/>
        </w:rPr>
        <w:t xml:space="preserve"> Пропитанные водой отходы соломы пшеницы загружались в реактор, куда подавался пар под давлением 8-16 атмосфер. Выдержку сырья проводили в течение 10 минут, после чего давление резко сбрасывали </w:t>
      </w:r>
      <w:proofErr w:type="gramStart"/>
      <w:r w:rsidR="002354A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354A7">
        <w:rPr>
          <w:rFonts w:ascii="Times New Roman" w:hAnsi="Times New Roman" w:cs="Times New Roman"/>
          <w:sz w:val="24"/>
          <w:szCs w:val="24"/>
        </w:rPr>
        <w:t xml:space="preserve"> атмосферного.</w:t>
      </w:r>
    </w:p>
    <w:p w:rsidR="004B3DF8" w:rsidRPr="003A65B1" w:rsidRDefault="00106BF9" w:rsidP="004B3DF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Полученную массу извлекали из приемного бункера, высушивали и получали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материалы методом горячего прессования. Условия прессования: температура -130 </w:t>
      </w:r>
      <w:r w:rsidRPr="00106BF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давление прессования 400 кг/см</w:t>
      </w:r>
      <w:proofErr w:type="gramStart"/>
      <w:r w:rsidRPr="00106BF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4B3DF8" w:rsidRPr="004B3DF8">
        <w:rPr>
          <w:rFonts w:ascii="Times New Roman" w:hAnsi="Times New Roman" w:cs="Times New Roman"/>
          <w:sz w:val="24"/>
          <w:szCs w:val="24"/>
        </w:rPr>
        <w:t xml:space="preserve"> </w:t>
      </w:r>
      <w:r w:rsidR="004B3DF8">
        <w:rPr>
          <w:rFonts w:ascii="Times New Roman" w:hAnsi="Times New Roman" w:cs="Times New Roman"/>
          <w:sz w:val="24"/>
          <w:szCs w:val="24"/>
        </w:rPr>
        <w:t>Технологические показатели</w:t>
      </w:r>
      <w:r w:rsidR="004B3DF8" w:rsidRPr="003A65B1">
        <w:rPr>
          <w:rFonts w:ascii="Times New Roman" w:hAnsi="Times New Roman" w:cs="Times New Roman"/>
          <w:sz w:val="24"/>
          <w:szCs w:val="24"/>
        </w:rPr>
        <w:t xml:space="preserve"> плит, изготовленных из соломы пшеницы</w:t>
      </w:r>
      <w:r w:rsidR="001D0F02">
        <w:rPr>
          <w:rFonts w:ascii="Times New Roman" w:hAnsi="Times New Roman" w:cs="Times New Roman"/>
          <w:sz w:val="24"/>
          <w:szCs w:val="24"/>
        </w:rPr>
        <w:t>,</w:t>
      </w:r>
      <w:r w:rsidR="004B3DF8" w:rsidRPr="003A65B1">
        <w:rPr>
          <w:rFonts w:ascii="Times New Roman" w:hAnsi="Times New Roman" w:cs="Times New Roman"/>
          <w:sz w:val="24"/>
          <w:szCs w:val="24"/>
        </w:rPr>
        <w:t xml:space="preserve"> в зависимости от условий </w:t>
      </w:r>
      <w:r w:rsidR="004B3DF8">
        <w:rPr>
          <w:rFonts w:ascii="Times New Roman" w:hAnsi="Times New Roman" w:cs="Times New Roman"/>
          <w:sz w:val="24"/>
          <w:szCs w:val="24"/>
        </w:rPr>
        <w:t xml:space="preserve">проведения взрывного </w:t>
      </w:r>
      <w:proofErr w:type="spellStart"/>
      <w:r w:rsidR="004B3DF8">
        <w:rPr>
          <w:rFonts w:ascii="Times New Roman" w:hAnsi="Times New Roman" w:cs="Times New Roman"/>
          <w:sz w:val="24"/>
          <w:szCs w:val="24"/>
        </w:rPr>
        <w:t>автогидролиза</w:t>
      </w:r>
      <w:proofErr w:type="spellEnd"/>
      <w:r w:rsidR="004B3DF8">
        <w:rPr>
          <w:rFonts w:ascii="Times New Roman" w:hAnsi="Times New Roman" w:cs="Times New Roman"/>
          <w:sz w:val="24"/>
          <w:szCs w:val="24"/>
        </w:rPr>
        <w:t xml:space="preserve"> приведены </w:t>
      </w:r>
      <w:r w:rsidR="004B3DF8" w:rsidRPr="003A65B1">
        <w:rPr>
          <w:rFonts w:ascii="Times New Roman" w:hAnsi="Times New Roman" w:cs="Times New Roman"/>
          <w:sz w:val="24"/>
          <w:szCs w:val="24"/>
        </w:rPr>
        <w:t>в таблице.</w:t>
      </w:r>
    </w:p>
    <w:p w:rsidR="002354A7" w:rsidRDefault="002354A7" w:rsidP="004A26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3A65B1" w:rsidRPr="003A65B1" w:rsidRDefault="003A65B1" w:rsidP="003A65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A65B1">
        <w:rPr>
          <w:rFonts w:ascii="Times New Roman" w:hAnsi="Times New Roman" w:cs="Times New Roman"/>
          <w:sz w:val="24"/>
          <w:szCs w:val="24"/>
        </w:rPr>
        <w:t xml:space="preserve">Таблица – Результаты испытаний </w:t>
      </w:r>
      <w:proofErr w:type="spellStart"/>
      <w:r w:rsidRPr="003A65B1">
        <w:rPr>
          <w:rFonts w:ascii="Times New Roman" w:hAnsi="Times New Roman" w:cs="Times New Roman"/>
          <w:sz w:val="24"/>
          <w:szCs w:val="24"/>
        </w:rPr>
        <w:t>плитных</w:t>
      </w:r>
      <w:proofErr w:type="spellEnd"/>
      <w:r w:rsidRPr="003A65B1">
        <w:rPr>
          <w:rFonts w:ascii="Times New Roman" w:hAnsi="Times New Roman" w:cs="Times New Roman"/>
          <w:sz w:val="24"/>
          <w:szCs w:val="24"/>
        </w:rPr>
        <w:t xml:space="preserve"> материалов из </w:t>
      </w:r>
      <w:r w:rsidR="00A75876">
        <w:rPr>
          <w:rFonts w:ascii="Times New Roman" w:hAnsi="Times New Roman" w:cs="Times New Roman"/>
          <w:sz w:val="24"/>
          <w:szCs w:val="24"/>
        </w:rPr>
        <w:t xml:space="preserve">отходов </w:t>
      </w:r>
      <w:r w:rsidRPr="003A65B1">
        <w:rPr>
          <w:rFonts w:ascii="Times New Roman" w:hAnsi="Times New Roman" w:cs="Times New Roman"/>
          <w:sz w:val="24"/>
          <w:szCs w:val="24"/>
        </w:rPr>
        <w:t>соломы пшеницы</w:t>
      </w:r>
    </w:p>
    <w:tbl>
      <w:tblPr>
        <w:tblStyle w:val="a3"/>
        <w:tblW w:w="0" w:type="auto"/>
        <w:tblInd w:w="108" w:type="dxa"/>
        <w:tblLook w:val="04A0"/>
      </w:tblPr>
      <w:tblGrid>
        <w:gridCol w:w="2236"/>
        <w:gridCol w:w="1400"/>
        <w:gridCol w:w="1400"/>
        <w:gridCol w:w="1400"/>
        <w:gridCol w:w="1400"/>
        <w:gridCol w:w="1401"/>
      </w:tblGrid>
      <w:tr w:rsidR="003279FB" w:rsidRPr="003A65B1" w:rsidTr="0060293A">
        <w:tc>
          <w:tcPr>
            <w:tcW w:w="2236" w:type="dxa"/>
            <w:vMerge w:val="restart"/>
            <w:vAlign w:val="center"/>
          </w:tcPr>
          <w:p w:rsidR="003279FB" w:rsidRPr="003A65B1" w:rsidRDefault="003279FB" w:rsidP="00EE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Показатели плит</w:t>
            </w:r>
          </w:p>
        </w:tc>
        <w:tc>
          <w:tcPr>
            <w:tcW w:w="7001" w:type="dxa"/>
            <w:gridSpan w:val="5"/>
            <w:vAlign w:val="center"/>
          </w:tcPr>
          <w:p w:rsidR="003279FB" w:rsidRPr="003A65B1" w:rsidRDefault="003279FB" w:rsidP="003279FB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Давление водяного пара в реакторе, атм.</w:t>
            </w:r>
          </w:p>
        </w:tc>
      </w:tr>
      <w:tr w:rsidR="003279FB" w:rsidRPr="003A65B1" w:rsidTr="0060293A">
        <w:tc>
          <w:tcPr>
            <w:tcW w:w="2236" w:type="dxa"/>
            <w:vMerge/>
            <w:vAlign w:val="center"/>
          </w:tcPr>
          <w:p w:rsidR="003279FB" w:rsidRPr="003A65B1" w:rsidRDefault="003279FB" w:rsidP="00EE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3279FB" w:rsidRPr="003A65B1" w:rsidRDefault="003279FB" w:rsidP="00FC48B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FC48B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FC48B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FC48B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vAlign w:val="center"/>
          </w:tcPr>
          <w:p w:rsidR="003279FB" w:rsidRPr="003A65B1" w:rsidRDefault="003279FB" w:rsidP="00FC48B2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279FB" w:rsidRPr="003A65B1" w:rsidTr="0060293A">
        <w:tc>
          <w:tcPr>
            <w:tcW w:w="2236" w:type="dxa"/>
            <w:vAlign w:val="center"/>
          </w:tcPr>
          <w:p w:rsidR="003279FB" w:rsidRPr="003A65B1" w:rsidRDefault="003279FB" w:rsidP="00EE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3A65B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01" w:type="dxa"/>
            <w:gridSpan w:val="5"/>
            <w:vAlign w:val="center"/>
          </w:tcPr>
          <w:p w:rsidR="003279FB" w:rsidRPr="003A65B1" w:rsidRDefault="003279FB" w:rsidP="00A75876">
            <w:pPr>
              <w:ind w:firstLine="3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1000-1050</w:t>
            </w:r>
          </w:p>
        </w:tc>
      </w:tr>
      <w:tr w:rsidR="003279FB" w:rsidRPr="003A65B1" w:rsidTr="0060293A">
        <w:tc>
          <w:tcPr>
            <w:tcW w:w="2236" w:type="dxa"/>
            <w:tcBorders>
              <w:bottom w:val="nil"/>
            </w:tcBorders>
            <w:vAlign w:val="center"/>
          </w:tcPr>
          <w:p w:rsidR="003279FB" w:rsidRPr="003A65B1" w:rsidRDefault="003279FB" w:rsidP="00EE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Предел прочности при изгибе, МПа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bottom w:val="nil"/>
            </w:tcBorders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1" w:type="dxa"/>
            <w:tcBorders>
              <w:bottom w:val="nil"/>
            </w:tcBorders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279FB" w:rsidRPr="003A65B1" w:rsidTr="0060293A">
        <w:tc>
          <w:tcPr>
            <w:tcW w:w="2236" w:type="dxa"/>
            <w:vAlign w:val="center"/>
          </w:tcPr>
          <w:p w:rsidR="003279FB" w:rsidRPr="003A65B1" w:rsidRDefault="003279FB" w:rsidP="00EE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9FB" w:rsidRPr="003A65B1" w:rsidTr="0060293A">
        <w:tc>
          <w:tcPr>
            <w:tcW w:w="2236" w:type="dxa"/>
            <w:vAlign w:val="center"/>
          </w:tcPr>
          <w:p w:rsidR="003279FB" w:rsidRPr="003A65B1" w:rsidRDefault="003279FB" w:rsidP="00EE7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Разбухание по толщине, %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0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vAlign w:val="center"/>
          </w:tcPr>
          <w:p w:rsidR="003279FB" w:rsidRPr="003A65B1" w:rsidRDefault="003279FB" w:rsidP="003A65B1">
            <w:pPr>
              <w:ind w:firstLine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16D3C" w:rsidRDefault="007E5A0D" w:rsidP="001D0F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7E5A0D">
        <w:rPr>
          <w:rFonts w:ascii="Times New Roman" w:hAnsi="Times New Roman" w:cs="Times New Roman"/>
          <w:sz w:val="24"/>
          <w:szCs w:val="24"/>
        </w:rPr>
        <w:t xml:space="preserve">Ввиду того, что связующие </w:t>
      </w:r>
      <w:r w:rsidR="001D0F02">
        <w:rPr>
          <w:rFonts w:ascii="Times New Roman" w:hAnsi="Times New Roman" w:cs="Times New Roman"/>
          <w:sz w:val="24"/>
          <w:szCs w:val="24"/>
        </w:rPr>
        <w:t>вещества</w:t>
      </w:r>
      <w:r w:rsidRPr="007E5A0D">
        <w:rPr>
          <w:rFonts w:ascii="Times New Roman" w:hAnsi="Times New Roman" w:cs="Times New Roman"/>
          <w:sz w:val="24"/>
          <w:szCs w:val="24"/>
        </w:rPr>
        <w:t xml:space="preserve"> формируются из составляющих </w:t>
      </w:r>
      <w:proofErr w:type="spellStart"/>
      <w:proofErr w:type="gramStart"/>
      <w:r w:rsidRPr="007E5A0D">
        <w:rPr>
          <w:rFonts w:ascii="Times New Roman" w:hAnsi="Times New Roman" w:cs="Times New Roman"/>
          <w:sz w:val="24"/>
          <w:szCs w:val="24"/>
        </w:rPr>
        <w:t>пресс-массы</w:t>
      </w:r>
      <w:proofErr w:type="spellEnd"/>
      <w:proofErr w:type="gramEnd"/>
      <w:r w:rsidR="001D0F02">
        <w:rPr>
          <w:rFonts w:ascii="Times New Roman" w:hAnsi="Times New Roman" w:cs="Times New Roman"/>
          <w:sz w:val="24"/>
          <w:szCs w:val="24"/>
        </w:rPr>
        <w:t xml:space="preserve"> при горячем прессовании</w:t>
      </w:r>
      <w:r w:rsidRPr="007E5A0D">
        <w:rPr>
          <w:rFonts w:ascii="Times New Roman" w:hAnsi="Times New Roman" w:cs="Times New Roman"/>
          <w:sz w:val="24"/>
          <w:szCs w:val="24"/>
        </w:rPr>
        <w:t xml:space="preserve">, можно сделать вывод, что их прочность зависит от количества сформировавшихся сшивок. </w:t>
      </w:r>
      <w:r w:rsidR="001D0F02">
        <w:rPr>
          <w:rFonts w:ascii="Times New Roman" w:hAnsi="Times New Roman" w:cs="Times New Roman"/>
          <w:sz w:val="24"/>
          <w:szCs w:val="24"/>
        </w:rPr>
        <w:t>О</w:t>
      </w:r>
      <w:r w:rsidR="00A16D3C" w:rsidRPr="00A16D3C">
        <w:rPr>
          <w:rFonts w:ascii="Times New Roman" w:hAnsi="Times New Roman" w:cs="Times New Roman"/>
          <w:sz w:val="24"/>
          <w:szCs w:val="24"/>
        </w:rPr>
        <w:t xml:space="preserve">бработка водяным паром соломы пшеницы при 16 </w:t>
      </w:r>
      <w:proofErr w:type="spellStart"/>
      <w:proofErr w:type="gramStart"/>
      <w:r w:rsidR="00A16D3C" w:rsidRPr="00A16D3C">
        <w:rPr>
          <w:rFonts w:ascii="Times New Roman" w:hAnsi="Times New Roman" w:cs="Times New Roman"/>
          <w:sz w:val="24"/>
          <w:szCs w:val="24"/>
        </w:rPr>
        <w:t>атм</w:t>
      </w:r>
      <w:proofErr w:type="spellEnd"/>
      <w:proofErr w:type="gramEnd"/>
      <w:r w:rsidR="00A16D3C" w:rsidRPr="00A16D3C">
        <w:rPr>
          <w:rFonts w:ascii="Times New Roman" w:hAnsi="Times New Roman" w:cs="Times New Roman"/>
          <w:sz w:val="24"/>
          <w:szCs w:val="24"/>
        </w:rPr>
        <w:t xml:space="preserve"> с последующим горячим прессованием приводит к получению самых прочных и гидрофобных </w:t>
      </w:r>
      <w:proofErr w:type="spellStart"/>
      <w:r w:rsidR="00A16D3C" w:rsidRPr="00A16D3C">
        <w:rPr>
          <w:rFonts w:ascii="Times New Roman" w:hAnsi="Times New Roman" w:cs="Times New Roman"/>
          <w:sz w:val="24"/>
          <w:szCs w:val="24"/>
        </w:rPr>
        <w:t>плитных</w:t>
      </w:r>
      <w:proofErr w:type="spellEnd"/>
      <w:r w:rsidR="00A16D3C" w:rsidRPr="00A16D3C">
        <w:rPr>
          <w:rFonts w:ascii="Times New Roman" w:hAnsi="Times New Roman" w:cs="Times New Roman"/>
          <w:sz w:val="24"/>
          <w:szCs w:val="24"/>
        </w:rPr>
        <w:t xml:space="preserve"> материалов. Дальнейшее </w:t>
      </w:r>
      <w:r w:rsidR="001D0F02">
        <w:rPr>
          <w:rFonts w:ascii="Times New Roman" w:hAnsi="Times New Roman" w:cs="Times New Roman"/>
          <w:sz w:val="24"/>
          <w:szCs w:val="24"/>
        </w:rPr>
        <w:t>ужесточение</w:t>
      </w:r>
      <w:r w:rsidR="00A16D3C" w:rsidRPr="00A16D3C">
        <w:rPr>
          <w:rFonts w:ascii="Times New Roman" w:hAnsi="Times New Roman" w:cs="Times New Roman"/>
          <w:sz w:val="24"/>
          <w:szCs w:val="24"/>
        </w:rPr>
        <w:t xml:space="preserve"> условий взрыва экономически нецелесообразно.</w:t>
      </w:r>
    </w:p>
    <w:p w:rsidR="005214AE" w:rsidRDefault="005214AE" w:rsidP="001D0F0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83A9B">
        <w:rPr>
          <w:rFonts w:ascii="Times New Roman" w:hAnsi="Times New Roman" w:cs="Times New Roman"/>
          <w:sz w:val="24"/>
          <w:szCs w:val="24"/>
        </w:rPr>
        <w:t>лит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мериалы</w:t>
      </w:r>
      <w:proofErr w:type="spellEnd"/>
      <w:r w:rsidRPr="00283A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83A9B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283A9B">
        <w:rPr>
          <w:rFonts w:ascii="Times New Roman" w:hAnsi="Times New Roman" w:cs="Times New Roman"/>
          <w:sz w:val="24"/>
          <w:szCs w:val="24"/>
        </w:rPr>
        <w:t xml:space="preserve"> по методу </w:t>
      </w:r>
      <w:r>
        <w:rPr>
          <w:rFonts w:ascii="Times New Roman" w:hAnsi="Times New Roman" w:cs="Times New Roman"/>
          <w:sz w:val="24"/>
          <w:szCs w:val="24"/>
        </w:rPr>
        <w:t xml:space="preserve">взрывного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автогидролиза</w:t>
      </w:r>
      <w:proofErr w:type="spellEnd"/>
      <w:r w:rsidRPr="00283A9B">
        <w:rPr>
          <w:rFonts w:ascii="Times New Roman" w:hAnsi="Times New Roman" w:cs="Times New Roman"/>
          <w:sz w:val="24"/>
          <w:szCs w:val="24"/>
        </w:rPr>
        <w:t xml:space="preserve">, по прочностным и гидрофобным свойствам удовлетворяют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плитным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материалам, изготовленным с применением синтетических связующих. </w:t>
      </w:r>
    </w:p>
    <w:p w:rsidR="00A16D3C" w:rsidRPr="00A16D3C" w:rsidRDefault="005214AE" w:rsidP="005214A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5214AE">
        <w:rPr>
          <w:rFonts w:ascii="Times New Roman" w:hAnsi="Times New Roman" w:cs="Times New Roman"/>
          <w:sz w:val="24"/>
          <w:szCs w:val="24"/>
        </w:rPr>
        <w:t>плитные</w:t>
      </w:r>
      <w:proofErr w:type="spellEnd"/>
      <w:r w:rsidRPr="005214AE">
        <w:rPr>
          <w:rFonts w:ascii="Times New Roman" w:hAnsi="Times New Roman" w:cs="Times New Roman"/>
          <w:sz w:val="24"/>
          <w:szCs w:val="24"/>
        </w:rPr>
        <w:t xml:space="preserve"> материалы, полученные из отходов соломы пшеницы</w:t>
      </w:r>
      <w:r>
        <w:rPr>
          <w:rFonts w:ascii="Times New Roman" w:hAnsi="Times New Roman" w:cs="Times New Roman"/>
          <w:sz w:val="24"/>
          <w:szCs w:val="24"/>
        </w:rPr>
        <w:t xml:space="preserve">, могут быть использованы </w:t>
      </w:r>
      <w:r w:rsidRPr="00283A9B">
        <w:rPr>
          <w:rFonts w:ascii="Times New Roman" w:hAnsi="Times New Roman" w:cs="Times New Roman"/>
          <w:sz w:val="24"/>
          <w:szCs w:val="24"/>
        </w:rPr>
        <w:t xml:space="preserve">для производства </w:t>
      </w:r>
      <w:r>
        <w:rPr>
          <w:rFonts w:ascii="Times New Roman" w:hAnsi="Times New Roman" w:cs="Times New Roman"/>
          <w:sz w:val="24"/>
          <w:szCs w:val="24"/>
        </w:rPr>
        <w:t xml:space="preserve">материалов типа ДСП и ДВП. </w:t>
      </w:r>
    </w:p>
    <w:p w:rsidR="00F27C44" w:rsidRDefault="00F27C44" w:rsidP="00283A9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283A9B" w:rsidRPr="00F27C44" w:rsidRDefault="00F27C44" w:rsidP="00F27C44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C4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E4526C" w:rsidRPr="00E4526C" w:rsidRDefault="00E4526C" w:rsidP="00E4526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526C">
        <w:rPr>
          <w:rFonts w:ascii="Times New Roman" w:hAnsi="Times New Roman" w:cs="Times New Roman"/>
          <w:sz w:val="24"/>
          <w:szCs w:val="24"/>
        </w:rPr>
        <w:t>Гравитис</w:t>
      </w:r>
      <w:proofErr w:type="spellEnd"/>
      <w:r w:rsidRPr="00E4526C">
        <w:rPr>
          <w:rFonts w:ascii="Times New Roman" w:hAnsi="Times New Roman" w:cs="Times New Roman"/>
          <w:sz w:val="24"/>
          <w:szCs w:val="24"/>
        </w:rPr>
        <w:t xml:space="preserve"> Я.А. Теоретические и прикладные аспекты метода взрывного </w:t>
      </w:r>
      <w:proofErr w:type="spellStart"/>
      <w:r w:rsidRPr="00E4526C">
        <w:rPr>
          <w:rFonts w:ascii="Times New Roman" w:hAnsi="Times New Roman" w:cs="Times New Roman"/>
          <w:sz w:val="24"/>
          <w:szCs w:val="24"/>
        </w:rPr>
        <w:t>автогидролиза</w:t>
      </w:r>
      <w:proofErr w:type="spellEnd"/>
      <w:r w:rsidRPr="00E4526C">
        <w:rPr>
          <w:rFonts w:ascii="Times New Roman" w:hAnsi="Times New Roman" w:cs="Times New Roman"/>
          <w:sz w:val="24"/>
          <w:szCs w:val="24"/>
        </w:rPr>
        <w:t xml:space="preserve"> растительной биомассы // Химия древесины. 1987</w:t>
      </w:r>
      <w:r w:rsidR="00E73E09">
        <w:rPr>
          <w:rFonts w:ascii="Times New Roman" w:hAnsi="Times New Roman" w:cs="Times New Roman"/>
          <w:sz w:val="24"/>
          <w:szCs w:val="24"/>
        </w:rPr>
        <w:t>,</w:t>
      </w:r>
      <w:r w:rsidRPr="00E4526C">
        <w:rPr>
          <w:rFonts w:ascii="Times New Roman" w:hAnsi="Times New Roman" w:cs="Times New Roman"/>
          <w:sz w:val="24"/>
          <w:szCs w:val="24"/>
        </w:rPr>
        <w:t xml:space="preserve"> №5. С. 3 – 21.</w:t>
      </w:r>
    </w:p>
    <w:p w:rsidR="002354A7" w:rsidRPr="00C04FD6" w:rsidRDefault="002354A7" w:rsidP="002354A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4FD6">
        <w:rPr>
          <w:rFonts w:ascii="Times New Roman" w:hAnsi="Times New Roman" w:cs="Times New Roman"/>
          <w:sz w:val="24"/>
          <w:szCs w:val="24"/>
        </w:rPr>
        <w:lastRenderedPageBreak/>
        <w:t>Ефанов</w:t>
      </w:r>
      <w:proofErr w:type="spellEnd"/>
      <w:r w:rsidRPr="00C04FD6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C04FD6">
        <w:rPr>
          <w:rFonts w:ascii="Times New Roman" w:hAnsi="Times New Roman" w:cs="Times New Roman"/>
          <w:sz w:val="24"/>
          <w:szCs w:val="24"/>
        </w:rPr>
        <w:t>Коньшин</w:t>
      </w:r>
      <w:proofErr w:type="spellEnd"/>
      <w:r w:rsidRPr="00C04FD6">
        <w:rPr>
          <w:rFonts w:ascii="Times New Roman" w:hAnsi="Times New Roman" w:cs="Times New Roman"/>
          <w:sz w:val="24"/>
          <w:szCs w:val="24"/>
        </w:rPr>
        <w:t xml:space="preserve"> В.В., Синицын А.А. Получение композиционных материалов из торфа и древесины методом взрывного </w:t>
      </w:r>
      <w:proofErr w:type="spellStart"/>
      <w:r w:rsidRPr="00C04FD6">
        <w:rPr>
          <w:rFonts w:ascii="Times New Roman" w:hAnsi="Times New Roman" w:cs="Times New Roman"/>
          <w:sz w:val="24"/>
          <w:szCs w:val="24"/>
        </w:rPr>
        <w:t>автогидролиза</w:t>
      </w:r>
      <w:proofErr w:type="spellEnd"/>
      <w:r w:rsidRPr="00C04FD6">
        <w:rPr>
          <w:rFonts w:ascii="Times New Roman" w:hAnsi="Times New Roman" w:cs="Times New Roman"/>
          <w:sz w:val="24"/>
          <w:szCs w:val="24"/>
        </w:rPr>
        <w:t xml:space="preserve"> // Журнал прикладной химии</w:t>
      </w:r>
      <w:r w:rsidR="00BB5676">
        <w:rPr>
          <w:rFonts w:ascii="Times New Roman" w:hAnsi="Times New Roman" w:cs="Times New Roman"/>
          <w:sz w:val="24"/>
          <w:szCs w:val="24"/>
        </w:rPr>
        <w:t>. 2019. Т. 92. Вып.1. С. 49-53.</w:t>
      </w:r>
    </w:p>
    <w:p w:rsidR="00E4526C" w:rsidRPr="00C04FD6" w:rsidRDefault="00E4526C" w:rsidP="00C04FD6">
      <w:pPr>
        <w:pStyle w:val="a6"/>
        <w:spacing w:after="0" w:line="240" w:lineRule="auto"/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sectPr w:rsidR="00E4526C" w:rsidRPr="00C04FD6" w:rsidSect="00F06AE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0BC9"/>
    <w:multiLevelType w:val="hybridMultilevel"/>
    <w:tmpl w:val="7F76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2D7E"/>
    <w:multiLevelType w:val="hybridMultilevel"/>
    <w:tmpl w:val="0A48DFF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3A56D5C"/>
    <w:multiLevelType w:val="hybridMultilevel"/>
    <w:tmpl w:val="7A408F42"/>
    <w:lvl w:ilvl="0" w:tplc="C6E2877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42C60AC"/>
    <w:multiLevelType w:val="hybridMultilevel"/>
    <w:tmpl w:val="1F648944"/>
    <w:lvl w:ilvl="0" w:tplc="5EA0A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AE4"/>
    <w:rsid w:val="000D6DFE"/>
    <w:rsid w:val="00106BF9"/>
    <w:rsid w:val="00196201"/>
    <w:rsid w:val="001A5E17"/>
    <w:rsid w:val="001D0F02"/>
    <w:rsid w:val="002354A7"/>
    <w:rsid w:val="00283A9B"/>
    <w:rsid w:val="003279FB"/>
    <w:rsid w:val="003A65B1"/>
    <w:rsid w:val="003F69E5"/>
    <w:rsid w:val="004A2608"/>
    <w:rsid w:val="004B3DF8"/>
    <w:rsid w:val="005214AE"/>
    <w:rsid w:val="005A5326"/>
    <w:rsid w:val="005B267C"/>
    <w:rsid w:val="0060293A"/>
    <w:rsid w:val="006D73E3"/>
    <w:rsid w:val="007E5A0D"/>
    <w:rsid w:val="007F6550"/>
    <w:rsid w:val="00843C96"/>
    <w:rsid w:val="00896608"/>
    <w:rsid w:val="00A16D3C"/>
    <w:rsid w:val="00A75876"/>
    <w:rsid w:val="00BA1A99"/>
    <w:rsid w:val="00BB5676"/>
    <w:rsid w:val="00C04FD6"/>
    <w:rsid w:val="00C74DCD"/>
    <w:rsid w:val="00E4526C"/>
    <w:rsid w:val="00E73E09"/>
    <w:rsid w:val="00E77994"/>
    <w:rsid w:val="00EE7E95"/>
    <w:rsid w:val="00F06AE4"/>
    <w:rsid w:val="00F27C44"/>
    <w:rsid w:val="00F717A6"/>
    <w:rsid w:val="00FA1551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6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5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Походник</cp:lastModifiedBy>
  <cp:revision>2</cp:revision>
  <dcterms:created xsi:type="dcterms:W3CDTF">2020-11-22T03:58:00Z</dcterms:created>
  <dcterms:modified xsi:type="dcterms:W3CDTF">2020-11-22T03:58:00Z</dcterms:modified>
</cp:coreProperties>
</file>