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0E915" w14:textId="69FE1CB0" w:rsidR="00E60FCF" w:rsidRPr="00C62EE9" w:rsidRDefault="00E60FCF" w:rsidP="00E60FCF">
      <w:pPr>
        <w:spacing w:line="259" w:lineRule="auto"/>
        <w:ind w:right="22" w:firstLine="0"/>
        <w:jc w:val="center"/>
        <w:rPr>
          <w:rFonts w:ascii="Times New Roman" w:hAnsi="Times New Roman" w:cs="Times New Roman"/>
          <w:b/>
        </w:rPr>
      </w:pPr>
      <w:r w:rsidRPr="00C62EE9">
        <w:rPr>
          <w:rFonts w:ascii="Times New Roman" w:hAnsi="Times New Roman" w:cs="Times New Roman"/>
          <w:b/>
        </w:rPr>
        <w:t xml:space="preserve">Формирование навыков </w:t>
      </w:r>
      <w:proofErr w:type="spellStart"/>
      <w:r w:rsidRPr="00C62EE9">
        <w:rPr>
          <w:rFonts w:ascii="Times New Roman" w:hAnsi="Times New Roman" w:cs="Times New Roman"/>
          <w:b/>
        </w:rPr>
        <w:t>ассертивной</w:t>
      </w:r>
      <w:proofErr w:type="spellEnd"/>
      <w:r w:rsidRPr="00C62EE9">
        <w:rPr>
          <w:rFonts w:ascii="Times New Roman" w:hAnsi="Times New Roman" w:cs="Times New Roman"/>
          <w:b/>
        </w:rPr>
        <w:t xml:space="preserve"> </w:t>
      </w:r>
      <w:proofErr w:type="gramStart"/>
      <w:r w:rsidRPr="00C62EE9">
        <w:rPr>
          <w:rFonts w:ascii="Times New Roman" w:hAnsi="Times New Roman" w:cs="Times New Roman"/>
          <w:b/>
        </w:rPr>
        <w:t>интернет-коммуникации</w:t>
      </w:r>
      <w:proofErr w:type="gramEnd"/>
      <w:r w:rsidRPr="00C62EE9">
        <w:rPr>
          <w:rFonts w:ascii="Times New Roman" w:hAnsi="Times New Roman" w:cs="Times New Roman"/>
          <w:b/>
        </w:rPr>
        <w:t xml:space="preserve"> </w:t>
      </w:r>
      <w:r w:rsidR="00D526EB" w:rsidRPr="00C62EE9">
        <w:rPr>
          <w:rFonts w:ascii="Times New Roman" w:hAnsi="Times New Roman" w:cs="Times New Roman"/>
          <w:b/>
        </w:rPr>
        <w:t>у</w:t>
      </w:r>
      <w:r w:rsidRPr="00C62EE9">
        <w:rPr>
          <w:rFonts w:ascii="Times New Roman" w:hAnsi="Times New Roman" w:cs="Times New Roman"/>
          <w:b/>
        </w:rPr>
        <w:t xml:space="preserve"> младш</w:t>
      </w:r>
      <w:r w:rsidR="00D526EB" w:rsidRPr="00C62EE9">
        <w:rPr>
          <w:rFonts w:ascii="Times New Roman" w:hAnsi="Times New Roman" w:cs="Times New Roman"/>
          <w:b/>
        </w:rPr>
        <w:t>их</w:t>
      </w:r>
      <w:r w:rsidRPr="00C62EE9">
        <w:rPr>
          <w:rFonts w:ascii="Times New Roman" w:hAnsi="Times New Roman" w:cs="Times New Roman"/>
          <w:b/>
        </w:rPr>
        <w:t xml:space="preserve"> школьн</w:t>
      </w:r>
      <w:r w:rsidR="00D526EB" w:rsidRPr="00C62EE9">
        <w:rPr>
          <w:rFonts w:ascii="Times New Roman" w:hAnsi="Times New Roman" w:cs="Times New Roman"/>
          <w:b/>
        </w:rPr>
        <w:t>иков</w:t>
      </w:r>
      <w:r w:rsidRPr="00C62EE9">
        <w:rPr>
          <w:rFonts w:ascii="Times New Roman" w:hAnsi="Times New Roman" w:cs="Times New Roman"/>
          <w:b/>
        </w:rPr>
        <w:t xml:space="preserve"> в условиях медиативного подхода</w:t>
      </w:r>
    </w:p>
    <w:p w14:paraId="429A7BC8" w14:textId="77777777" w:rsidR="00E60FCF" w:rsidRPr="00C62EE9" w:rsidRDefault="00E60FCF" w:rsidP="00E60FCF">
      <w:pPr>
        <w:spacing w:line="259" w:lineRule="auto"/>
        <w:ind w:right="22" w:firstLine="0"/>
        <w:jc w:val="center"/>
        <w:rPr>
          <w:rFonts w:ascii="Times New Roman" w:hAnsi="Times New Roman" w:cs="Times New Roman"/>
          <w:b/>
        </w:rPr>
      </w:pPr>
      <w:proofErr w:type="spellStart"/>
      <w:r w:rsidRPr="00C62EE9">
        <w:rPr>
          <w:rFonts w:ascii="Times New Roman" w:hAnsi="Times New Roman" w:cs="Times New Roman"/>
          <w:b/>
          <w:i/>
        </w:rPr>
        <w:t>Асташкова</w:t>
      </w:r>
      <w:proofErr w:type="spellEnd"/>
      <w:r w:rsidRPr="00C62EE9">
        <w:rPr>
          <w:rFonts w:ascii="Times New Roman" w:hAnsi="Times New Roman" w:cs="Times New Roman"/>
          <w:b/>
          <w:i/>
        </w:rPr>
        <w:t xml:space="preserve"> Ольга Вячеславовна</w:t>
      </w:r>
    </w:p>
    <w:p w14:paraId="3B8B877D" w14:textId="77777777" w:rsidR="00E60FCF" w:rsidRPr="00A672EB" w:rsidRDefault="00E60FCF" w:rsidP="00E60FCF">
      <w:pPr>
        <w:pStyle w:val="1"/>
        <w:ind w:left="10" w:right="9"/>
        <w:rPr>
          <w:rFonts w:ascii="Times New Roman" w:hAnsi="Times New Roman" w:cs="Times New Roman"/>
        </w:rPr>
      </w:pPr>
      <w:r w:rsidRPr="00A672EB">
        <w:rPr>
          <w:rFonts w:ascii="Times New Roman" w:hAnsi="Times New Roman" w:cs="Times New Roman"/>
        </w:rPr>
        <w:t>Студент (магистр)</w:t>
      </w:r>
    </w:p>
    <w:p w14:paraId="72D9AC76" w14:textId="77777777" w:rsidR="00E60FCF" w:rsidRPr="00A672EB" w:rsidRDefault="00E60FCF" w:rsidP="00E60FCF">
      <w:pPr>
        <w:ind w:left="115" w:firstLine="0"/>
        <w:rPr>
          <w:rFonts w:ascii="Times New Roman" w:hAnsi="Times New Roman" w:cs="Times New Roman"/>
        </w:rPr>
      </w:pPr>
      <w:r w:rsidRPr="00A672EB">
        <w:rPr>
          <w:rFonts w:ascii="Times New Roman" w:hAnsi="Times New Roman" w:cs="Times New Roman"/>
        </w:rPr>
        <w:t>Сибирский федеральный университет, Институт педагогики, психологии и социологии,</w:t>
      </w:r>
    </w:p>
    <w:p w14:paraId="23BA13D8" w14:textId="77777777" w:rsidR="00E60FCF" w:rsidRPr="00A672EB" w:rsidRDefault="00E60FCF" w:rsidP="00E60FCF">
      <w:pPr>
        <w:spacing w:line="265" w:lineRule="auto"/>
        <w:ind w:left="99" w:right="89" w:hanging="10"/>
        <w:jc w:val="center"/>
        <w:rPr>
          <w:rFonts w:ascii="Times New Roman" w:hAnsi="Times New Roman" w:cs="Times New Roman"/>
        </w:rPr>
      </w:pPr>
      <w:r w:rsidRPr="00A672EB">
        <w:rPr>
          <w:rFonts w:ascii="Times New Roman" w:hAnsi="Times New Roman" w:cs="Times New Roman"/>
        </w:rPr>
        <w:t>Красноярск, Россия</w:t>
      </w:r>
    </w:p>
    <w:p w14:paraId="34980B61" w14:textId="77777777" w:rsidR="00E60FCF" w:rsidRPr="00A672EB" w:rsidRDefault="00E60FCF" w:rsidP="00E60FCF">
      <w:pPr>
        <w:pStyle w:val="1"/>
        <w:spacing w:after="130"/>
        <w:ind w:left="10" w:right="18"/>
        <w:rPr>
          <w:rFonts w:ascii="Times New Roman" w:hAnsi="Times New Roman" w:cs="Times New Roman"/>
        </w:rPr>
      </w:pPr>
      <w:r w:rsidRPr="00A672EB">
        <w:rPr>
          <w:rFonts w:ascii="Times New Roman" w:hAnsi="Times New Roman" w:cs="Times New Roman"/>
        </w:rPr>
        <w:t>E-</w:t>
      </w:r>
      <w:proofErr w:type="spellStart"/>
      <w:r w:rsidRPr="00A672EB">
        <w:rPr>
          <w:rFonts w:ascii="Times New Roman" w:hAnsi="Times New Roman" w:cs="Times New Roman"/>
        </w:rPr>
        <w:t>mail</w:t>
      </w:r>
      <w:proofErr w:type="spellEnd"/>
      <w:r w:rsidRPr="00A672EB">
        <w:rPr>
          <w:rFonts w:ascii="Times New Roman" w:hAnsi="Times New Roman" w:cs="Times New Roman"/>
        </w:rPr>
        <w:t xml:space="preserve">: </w:t>
      </w:r>
      <w:proofErr w:type="spellStart"/>
      <w:r w:rsidRPr="00A672EB">
        <w:rPr>
          <w:rFonts w:ascii="Times New Roman" w:hAnsi="Times New Roman" w:cs="Times New Roman"/>
          <w:lang w:val="en-US"/>
        </w:rPr>
        <w:t>Selinaolga</w:t>
      </w:r>
      <w:proofErr w:type="spellEnd"/>
      <w:r w:rsidRPr="00A672EB">
        <w:rPr>
          <w:rFonts w:ascii="Times New Roman" w:hAnsi="Times New Roman" w:cs="Times New Roman"/>
        </w:rPr>
        <w:t>08@</w:t>
      </w:r>
      <w:proofErr w:type="spellStart"/>
      <w:r w:rsidRPr="00A672EB">
        <w:rPr>
          <w:rFonts w:ascii="Times New Roman" w:hAnsi="Times New Roman" w:cs="Times New Roman"/>
          <w:lang w:val="en-US"/>
        </w:rPr>
        <w:t>gmail</w:t>
      </w:r>
      <w:proofErr w:type="spellEnd"/>
      <w:r w:rsidRPr="00A672EB">
        <w:rPr>
          <w:rFonts w:ascii="Times New Roman" w:hAnsi="Times New Roman" w:cs="Times New Roman"/>
        </w:rPr>
        <w:t>.</w:t>
      </w:r>
      <w:r w:rsidRPr="00A672EB">
        <w:rPr>
          <w:rFonts w:ascii="Times New Roman" w:hAnsi="Times New Roman" w:cs="Times New Roman"/>
          <w:lang w:val="en-US"/>
        </w:rPr>
        <w:t>com</w:t>
      </w:r>
    </w:p>
    <w:p w14:paraId="5D58DB46" w14:textId="1DB06FD9" w:rsidR="009324DE" w:rsidRPr="00C62EE9" w:rsidRDefault="004B0E00" w:rsidP="00E60FCF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 w:rsidRPr="009324DE">
        <w:rPr>
          <w:rFonts w:ascii="Times New Roman" w:hAnsi="Times New Roman" w:cs="Times New Roman"/>
          <w:szCs w:val="24"/>
        </w:rPr>
        <w:t>С</w:t>
      </w:r>
      <w:r w:rsidR="00D526EB" w:rsidRPr="009324DE">
        <w:rPr>
          <w:rFonts w:ascii="Times New Roman" w:hAnsi="Times New Roman" w:cs="Times New Roman"/>
          <w:szCs w:val="24"/>
        </w:rPr>
        <w:t xml:space="preserve">овременные младшие школьники – это представители цифрового поколения, которые родились и активно социализируются в условиях «тотального» Интернета, гаджетов и т.п. Они с малых лет активно включаются </w:t>
      </w:r>
      <w:r w:rsidR="00A672EB">
        <w:rPr>
          <w:rFonts w:ascii="Times New Roman" w:hAnsi="Times New Roman" w:cs="Times New Roman"/>
          <w:szCs w:val="24"/>
        </w:rPr>
        <w:t>в коммуникацию через Интернет. Солдатова Г.У.  предлагае</w:t>
      </w:r>
      <w:r w:rsidR="00D526EB" w:rsidRPr="009324DE">
        <w:rPr>
          <w:rFonts w:ascii="Times New Roman" w:hAnsi="Times New Roman" w:cs="Times New Roman"/>
          <w:szCs w:val="24"/>
        </w:rPr>
        <w:t>т рассматривать феномен цифровой социализации</w:t>
      </w:r>
      <w:r w:rsidR="009324DE" w:rsidRPr="009324DE">
        <w:rPr>
          <w:rFonts w:ascii="Times New Roman" w:hAnsi="Times New Roman" w:cs="Times New Roman"/>
          <w:color w:val="auto"/>
          <w:szCs w:val="24"/>
        </w:rPr>
        <w:t xml:space="preserve"> </w:t>
      </w:r>
      <w:r w:rsidR="00C56DD2" w:rsidRPr="00C62EE9">
        <w:rPr>
          <w:rFonts w:ascii="Times New Roman" w:hAnsi="Times New Roman" w:cs="Times New Roman"/>
          <w:color w:val="auto"/>
          <w:szCs w:val="24"/>
        </w:rPr>
        <w:t>[3]</w:t>
      </w:r>
    </w:p>
    <w:p w14:paraId="3C400CE8" w14:textId="1B627CF3" w:rsidR="00C56DD2" w:rsidRPr="00C56DD2" w:rsidRDefault="00C56DD2" w:rsidP="00E60FCF">
      <w:pPr>
        <w:spacing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Цифровая социализаци</w:t>
      </w:r>
      <w:proofErr w:type="gramStart"/>
      <w:r>
        <w:rPr>
          <w:rFonts w:ascii="Times New Roman" w:hAnsi="Times New Roman" w:cs="Times New Roman"/>
          <w:color w:val="auto"/>
          <w:szCs w:val="24"/>
        </w:rPr>
        <w:t>я-</w:t>
      </w:r>
      <w:proofErr w:type="gramEnd"/>
      <w:r>
        <w:rPr>
          <w:rFonts w:ascii="Times New Roman" w:hAnsi="Times New Roman" w:cs="Times New Roman"/>
          <w:color w:val="auto"/>
          <w:szCs w:val="24"/>
        </w:rPr>
        <w:t xml:space="preserve"> опосредованный всеми доступными цифровыми технологиями процесс овладения и присвоения человеком социального опыта, приобретаемого в онлайн-контекстах, воспроизводства этого опыта в смешанной офлайн/онлайн-реальности и формирующего его цифровую лично</w:t>
      </w:r>
      <w:r w:rsidR="00C62EE9">
        <w:rPr>
          <w:rFonts w:ascii="Times New Roman" w:hAnsi="Times New Roman" w:cs="Times New Roman"/>
          <w:color w:val="auto"/>
          <w:szCs w:val="24"/>
        </w:rPr>
        <w:t>сть как часть реальной личности</w:t>
      </w:r>
      <w:r w:rsidR="00C87A67">
        <w:rPr>
          <w:rFonts w:ascii="Times New Roman" w:hAnsi="Times New Roman" w:cs="Times New Roman"/>
          <w:color w:val="auto"/>
          <w:szCs w:val="24"/>
        </w:rPr>
        <w:t xml:space="preserve"> </w:t>
      </w:r>
      <w:bookmarkStart w:id="0" w:name="_GoBack"/>
      <w:bookmarkEnd w:id="0"/>
      <w:r w:rsidRPr="00C56DD2">
        <w:rPr>
          <w:rFonts w:ascii="Times New Roman" w:hAnsi="Times New Roman" w:cs="Times New Roman"/>
          <w:color w:val="auto"/>
          <w:sz w:val="22"/>
          <w:szCs w:val="24"/>
        </w:rPr>
        <w:t>[4]</w:t>
      </w:r>
      <w:r w:rsidR="00C62EE9">
        <w:rPr>
          <w:rFonts w:ascii="Times New Roman" w:hAnsi="Times New Roman" w:cs="Times New Roman"/>
          <w:color w:val="auto"/>
          <w:sz w:val="22"/>
          <w:szCs w:val="24"/>
        </w:rPr>
        <w:t>.</w:t>
      </w:r>
    </w:p>
    <w:p w14:paraId="47F94DC6" w14:textId="191999B0" w:rsidR="00E60FCF" w:rsidRPr="007802F5" w:rsidRDefault="00E60FCF" w:rsidP="00E60FCF">
      <w:pPr>
        <w:spacing w:line="240" w:lineRule="auto"/>
        <w:ind w:firstLine="709"/>
        <w:rPr>
          <w:rFonts w:ascii="Times New Roman" w:hAnsi="Times New Roman" w:cs="Times New Roman"/>
          <w:szCs w:val="24"/>
        </w:rPr>
      </w:pPr>
      <w:r w:rsidRPr="007802F5">
        <w:rPr>
          <w:rFonts w:ascii="Times New Roman" w:hAnsi="Times New Roman" w:cs="Times New Roman"/>
          <w:szCs w:val="24"/>
        </w:rPr>
        <w:t>2019-2021 годы дали всем нам возможность оценить важность сети интернет как платформы для коммуникации, в период всемирной пандемии для многих интернет был и остается единственной возможностью для поддержания социальных и личных контактов</w:t>
      </w:r>
      <w:r w:rsidRPr="004B0E00">
        <w:rPr>
          <w:rFonts w:ascii="Times New Roman" w:hAnsi="Times New Roman" w:cs="Times New Roman"/>
          <w:szCs w:val="24"/>
        </w:rPr>
        <w:t>.</w:t>
      </w:r>
      <w:r w:rsidR="004A3200" w:rsidRPr="004B0E00">
        <w:rPr>
          <w:rFonts w:ascii="Times New Roman" w:hAnsi="Times New Roman" w:cs="Times New Roman"/>
          <w:szCs w:val="24"/>
        </w:rPr>
        <w:t xml:space="preserve"> В этот период многие перешли на дистанционную форму работы, в том числе и образовательные организации. Дети не только </w:t>
      </w:r>
      <w:proofErr w:type="gramStart"/>
      <w:r w:rsidR="004A3200" w:rsidRPr="004B0E00">
        <w:rPr>
          <w:rFonts w:ascii="Times New Roman" w:hAnsi="Times New Roman" w:cs="Times New Roman"/>
          <w:szCs w:val="24"/>
        </w:rPr>
        <w:t>учились</w:t>
      </w:r>
      <w:proofErr w:type="gramEnd"/>
      <w:r w:rsidR="004A3200" w:rsidRPr="004B0E00">
        <w:rPr>
          <w:rFonts w:ascii="Times New Roman" w:hAnsi="Times New Roman" w:cs="Times New Roman"/>
          <w:szCs w:val="24"/>
        </w:rPr>
        <w:t xml:space="preserve"> но и сохраняли социальные связи с друзьями и одноклассниками при помощи различных цифровых средств.</w:t>
      </w:r>
      <w:r w:rsidR="004A3200">
        <w:rPr>
          <w:rFonts w:ascii="Times New Roman" w:hAnsi="Times New Roman" w:cs="Times New Roman"/>
          <w:szCs w:val="24"/>
        </w:rPr>
        <w:t xml:space="preserve"> </w:t>
      </w:r>
    </w:p>
    <w:p w14:paraId="42296DFC" w14:textId="47881104" w:rsidR="00E60FCF" w:rsidRDefault="00A672EB" w:rsidP="00E60FCF">
      <w:pPr>
        <w:spacing w:line="240" w:lineRule="auto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Целью исследования -</w:t>
      </w:r>
      <w:r w:rsidR="00E60FCF" w:rsidRPr="004B0E00">
        <w:rPr>
          <w:rFonts w:ascii="Times New Roman" w:hAnsi="Times New Roman" w:cs="Times New Roman"/>
          <w:szCs w:val="24"/>
        </w:rPr>
        <w:t xml:space="preserve"> </w:t>
      </w:r>
      <w:r w:rsidR="004A3200" w:rsidRPr="004B0E00">
        <w:rPr>
          <w:rFonts w:ascii="Times New Roman" w:hAnsi="Times New Roman" w:cs="Times New Roman"/>
          <w:szCs w:val="24"/>
        </w:rPr>
        <w:t>развивать цифровую компетентность</w:t>
      </w:r>
      <w:r w:rsidR="00E60FCF" w:rsidRPr="004B0E00">
        <w:rPr>
          <w:rFonts w:ascii="Times New Roman" w:hAnsi="Times New Roman" w:cs="Times New Roman"/>
          <w:szCs w:val="24"/>
        </w:rPr>
        <w:t>, и</w:t>
      </w:r>
      <w:r w:rsidR="00E60FCF" w:rsidRPr="007802F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формировать</w:t>
      </w:r>
      <w:r w:rsidR="00E60FCF" w:rsidRPr="007802F5">
        <w:rPr>
          <w:rFonts w:ascii="Times New Roman" w:hAnsi="Times New Roman" w:cs="Times New Roman"/>
          <w:szCs w:val="24"/>
        </w:rPr>
        <w:t xml:space="preserve"> навыки </w:t>
      </w:r>
      <w:proofErr w:type="spellStart"/>
      <w:r w:rsidR="00E60FCF">
        <w:rPr>
          <w:rFonts w:ascii="Times New Roman" w:hAnsi="Times New Roman" w:cs="Times New Roman"/>
          <w:szCs w:val="24"/>
        </w:rPr>
        <w:t>ассертивной</w:t>
      </w:r>
      <w:proofErr w:type="spellEnd"/>
      <w:r w:rsidR="00E60FCF" w:rsidRPr="007802F5">
        <w:rPr>
          <w:rFonts w:ascii="Times New Roman" w:hAnsi="Times New Roman" w:cs="Times New Roman"/>
          <w:szCs w:val="24"/>
        </w:rPr>
        <w:t xml:space="preserve"> коммуникации </w:t>
      </w:r>
      <w:r>
        <w:rPr>
          <w:rFonts w:ascii="Times New Roman" w:hAnsi="Times New Roman" w:cs="Times New Roman"/>
          <w:szCs w:val="24"/>
        </w:rPr>
        <w:t>младшим школьникам</w:t>
      </w:r>
      <w:proofErr w:type="gramStart"/>
      <w:r>
        <w:rPr>
          <w:rFonts w:ascii="Times New Roman" w:hAnsi="Times New Roman" w:cs="Times New Roman"/>
          <w:szCs w:val="24"/>
        </w:rPr>
        <w:t>.</w:t>
      </w:r>
      <w:r w:rsidR="00E60FCF" w:rsidRPr="007802F5">
        <w:rPr>
          <w:rFonts w:ascii="Times New Roman" w:hAnsi="Times New Roman" w:cs="Times New Roman"/>
          <w:szCs w:val="24"/>
        </w:rPr>
        <w:t>.</w:t>
      </w:r>
      <w:proofErr w:type="gramEnd"/>
    </w:p>
    <w:p w14:paraId="4A6D3A35" w14:textId="4A7431B4" w:rsidR="00E60FCF" w:rsidRPr="00A672EB" w:rsidRDefault="00E60FCF" w:rsidP="00E60FCF">
      <w:pPr>
        <w:spacing w:line="240" w:lineRule="auto"/>
        <w:ind w:firstLine="709"/>
        <w:rPr>
          <w:rFonts w:ascii="Times New Roman" w:hAnsi="Times New Roman" w:cs="Times New Roman"/>
        </w:rPr>
      </w:pPr>
      <w:r w:rsidRPr="003431E3">
        <w:rPr>
          <w:rFonts w:ascii="Times New Roman" w:hAnsi="Times New Roman" w:cs="Times New Roman"/>
        </w:rPr>
        <w:t>Как научный феномен «</w:t>
      </w:r>
      <w:proofErr w:type="spellStart"/>
      <w:r w:rsidRPr="003431E3">
        <w:rPr>
          <w:rFonts w:ascii="Times New Roman" w:hAnsi="Times New Roman" w:cs="Times New Roman"/>
        </w:rPr>
        <w:t>ассертивность</w:t>
      </w:r>
      <w:proofErr w:type="spellEnd"/>
      <w:r w:rsidRPr="003431E3">
        <w:rPr>
          <w:rFonts w:ascii="Times New Roman" w:hAnsi="Times New Roman" w:cs="Times New Roman"/>
        </w:rPr>
        <w:t xml:space="preserve">» (англ. </w:t>
      </w:r>
      <w:proofErr w:type="spellStart"/>
      <w:r w:rsidRPr="003431E3">
        <w:rPr>
          <w:rFonts w:ascii="Times New Roman" w:hAnsi="Times New Roman" w:cs="Times New Roman"/>
        </w:rPr>
        <w:t>assertiveness</w:t>
      </w:r>
      <w:proofErr w:type="spellEnd"/>
      <w:r w:rsidRPr="003431E3">
        <w:rPr>
          <w:rFonts w:ascii="Times New Roman" w:hAnsi="Times New Roman" w:cs="Times New Roman"/>
        </w:rPr>
        <w:t xml:space="preserve"> – настаивать на своем) </w:t>
      </w:r>
      <w:proofErr w:type="gramStart"/>
      <w:r w:rsidRPr="003431E3">
        <w:rPr>
          <w:rFonts w:ascii="Times New Roman" w:hAnsi="Times New Roman" w:cs="Times New Roman"/>
        </w:rPr>
        <w:t>появилась в связи с аспектами психотерапевтической помощи определяется</w:t>
      </w:r>
      <w:proofErr w:type="gramEnd"/>
      <w:r w:rsidRPr="003431E3">
        <w:rPr>
          <w:rFonts w:ascii="Times New Roman" w:hAnsi="Times New Roman" w:cs="Times New Roman"/>
        </w:rPr>
        <w:t xml:space="preserve"> как «способность человека уверенно и с достоинством отстаивать свои права, </w:t>
      </w:r>
      <w:r w:rsidR="00C62EE9">
        <w:rPr>
          <w:rFonts w:ascii="Times New Roman" w:hAnsi="Times New Roman" w:cs="Times New Roman"/>
        </w:rPr>
        <w:t xml:space="preserve">не попирая при этом прав других </w:t>
      </w:r>
      <w:r w:rsidR="00A672EB" w:rsidRPr="00A672EB">
        <w:rPr>
          <w:rFonts w:ascii="Times New Roman" w:hAnsi="Times New Roman" w:cs="Times New Roman"/>
        </w:rPr>
        <w:t>[1]</w:t>
      </w:r>
      <w:r w:rsidR="00C62EE9">
        <w:rPr>
          <w:rFonts w:ascii="Times New Roman" w:hAnsi="Times New Roman" w:cs="Times New Roman"/>
        </w:rPr>
        <w:t>.</w:t>
      </w:r>
    </w:p>
    <w:p w14:paraId="5B5EDF0A" w14:textId="02254870" w:rsidR="00E60FCF" w:rsidRPr="00A672EB" w:rsidRDefault="00E60FCF" w:rsidP="00E60FCF">
      <w:pPr>
        <w:spacing w:line="240" w:lineRule="auto"/>
        <w:ind w:firstLine="709"/>
        <w:rPr>
          <w:rFonts w:ascii="Times New Roman" w:hAnsi="Times New Roman" w:cs="Times New Roman"/>
        </w:rPr>
      </w:pPr>
      <w:proofErr w:type="spellStart"/>
      <w:r w:rsidRPr="003431E3">
        <w:rPr>
          <w:rFonts w:ascii="Times New Roman" w:hAnsi="Times New Roman" w:cs="Times New Roman"/>
        </w:rPr>
        <w:t>Ассертивное</w:t>
      </w:r>
      <w:proofErr w:type="spellEnd"/>
      <w:r w:rsidRPr="003431E3">
        <w:rPr>
          <w:rFonts w:ascii="Times New Roman" w:hAnsi="Times New Roman" w:cs="Times New Roman"/>
        </w:rPr>
        <w:t xml:space="preserve"> поведение «способствует достижению поставленных целей, развитию коммуникативных навыков, повышению самоуважения и компетентности, помогает принимать более взвешенные решения, удерживать ситуацию под контролем, выстраивать близкие отношения, добиваться больших успехов в обучении»</w:t>
      </w:r>
      <w:r w:rsidR="00C62EE9">
        <w:rPr>
          <w:rFonts w:ascii="Times New Roman" w:hAnsi="Times New Roman" w:cs="Times New Roman"/>
        </w:rPr>
        <w:t xml:space="preserve"> </w:t>
      </w:r>
      <w:r w:rsidR="00A672EB" w:rsidRPr="00A672EB">
        <w:rPr>
          <w:rFonts w:ascii="Times New Roman" w:hAnsi="Times New Roman" w:cs="Times New Roman"/>
        </w:rPr>
        <w:t>[1]</w:t>
      </w:r>
      <w:r w:rsidR="00C62EE9">
        <w:rPr>
          <w:rFonts w:ascii="Times New Roman" w:hAnsi="Times New Roman" w:cs="Times New Roman"/>
        </w:rPr>
        <w:t xml:space="preserve">. </w:t>
      </w:r>
    </w:p>
    <w:p w14:paraId="619F7007" w14:textId="185D7B6E" w:rsidR="00E60FCF" w:rsidRDefault="00E60FCF" w:rsidP="00E60FCF">
      <w:pPr>
        <w:spacing w:line="240" w:lineRule="auto"/>
        <w:ind w:firstLine="709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4A3200" w:rsidRPr="004B0E00">
        <w:rPr>
          <w:rFonts w:ascii="Times New Roman" w:hAnsi="Times New Roman" w:cs="Times New Roman"/>
          <w:szCs w:val="24"/>
        </w:rPr>
        <w:t xml:space="preserve">Современные школьники активно осваивают технические и программные средства для </w:t>
      </w:r>
      <w:r w:rsidR="004C3CAC" w:rsidRPr="004B0E00">
        <w:rPr>
          <w:rFonts w:ascii="Times New Roman" w:hAnsi="Times New Roman" w:cs="Times New Roman"/>
          <w:szCs w:val="24"/>
        </w:rPr>
        <w:t xml:space="preserve">коммуникации в интернет, знакомятся </w:t>
      </w:r>
      <w:proofErr w:type="gramStart"/>
      <w:r w:rsidR="004C3CAC" w:rsidRPr="004B0E00">
        <w:rPr>
          <w:rFonts w:ascii="Times New Roman" w:hAnsi="Times New Roman" w:cs="Times New Roman"/>
          <w:szCs w:val="24"/>
        </w:rPr>
        <w:t>в</w:t>
      </w:r>
      <w:proofErr w:type="gramEnd"/>
      <w:r w:rsidR="004C3CAC" w:rsidRPr="004B0E00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4C3CAC" w:rsidRPr="004B0E00">
        <w:rPr>
          <w:rFonts w:ascii="Times New Roman" w:hAnsi="Times New Roman" w:cs="Times New Roman"/>
          <w:szCs w:val="24"/>
        </w:rPr>
        <w:t>видами</w:t>
      </w:r>
      <w:proofErr w:type="gramEnd"/>
      <w:r w:rsidR="004C3CAC" w:rsidRPr="004B0E00">
        <w:rPr>
          <w:rFonts w:ascii="Times New Roman" w:hAnsi="Times New Roman" w:cs="Times New Roman"/>
          <w:szCs w:val="24"/>
        </w:rPr>
        <w:t xml:space="preserve"> онлайн рисков и угроз, и способами защиты от них. Однако можно отметить, что проблеме у</w:t>
      </w:r>
      <w:r w:rsidRPr="004B0E00">
        <w:rPr>
          <w:rFonts w:ascii="Times New Roman" w:hAnsi="Times New Roman" w:cs="Times New Roman"/>
          <w:szCs w:val="28"/>
          <w:shd w:val="clear" w:color="auto" w:fill="FFFFFF"/>
        </w:rPr>
        <w:t>словий</w:t>
      </w:r>
      <w:r w:rsidR="004C3CAC" w:rsidRPr="004B0E00">
        <w:rPr>
          <w:rFonts w:ascii="Times New Roman" w:hAnsi="Times New Roman" w:cs="Times New Roman"/>
          <w:szCs w:val="28"/>
          <w:shd w:val="clear" w:color="auto" w:fill="FFFFFF"/>
        </w:rPr>
        <w:t xml:space="preserve"> и средств</w:t>
      </w:r>
      <w:r w:rsidRPr="004B0E00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="004C3CAC" w:rsidRPr="004B0E00">
        <w:rPr>
          <w:rFonts w:ascii="Times New Roman" w:hAnsi="Times New Roman" w:cs="Times New Roman"/>
          <w:szCs w:val="28"/>
          <w:shd w:val="clear" w:color="auto" w:fill="FFFFFF"/>
        </w:rPr>
        <w:t xml:space="preserve">по </w:t>
      </w:r>
      <w:r w:rsidRPr="004B0E00">
        <w:rPr>
          <w:rFonts w:ascii="Times New Roman" w:hAnsi="Times New Roman" w:cs="Times New Roman"/>
          <w:szCs w:val="28"/>
          <w:shd w:val="clear" w:color="auto" w:fill="FFFFFF"/>
        </w:rPr>
        <w:t>формировани</w:t>
      </w:r>
      <w:r w:rsidR="004C3CAC" w:rsidRPr="004B0E00">
        <w:rPr>
          <w:rFonts w:ascii="Times New Roman" w:hAnsi="Times New Roman" w:cs="Times New Roman"/>
          <w:szCs w:val="28"/>
          <w:shd w:val="clear" w:color="auto" w:fill="FFFFFF"/>
        </w:rPr>
        <w:t>ю</w:t>
      </w:r>
      <w:r w:rsidRPr="004B0E00">
        <w:rPr>
          <w:rFonts w:ascii="Times New Roman" w:hAnsi="Times New Roman" w:cs="Times New Roman"/>
          <w:szCs w:val="28"/>
          <w:shd w:val="clear" w:color="auto" w:fill="FFFFFF"/>
        </w:rPr>
        <w:t xml:space="preserve"> навыков </w:t>
      </w:r>
      <w:proofErr w:type="spellStart"/>
      <w:r w:rsidRPr="004B0E00">
        <w:rPr>
          <w:rFonts w:ascii="Times New Roman" w:hAnsi="Times New Roman" w:cs="Times New Roman"/>
          <w:szCs w:val="28"/>
          <w:shd w:val="clear" w:color="auto" w:fill="FFFFFF"/>
        </w:rPr>
        <w:t>ассертивной</w:t>
      </w:r>
      <w:proofErr w:type="spellEnd"/>
      <w:r w:rsidRPr="004B0E00">
        <w:rPr>
          <w:rFonts w:ascii="Times New Roman" w:hAnsi="Times New Roman" w:cs="Times New Roman"/>
          <w:szCs w:val="28"/>
          <w:shd w:val="clear" w:color="auto" w:fill="FFFFFF"/>
        </w:rPr>
        <w:t xml:space="preserve"> интернет- коммуникации у детей младшего школьного возраста</w:t>
      </w:r>
      <w:r w:rsidR="004C3CAC" w:rsidRPr="004B0E00">
        <w:rPr>
          <w:rFonts w:ascii="Times New Roman" w:hAnsi="Times New Roman" w:cs="Times New Roman"/>
          <w:szCs w:val="28"/>
          <w:shd w:val="clear" w:color="auto" w:fill="FFFFFF"/>
        </w:rPr>
        <w:t xml:space="preserve"> уделяется недостаточно внимания. С нашей точки зрения, </w:t>
      </w:r>
      <w:r w:rsidR="009F2166" w:rsidRPr="004B0E00">
        <w:rPr>
          <w:rFonts w:ascii="Times New Roman" w:hAnsi="Times New Roman" w:cs="Times New Roman"/>
          <w:szCs w:val="28"/>
          <w:shd w:val="clear" w:color="auto" w:fill="FFFFFF"/>
        </w:rPr>
        <w:t>о</w:t>
      </w:r>
      <w:r w:rsidRPr="004B0E00">
        <w:rPr>
          <w:rFonts w:ascii="Times New Roman" w:hAnsi="Times New Roman" w:cs="Times New Roman"/>
          <w:szCs w:val="28"/>
          <w:shd w:val="clear" w:color="auto" w:fill="FFFFFF"/>
        </w:rPr>
        <w:t xml:space="preserve">дним из важных условий </w:t>
      </w:r>
      <w:r w:rsidR="004C3CAC" w:rsidRPr="004B0E00">
        <w:rPr>
          <w:rFonts w:ascii="Times New Roman" w:hAnsi="Times New Roman" w:cs="Times New Roman"/>
          <w:szCs w:val="28"/>
          <w:shd w:val="clear" w:color="auto" w:fill="FFFFFF"/>
        </w:rPr>
        <w:t xml:space="preserve">для решения этой проблемы </w:t>
      </w:r>
      <w:r w:rsidRPr="004B0E00">
        <w:rPr>
          <w:rFonts w:ascii="Times New Roman" w:hAnsi="Times New Roman" w:cs="Times New Roman"/>
          <w:szCs w:val="28"/>
          <w:shd w:val="clear" w:color="auto" w:fill="FFFFFF"/>
        </w:rPr>
        <w:t>можно считать использование медиативного подхода.</w:t>
      </w:r>
    </w:p>
    <w:p w14:paraId="3C999DE0" w14:textId="112632A9" w:rsidR="00E60FCF" w:rsidRPr="00C56DD2" w:rsidRDefault="00E60FCF" w:rsidP="00E60FCF">
      <w:pPr>
        <w:spacing w:line="240" w:lineRule="auto"/>
        <w:ind w:firstLine="709"/>
        <w:rPr>
          <w:rFonts w:ascii="Times New Roman" w:hAnsi="Times New Roman" w:cs="Times New Roman"/>
          <w:color w:val="auto"/>
          <w:shd w:val="clear" w:color="auto" w:fill="FFFFFF"/>
        </w:rPr>
      </w:pPr>
      <w:r w:rsidRPr="00E55A60">
        <w:rPr>
          <w:rFonts w:ascii="Times New Roman" w:hAnsi="Times New Roman" w:cs="Times New Roman"/>
          <w:bCs/>
          <w:color w:val="auto"/>
          <w:shd w:val="clear" w:color="auto" w:fill="FFFFFF"/>
        </w:rPr>
        <w:t>Медиативный</w:t>
      </w:r>
      <w:r w:rsidRPr="00E55A60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Pr="00E55A60">
        <w:rPr>
          <w:rFonts w:ascii="Times New Roman" w:hAnsi="Times New Roman" w:cs="Times New Roman"/>
          <w:bCs/>
          <w:color w:val="auto"/>
          <w:shd w:val="clear" w:color="auto" w:fill="FFFFFF"/>
        </w:rPr>
        <w:t>подход</w:t>
      </w:r>
      <w:r w:rsidRPr="00E55A60">
        <w:rPr>
          <w:rFonts w:ascii="Times New Roman" w:hAnsi="Times New Roman" w:cs="Times New Roman"/>
          <w:color w:val="auto"/>
          <w:shd w:val="clear" w:color="auto" w:fill="FFFFFF"/>
        </w:rPr>
        <w:t> </w:t>
      </w:r>
      <w:proofErr w:type="spellStart"/>
      <w:r w:rsidRPr="00E55A60">
        <w:rPr>
          <w:rFonts w:ascii="Times New Roman" w:hAnsi="Times New Roman" w:cs="Times New Roman"/>
          <w:bCs/>
          <w:color w:val="auto"/>
          <w:shd w:val="clear" w:color="auto" w:fill="FFFFFF"/>
        </w:rPr>
        <w:t>деятельностный</w:t>
      </w:r>
      <w:proofErr w:type="spellEnd"/>
      <w:r w:rsidRPr="00E55A60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Pr="00E55A60">
        <w:rPr>
          <w:rFonts w:ascii="Times New Roman" w:hAnsi="Times New Roman" w:cs="Times New Roman"/>
          <w:bCs/>
          <w:color w:val="auto"/>
          <w:shd w:val="clear" w:color="auto" w:fill="FFFFFF"/>
        </w:rPr>
        <w:t>подход, основанный</w:t>
      </w:r>
      <w:r w:rsidRPr="00E55A60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Pr="00E55A60">
        <w:rPr>
          <w:rFonts w:ascii="Times New Roman" w:hAnsi="Times New Roman" w:cs="Times New Roman"/>
          <w:bCs/>
          <w:color w:val="auto"/>
          <w:shd w:val="clear" w:color="auto" w:fill="FFFFFF"/>
        </w:rPr>
        <w:t>на</w:t>
      </w:r>
      <w:r w:rsidRPr="00E55A60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Pr="00E55A60">
        <w:rPr>
          <w:rFonts w:ascii="Times New Roman" w:hAnsi="Times New Roman" w:cs="Times New Roman"/>
          <w:bCs/>
          <w:color w:val="auto"/>
          <w:shd w:val="clear" w:color="auto" w:fill="FFFFFF"/>
        </w:rPr>
        <w:t>принципах</w:t>
      </w:r>
      <w:r w:rsidRPr="00E55A60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Pr="00E55A60">
        <w:rPr>
          <w:rFonts w:ascii="Times New Roman" w:hAnsi="Times New Roman" w:cs="Times New Roman"/>
          <w:bCs/>
          <w:color w:val="auto"/>
          <w:shd w:val="clear" w:color="auto" w:fill="FFFFFF"/>
        </w:rPr>
        <w:t>медиации</w:t>
      </w:r>
      <w:r w:rsidRPr="00E55A60">
        <w:rPr>
          <w:rFonts w:ascii="Times New Roman" w:hAnsi="Times New Roman" w:cs="Times New Roman"/>
          <w:color w:val="auto"/>
          <w:shd w:val="clear" w:color="auto" w:fill="FFFFFF"/>
        </w:rPr>
        <w:t>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</w:t>
      </w:r>
      <w:r w:rsidR="00C62EE9">
        <w:rPr>
          <w:rFonts w:ascii="Times New Roman" w:hAnsi="Times New Roman" w:cs="Times New Roman"/>
          <w:color w:val="auto"/>
          <w:shd w:val="clear" w:color="auto" w:fill="FFFFFF"/>
        </w:rPr>
        <w:t xml:space="preserve">иации как полноценной процедуры </w:t>
      </w:r>
      <w:r w:rsidR="00C56DD2" w:rsidRPr="00C56DD2">
        <w:rPr>
          <w:rFonts w:ascii="Times New Roman" w:hAnsi="Times New Roman" w:cs="Times New Roman"/>
          <w:color w:val="auto"/>
          <w:shd w:val="clear" w:color="auto" w:fill="FFFFFF"/>
        </w:rPr>
        <w:t>[3]</w:t>
      </w:r>
      <w:r w:rsidR="00C62EE9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</w:p>
    <w:p w14:paraId="7F1156E2" w14:textId="77777777" w:rsidR="00E60FCF" w:rsidRPr="00E55A60" w:rsidRDefault="00E60FCF" w:rsidP="00E60FCF">
      <w:pPr>
        <w:spacing w:line="240" w:lineRule="auto"/>
        <w:ind w:firstLine="709"/>
        <w:rPr>
          <w:rFonts w:ascii="Times New Roman" w:hAnsi="Times New Roman" w:cs="Times New Roman"/>
          <w:szCs w:val="28"/>
        </w:rPr>
      </w:pPr>
      <w:proofErr w:type="gramStart"/>
      <w:r w:rsidRPr="00E55A60">
        <w:rPr>
          <w:rFonts w:ascii="Times New Roman" w:hAnsi="Times New Roman" w:cs="Times New Roman"/>
          <w:szCs w:val="28"/>
        </w:rPr>
        <w:t xml:space="preserve">В обсуждаемом контексте к числу основных характеристик </w:t>
      </w:r>
      <w:proofErr w:type="spellStart"/>
      <w:r>
        <w:rPr>
          <w:rFonts w:ascii="Times New Roman" w:hAnsi="Times New Roman" w:cs="Times New Roman"/>
          <w:szCs w:val="28"/>
        </w:rPr>
        <w:t>ассертивного</w:t>
      </w:r>
      <w:proofErr w:type="spellEnd"/>
      <w:r>
        <w:rPr>
          <w:rFonts w:ascii="Times New Roman" w:hAnsi="Times New Roman" w:cs="Times New Roman"/>
          <w:szCs w:val="28"/>
        </w:rPr>
        <w:t>, и как следствие безопасного</w:t>
      </w:r>
      <w:r w:rsidRPr="00E55A60">
        <w:rPr>
          <w:rFonts w:ascii="Times New Roman" w:hAnsi="Times New Roman" w:cs="Times New Roman"/>
          <w:szCs w:val="28"/>
        </w:rPr>
        <w:t xml:space="preserve"> поведения могут быть отнесены следующие: </w:t>
      </w:r>
      <w:proofErr w:type="gramEnd"/>
    </w:p>
    <w:p w14:paraId="573F0FDD" w14:textId="77777777" w:rsidR="00E60FCF" w:rsidRPr="00E55A60" w:rsidRDefault="00E60FCF" w:rsidP="00E60FCF">
      <w:pPr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E55A60">
        <w:rPr>
          <w:rFonts w:ascii="Times New Roman" w:hAnsi="Times New Roman" w:cs="Times New Roman"/>
          <w:szCs w:val="28"/>
        </w:rPr>
        <w:t>– у человека сформированы представления об интернет-угрозах, возможностях их минимизации и преодоления;</w:t>
      </w:r>
    </w:p>
    <w:p w14:paraId="2950838D" w14:textId="77777777" w:rsidR="00E60FCF" w:rsidRPr="00E55A60" w:rsidRDefault="00E60FCF" w:rsidP="00E60FCF">
      <w:pPr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E55A60">
        <w:rPr>
          <w:rFonts w:ascii="Times New Roman" w:hAnsi="Times New Roman" w:cs="Times New Roman"/>
          <w:szCs w:val="28"/>
        </w:rPr>
        <w:t xml:space="preserve"> – у человека сформированы стратегии преодоления интернет-угроз, а именно человек способен адекватно оценить степень опасности, провести «инвентаризацию» собственных внутренних и доступных внешних ресурсов, необходимых для ее </w:t>
      </w:r>
      <w:r w:rsidRPr="00E55A60">
        <w:rPr>
          <w:rFonts w:ascii="Times New Roman" w:hAnsi="Times New Roman" w:cs="Times New Roman"/>
          <w:szCs w:val="28"/>
        </w:rPr>
        <w:lastRenderedPageBreak/>
        <w:t xml:space="preserve">преодоления, грамотно выбрать стратегию и технологию поведения, в случае необходимости привлечь носителей внешних ресурсов, самостоятельно или с доступной поддержкой осуществить необходимые действия, нести ответственность за любые (в т. ч. и негативные) последствия собственной активности; </w:t>
      </w:r>
    </w:p>
    <w:p w14:paraId="10D39224" w14:textId="77777777" w:rsidR="00E60FCF" w:rsidRDefault="00E60FCF" w:rsidP="00E60FCF">
      <w:pPr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E55A60">
        <w:rPr>
          <w:rFonts w:ascii="Times New Roman" w:hAnsi="Times New Roman" w:cs="Times New Roman"/>
          <w:szCs w:val="28"/>
        </w:rPr>
        <w:t>– у человека развиты личностные ресурсы, помогающие преодолеть сложную, опасную ситуацию (ответственность, критическое мышление, стрессоустойчивость, умение попросить помощь и принять ее и т.д.);</w:t>
      </w:r>
    </w:p>
    <w:p w14:paraId="1F9A215B" w14:textId="1FF6A0CE" w:rsidR="00E60FCF" w:rsidRPr="00C56DD2" w:rsidRDefault="00E60FCF" w:rsidP="00E60FCF">
      <w:pPr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E55A60">
        <w:rPr>
          <w:rFonts w:ascii="Times New Roman" w:hAnsi="Times New Roman" w:cs="Times New Roman"/>
          <w:szCs w:val="28"/>
        </w:rPr>
        <w:t xml:space="preserve"> – поведение человека не провоцирует возникно</w:t>
      </w:r>
      <w:r w:rsidR="00C62EE9">
        <w:rPr>
          <w:rFonts w:ascii="Times New Roman" w:hAnsi="Times New Roman" w:cs="Times New Roman"/>
          <w:szCs w:val="28"/>
        </w:rPr>
        <w:t xml:space="preserve">вение сложных, опасных ситуаций </w:t>
      </w:r>
      <w:r w:rsidR="00C56DD2" w:rsidRPr="00C56DD2">
        <w:rPr>
          <w:rFonts w:ascii="Times New Roman" w:hAnsi="Times New Roman" w:cs="Times New Roman"/>
          <w:szCs w:val="28"/>
        </w:rPr>
        <w:t>[1]</w:t>
      </w:r>
      <w:r w:rsidR="00C62EE9">
        <w:rPr>
          <w:rFonts w:ascii="Times New Roman" w:hAnsi="Times New Roman" w:cs="Times New Roman"/>
          <w:szCs w:val="28"/>
        </w:rPr>
        <w:t>.</w:t>
      </w:r>
    </w:p>
    <w:p w14:paraId="3D55A3FD" w14:textId="0102DA38" w:rsidR="004C3CAC" w:rsidRPr="00C62EE9" w:rsidRDefault="00E60FCF" w:rsidP="004C3CAC">
      <w:pPr>
        <w:spacing w:line="240" w:lineRule="auto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Такие авторы,</w:t>
      </w:r>
      <w:r w:rsidR="004C3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 w:rsidRPr="001A49AF">
        <w:rPr>
          <w:rFonts w:ascii="Times New Roman" w:hAnsi="Times New Roman" w:cs="Times New Roman"/>
        </w:rPr>
        <w:t xml:space="preserve"> (</w:t>
      </w:r>
      <w:r w:rsidR="00C56DD2" w:rsidRPr="00C56DD2">
        <w:rPr>
          <w:rFonts w:ascii="Times New Roman" w:eastAsia="Times New Roman" w:hAnsi="Times New Roman" w:cs="Times New Roman"/>
          <w:iCs/>
          <w:color w:val="auto"/>
          <w:szCs w:val="24"/>
        </w:rPr>
        <w:t xml:space="preserve">Солдатова Г. У., Рассказова Е. И., </w:t>
      </w:r>
      <w:proofErr w:type="spellStart"/>
      <w:r w:rsidR="00C56DD2" w:rsidRPr="00C56DD2">
        <w:rPr>
          <w:rFonts w:ascii="Times New Roman" w:eastAsia="Times New Roman" w:hAnsi="Times New Roman" w:cs="Times New Roman"/>
          <w:iCs/>
          <w:color w:val="auto"/>
          <w:szCs w:val="24"/>
        </w:rPr>
        <w:t>Нестик</w:t>
      </w:r>
      <w:proofErr w:type="spellEnd"/>
      <w:r w:rsidR="00C56DD2" w:rsidRPr="00C56DD2">
        <w:rPr>
          <w:rFonts w:ascii="Times New Roman" w:eastAsia="Times New Roman" w:hAnsi="Times New Roman" w:cs="Times New Roman"/>
          <w:iCs/>
          <w:color w:val="auto"/>
          <w:szCs w:val="24"/>
        </w:rPr>
        <w:t xml:space="preserve"> Т.</w:t>
      </w:r>
      <w:r w:rsidR="00C56DD2" w:rsidRPr="00BB114D">
        <w:rPr>
          <w:rFonts w:ascii="Times New Roman" w:eastAsia="Times New Roman" w:hAnsi="Times New Roman" w:cs="Times New Roman"/>
          <w:i/>
          <w:iCs/>
          <w:color w:val="auto"/>
          <w:szCs w:val="24"/>
        </w:rPr>
        <w:t xml:space="preserve"> А</w:t>
      </w:r>
      <w:r w:rsidR="00C56DD2" w:rsidRPr="001A49AF">
        <w:rPr>
          <w:rFonts w:ascii="Times New Roman" w:hAnsi="Times New Roman" w:cs="Times New Roman"/>
        </w:rPr>
        <w:t xml:space="preserve"> </w:t>
      </w:r>
      <w:r w:rsidRPr="001A49AF">
        <w:rPr>
          <w:rFonts w:ascii="Times New Roman" w:hAnsi="Times New Roman" w:cs="Times New Roman"/>
        </w:rPr>
        <w:t>и другие), исследовавш</w:t>
      </w:r>
      <w:r>
        <w:rPr>
          <w:rFonts w:ascii="Times New Roman" w:hAnsi="Times New Roman" w:cs="Times New Roman"/>
        </w:rPr>
        <w:t>ие</w:t>
      </w:r>
      <w:r w:rsidRPr="001A49AF">
        <w:rPr>
          <w:rFonts w:ascii="Times New Roman" w:hAnsi="Times New Roman" w:cs="Times New Roman"/>
        </w:rPr>
        <w:t xml:space="preserve"> психологическое развитие в младшем школьном возрасте отмечают новообразования, которые начинают свое формирование в этот период. Это личностная рефлексия, произвольность поведения и познавательных процессов, внутренний план действий, самооценка и самоконтроль, внутреннее смысловое отношение, формирование когнитивного компонента самооценки, </w:t>
      </w:r>
      <w:proofErr w:type="gramStart"/>
      <w:r w:rsidRPr="001A49AF">
        <w:rPr>
          <w:rFonts w:ascii="Times New Roman" w:hAnsi="Times New Roman" w:cs="Times New Roman"/>
        </w:rPr>
        <w:t>Я-концепция</w:t>
      </w:r>
      <w:proofErr w:type="gramEnd"/>
      <w:r w:rsidRPr="001A49AF">
        <w:rPr>
          <w:rFonts w:ascii="Times New Roman" w:hAnsi="Times New Roman" w:cs="Times New Roman"/>
        </w:rPr>
        <w:t xml:space="preserve"> становится более реалистичной, развивается социальное познание </w:t>
      </w:r>
      <w:r w:rsidR="00C56DD2" w:rsidRPr="00C62EE9">
        <w:rPr>
          <w:rFonts w:ascii="Times New Roman" w:hAnsi="Times New Roman" w:cs="Times New Roman"/>
        </w:rPr>
        <w:t>[2]</w:t>
      </w:r>
      <w:r w:rsidR="00C62EE9">
        <w:rPr>
          <w:rFonts w:ascii="Times New Roman" w:hAnsi="Times New Roman" w:cs="Times New Roman"/>
        </w:rPr>
        <w:t>.</w:t>
      </w:r>
    </w:p>
    <w:p w14:paraId="4D73D534" w14:textId="0FB2DC5E" w:rsidR="009F2166" w:rsidRDefault="009324DE" w:rsidP="009F2166">
      <w:pPr>
        <w:spacing w:line="240" w:lineRule="auto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</w:t>
      </w:r>
      <w:r w:rsidR="004C3CAC">
        <w:rPr>
          <w:rFonts w:ascii="Times New Roman" w:hAnsi="Times New Roman" w:cs="Times New Roman"/>
          <w:szCs w:val="24"/>
        </w:rPr>
        <w:t xml:space="preserve"> </w:t>
      </w:r>
      <w:r w:rsidR="00A672EB">
        <w:rPr>
          <w:rFonts w:ascii="Times New Roman" w:hAnsi="Times New Roman" w:cs="Times New Roman"/>
          <w:szCs w:val="24"/>
        </w:rPr>
        <w:t>результатам нашего исследования</w:t>
      </w:r>
      <w:r w:rsidR="004C3CAC">
        <w:rPr>
          <w:rFonts w:ascii="Times New Roman" w:hAnsi="Times New Roman" w:cs="Times New Roman"/>
          <w:szCs w:val="24"/>
        </w:rPr>
        <w:t>, п</w:t>
      </w:r>
      <w:r w:rsidR="00E60FCF" w:rsidRPr="007802F5">
        <w:rPr>
          <w:rFonts w:ascii="Times New Roman" w:hAnsi="Times New Roman" w:cs="Times New Roman"/>
          <w:szCs w:val="24"/>
        </w:rPr>
        <w:t xml:space="preserve">роцесс формирования навыков </w:t>
      </w:r>
      <w:proofErr w:type="spellStart"/>
      <w:r w:rsidR="00E60FCF">
        <w:rPr>
          <w:rFonts w:ascii="Times New Roman" w:hAnsi="Times New Roman" w:cs="Times New Roman"/>
          <w:szCs w:val="24"/>
        </w:rPr>
        <w:t>ассертивной</w:t>
      </w:r>
      <w:proofErr w:type="spellEnd"/>
      <w:r w:rsidR="00E60FCF" w:rsidRPr="007802F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E60FCF" w:rsidRPr="007802F5">
        <w:rPr>
          <w:rFonts w:ascii="Times New Roman" w:hAnsi="Times New Roman" w:cs="Times New Roman"/>
          <w:szCs w:val="24"/>
        </w:rPr>
        <w:t>интернет-коммуник</w:t>
      </w:r>
      <w:r w:rsidR="009F2166">
        <w:rPr>
          <w:rFonts w:ascii="Times New Roman" w:hAnsi="Times New Roman" w:cs="Times New Roman"/>
          <w:szCs w:val="24"/>
        </w:rPr>
        <w:t>ации</w:t>
      </w:r>
      <w:proofErr w:type="gramEnd"/>
      <w:r w:rsidR="009F2166">
        <w:rPr>
          <w:rFonts w:ascii="Times New Roman" w:hAnsi="Times New Roman" w:cs="Times New Roman"/>
          <w:szCs w:val="24"/>
        </w:rPr>
        <w:t xml:space="preserve"> будет результативным если:</w:t>
      </w:r>
    </w:p>
    <w:p w14:paraId="6FC71097" w14:textId="77777777" w:rsidR="009F2166" w:rsidRDefault="009F2166" w:rsidP="009F2166">
      <w:pPr>
        <w:spacing w:line="240" w:lineRule="auto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E60FCF" w:rsidRPr="007802F5">
        <w:rPr>
          <w:rFonts w:ascii="Times New Roman" w:hAnsi="Times New Roman" w:cs="Times New Roman"/>
          <w:szCs w:val="24"/>
        </w:rPr>
        <w:t>для формирования представлений о видах, факторах, особенностях интернет-конфликтов, способов их разрешения используется такое средство, как творческая мастерская;</w:t>
      </w:r>
    </w:p>
    <w:p w14:paraId="42D475DA" w14:textId="77777777" w:rsidR="009F2166" w:rsidRDefault="00E60FCF" w:rsidP="00E60FCF">
      <w:pPr>
        <w:spacing w:line="240" w:lineRule="auto"/>
        <w:ind w:firstLine="709"/>
        <w:rPr>
          <w:rFonts w:ascii="Times New Roman" w:hAnsi="Times New Roman" w:cs="Times New Roman"/>
          <w:szCs w:val="24"/>
        </w:rPr>
      </w:pPr>
      <w:r w:rsidRPr="007802F5">
        <w:rPr>
          <w:rFonts w:ascii="Times New Roman" w:hAnsi="Times New Roman" w:cs="Times New Roman"/>
          <w:szCs w:val="24"/>
        </w:rPr>
        <w:t xml:space="preserve"> − для приобретения опыта переговоров и разрешения конфликтных ситуации используется такое средство, как тренинговые  упражнения; </w:t>
      </w:r>
    </w:p>
    <w:p w14:paraId="6BBA15EB" w14:textId="77777777" w:rsidR="00E60FCF" w:rsidRPr="00E60FCF" w:rsidRDefault="00E60FCF" w:rsidP="00E60FCF">
      <w:pPr>
        <w:spacing w:line="240" w:lineRule="auto"/>
        <w:ind w:firstLine="709"/>
        <w:rPr>
          <w:rFonts w:ascii="Times New Roman" w:hAnsi="Times New Roman" w:cs="Times New Roman"/>
          <w:szCs w:val="24"/>
        </w:rPr>
      </w:pPr>
      <w:r w:rsidRPr="007802F5">
        <w:rPr>
          <w:rFonts w:ascii="Times New Roman" w:hAnsi="Times New Roman" w:cs="Times New Roman"/>
          <w:szCs w:val="24"/>
        </w:rPr>
        <w:t>− для развития у младших школьников навыков анализа и конструктивного разрешения конфликтов используются такие средства, как образовательный кв</w:t>
      </w:r>
      <w:r>
        <w:rPr>
          <w:rFonts w:ascii="Times New Roman" w:hAnsi="Times New Roman" w:cs="Times New Roman"/>
          <w:szCs w:val="24"/>
        </w:rPr>
        <w:t>ест, анализ конкретных ситуаций.</w:t>
      </w:r>
      <w:r w:rsidRPr="00E60FC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14:paraId="5CE7BD86" w14:textId="77777777" w:rsidR="005E0201" w:rsidRDefault="00E60FCF" w:rsidP="00E60FCF">
      <w:pPr>
        <w:spacing w:line="240" w:lineRule="auto"/>
        <w:ind w:firstLine="709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Важным в формировании навыков </w:t>
      </w:r>
      <w:proofErr w:type="spellStart"/>
      <w:r>
        <w:rPr>
          <w:rFonts w:ascii="Times New Roman" w:hAnsi="Times New Roman" w:cs="Times New Roman"/>
          <w:color w:val="auto"/>
          <w:shd w:val="clear" w:color="auto" w:fill="FFFFFF"/>
        </w:rPr>
        <w:t>ассертивного</w:t>
      </w:r>
      <w:proofErr w:type="spell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 поведения в сети является не только разработка средств по формированию этих навыков. В настоящее время практически в каждой школе существует школьная служба медиации, и важным является то, что работу по привитию навыков безопасной интернет-коммуникации может и должен выполнять именно медиатор.</w:t>
      </w:r>
    </w:p>
    <w:p w14:paraId="415E9FE9" w14:textId="77777777" w:rsidR="00E60FCF" w:rsidRPr="00E60FCF" w:rsidRDefault="00E60FCF" w:rsidP="00E60FCF">
      <w:pPr>
        <w:spacing w:line="240" w:lineRule="auto"/>
        <w:ind w:firstLine="709"/>
        <w:rPr>
          <w:rFonts w:ascii="Times New Roman" w:hAnsi="Times New Roman" w:cs="Times New Roman"/>
          <w:color w:val="auto"/>
          <w:shd w:val="clear" w:color="auto" w:fill="FFFFFF"/>
        </w:rPr>
      </w:pPr>
    </w:p>
    <w:p w14:paraId="66298C80" w14:textId="77777777" w:rsidR="00E60FCF" w:rsidRPr="00C62EE9" w:rsidRDefault="00644ED7" w:rsidP="00C62EE9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Cs w:val="24"/>
        </w:rPr>
      </w:pPr>
      <w:r w:rsidRPr="00C62EE9">
        <w:rPr>
          <w:rFonts w:ascii="Times New Roman" w:hAnsi="Times New Roman" w:cs="Times New Roman"/>
          <w:b/>
          <w:szCs w:val="24"/>
        </w:rPr>
        <w:t>Источники и литература</w:t>
      </w:r>
    </w:p>
    <w:p w14:paraId="6300090D" w14:textId="77777777" w:rsidR="00E60FCF" w:rsidRPr="00BB114D" w:rsidRDefault="00E60FCF" w:rsidP="00C62EE9">
      <w:pPr>
        <w:pStyle w:val="a7"/>
        <w:numPr>
          <w:ilvl w:val="0"/>
          <w:numId w:val="7"/>
        </w:numPr>
        <w:spacing w:line="240" w:lineRule="auto"/>
        <w:ind w:left="0" w:firstLine="397"/>
        <w:rPr>
          <w:rFonts w:ascii="Times New Roman" w:hAnsi="Times New Roman" w:cs="Times New Roman"/>
          <w:szCs w:val="24"/>
        </w:rPr>
      </w:pPr>
      <w:proofErr w:type="spellStart"/>
      <w:r w:rsidRPr="00BB114D">
        <w:rPr>
          <w:rFonts w:ascii="Times New Roman" w:hAnsi="Times New Roman" w:cs="Times New Roman"/>
          <w:szCs w:val="24"/>
        </w:rPr>
        <w:t>Смолонская</w:t>
      </w:r>
      <w:proofErr w:type="spellEnd"/>
      <w:r w:rsidRPr="00BB114D">
        <w:rPr>
          <w:rFonts w:ascii="Times New Roman" w:hAnsi="Times New Roman" w:cs="Times New Roman"/>
          <w:szCs w:val="24"/>
        </w:rPr>
        <w:t xml:space="preserve"> А.Н. </w:t>
      </w:r>
      <w:proofErr w:type="spellStart"/>
      <w:r w:rsidRPr="00BB114D">
        <w:rPr>
          <w:rFonts w:ascii="Times New Roman" w:hAnsi="Times New Roman" w:cs="Times New Roman"/>
          <w:szCs w:val="24"/>
        </w:rPr>
        <w:t>Ассертивное</w:t>
      </w:r>
      <w:proofErr w:type="spellEnd"/>
      <w:r w:rsidRPr="00BB114D">
        <w:rPr>
          <w:rFonts w:ascii="Times New Roman" w:hAnsi="Times New Roman" w:cs="Times New Roman"/>
          <w:szCs w:val="24"/>
        </w:rPr>
        <w:t xml:space="preserve"> поведение как показатель сформированности жизненных компетенций у детей младшего школьного возраста // Вестник Костромского государственного университета им. Н.А. Некрасова. Серия: Педагогика. Психология. Социальная работа. </w:t>
      </w:r>
      <w:proofErr w:type="spellStart"/>
      <w:r w:rsidRPr="00BB114D">
        <w:rPr>
          <w:rFonts w:ascii="Times New Roman" w:hAnsi="Times New Roman" w:cs="Times New Roman"/>
          <w:szCs w:val="24"/>
        </w:rPr>
        <w:t>Ювенология</w:t>
      </w:r>
      <w:proofErr w:type="spellEnd"/>
      <w:r w:rsidRPr="00BB114D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BB114D">
        <w:rPr>
          <w:rFonts w:ascii="Times New Roman" w:hAnsi="Times New Roman" w:cs="Times New Roman"/>
          <w:szCs w:val="24"/>
        </w:rPr>
        <w:t>Социокинетика</w:t>
      </w:r>
      <w:proofErr w:type="spellEnd"/>
      <w:r w:rsidRPr="00BB114D">
        <w:rPr>
          <w:rFonts w:ascii="Times New Roman" w:hAnsi="Times New Roman" w:cs="Times New Roman"/>
          <w:szCs w:val="24"/>
        </w:rPr>
        <w:t xml:space="preserve">. – 2014. – № 1. </w:t>
      </w:r>
    </w:p>
    <w:p w14:paraId="13682FE9" w14:textId="77777777" w:rsidR="005E0201" w:rsidRPr="00BB114D" w:rsidRDefault="005E0201" w:rsidP="00C62EE9">
      <w:pPr>
        <w:numPr>
          <w:ilvl w:val="0"/>
          <w:numId w:val="7"/>
        </w:numPr>
        <w:shd w:val="clear" w:color="auto" w:fill="FFFFFF"/>
        <w:spacing w:line="240" w:lineRule="auto"/>
        <w:ind w:left="0" w:firstLine="397"/>
        <w:rPr>
          <w:rFonts w:ascii="Times New Roman" w:eastAsia="Times New Roman" w:hAnsi="Times New Roman" w:cs="Times New Roman"/>
          <w:color w:val="auto"/>
          <w:szCs w:val="24"/>
        </w:rPr>
      </w:pPr>
      <w:r w:rsidRPr="00BB114D">
        <w:rPr>
          <w:rFonts w:ascii="Times New Roman" w:eastAsia="Times New Roman" w:hAnsi="Times New Roman" w:cs="Times New Roman"/>
          <w:color w:val="auto"/>
          <w:szCs w:val="24"/>
        </w:rPr>
        <w:t xml:space="preserve">Солдатова Г., </w:t>
      </w:r>
      <w:proofErr w:type="spellStart"/>
      <w:r w:rsidRPr="00BB114D">
        <w:rPr>
          <w:rFonts w:ascii="Times New Roman" w:eastAsia="Times New Roman" w:hAnsi="Times New Roman" w:cs="Times New Roman"/>
          <w:color w:val="auto"/>
          <w:szCs w:val="24"/>
        </w:rPr>
        <w:t>Нестик</w:t>
      </w:r>
      <w:proofErr w:type="spellEnd"/>
      <w:r w:rsidRPr="00BB114D">
        <w:rPr>
          <w:rFonts w:ascii="Times New Roman" w:eastAsia="Times New Roman" w:hAnsi="Times New Roman" w:cs="Times New Roman"/>
          <w:color w:val="auto"/>
          <w:szCs w:val="24"/>
        </w:rPr>
        <w:t xml:space="preserve"> Т., Рассказова Е., Зотова Е. Цифровая компетентность российских подростков и родителей: результаты всероссийского исследования. — Фонд Развития Интернет, Москва, 2013. </w:t>
      </w:r>
    </w:p>
    <w:p w14:paraId="1F02BE9C" w14:textId="77777777" w:rsidR="005E0201" w:rsidRPr="00BB114D" w:rsidRDefault="005E0201" w:rsidP="00C62EE9">
      <w:pPr>
        <w:numPr>
          <w:ilvl w:val="0"/>
          <w:numId w:val="7"/>
        </w:numPr>
        <w:shd w:val="clear" w:color="auto" w:fill="FFFFFF"/>
        <w:spacing w:line="240" w:lineRule="auto"/>
        <w:ind w:left="0" w:firstLine="397"/>
        <w:rPr>
          <w:rFonts w:ascii="Times New Roman" w:eastAsia="Times New Roman" w:hAnsi="Times New Roman" w:cs="Times New Roman"/>
          <w:color w:val="auto"/>
          <w:szCs w:val="24"/>
        </w:rPr>
      </w:pPr>
      <w:r w:rsidRPr="00BB114D">
        <w:rPr>
          <w:rFonts w:ascii="Times New Roman" w:eastAsia="Times New Roman" w:hAnsi="Times New Roman" w:cs="Times New Roman"/>
          <w:i/>
          <w:iCs/>
          <w:color w:val="auto"/>
          <w:szCs w:val="24"/>
        </w:rPr>
        <w:t xml:space="preserve">Солдатова Г. У., Рассказова Е. И., </w:t>
      </w:r>
      <w:proofErr w:type="spellStart"/>
      <w:r w:rsidRPr="00BB114D">
        <w:rPr>
          <w:rFonts w:ascii="Times New Roman" w:eastAsia="Times New Roman" w:hAnsi="Times New Roman" w:cs="Times New Roman"/>
          <w:i/>
          <w:iCs/>
          <w:color w:val="auto"/>
          <w:szCs w:val="24"/>
        </w:rPr>
        <w:t>Нестик</w:t>
      </w:r>
      <w:proofErr w:type="spellEnd"/>
      <w:r w:rsidRPr="00BB114D">
        <w:rPr>
          <w:rFonts w:ascii="Times New Roman" w:eastAsia="Times New Roman" w:hAnsi="Times New Roman" w:cs="Times New Roman"/>
          <w:i/>
          <w:iCs/>
          <w:color w:val="auto"/>
          <w:szCs w:val="24"/>
        </w:rPr>
        <w:t xml:space="preserve"> Т. А.</w:t>
      </w:r>
      <w:r w:rsidRPr="00BB114D">
        <w:rPr>
          <w:rFonts w:ascii="Times New Roman" w:eastAsia="Times New Roman" w:hAnsi="Times New Roman" w:cs="Times New Roman"/>
          <w:color w:val="auto"/>
          <w:szCs w:val="24"/>
        </w:rPr>
        <w:t> Цифровое поколение России: компетентность и безопасность. — Смысл Москва, 2017. — 375 с.</w:t>
      </w:r>
    </w:p>
    <w:p w14:paraId="47572CA8" w14:textId="77777777" w:rsidR="0045548E" w:rsidRPr="00BB114D" w:rsidRDefault="005E0201" w:rsidP="00C62EE9">
      <w:pPr>
        <w:numPr>
          <w:ilvl w:val="0"/>
          <w:numId w:val="7"/>
        </w:numPr>
        <w:shd w:val="clear" w:color="auto" w:fill="FFFFFF"/>
        <w:spacing w:line="240" w:lineRule="auto"/>
        <w:ind w:left="0" w:firstLine="397"/>
        <w:rPr>
          <w:rFonts w:ascii="Times New Roman" w:eastAsia="Times New Roman" w:hAnsi="Times New Roman" w:cs="Times New Roman"/>
          <w:color w:val="auto"/>
          <w:szCs w:val="24"/>
        </w:rPr>
      </w:pPr>
      <w:r w:rsidRPr="00BB114D">
        <w:rPr>
          <w:rFonts w:ascii="Times New Roman" w:eastAsia="Times New Roman" w:hAnsi="Times New Roman" w:cs="Times New Roman"/>
          <w:color w:val="auto"/>
          <w:szCs w:val="24"/>
        </w:rPr>
        <w:t>Солдатова Г., Рассказова Е. Как им помочь? Ребёнок в Интернете: запрещать, наблюдать или объяснять? // Дети в информационном обществе. — 2012. — № 10.</w:t>
      </w:r>
    </w:p>
    <w:sectPr w:rsidR="0045548E" w:rsidRPr="00BB114D" w:rsidSect="00C62EE9">
      <w:footerReference w:type="default" r:id="rId8"/>
      <w:pgSz w:w="11906" w:h="16838"/>
      <w:pgMar w:top="1134" w:right="1361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DEC98" w14:textId="77777777" w:rsidR="0043525A" w:rsidRDefault="0043525A" w:rsidP="003D1970">
      <w:pPr>
        <w:spacing w:line="240" w:lineRule="auto"/>
      </w:pPr>
      <w:r>
        <w:separator/>
      </w:r>
    </w:p>
  </w:endnote>
  <w:endnote w:type="continuationSeparator" w:id="0">
    <w:p w14:paraId="14F021AE" w14:textId="77777777" w:rsidR="0043525A" w:rsidRDefault="0043525A" w:rsidP="003D1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BD895" w14:textId="77777777" w:rsidR="003D1970" w:rsidRPr="003D1970" w:rsidRDefault="003D1970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91A24" w14:textId="77777777" w:rsidR="0043525A" w:rsidRDefault="0043525A" w:rsidP="003D1970">
      <w:pPr>
        <w:spacing w:line="240" w:lineRule="auto"/>
      </w:pPr>
      <w:r>
        <w:separator/>
      </w:r>
    </w:p>
  </w:footnote>
  <w:footnote w:type="continuationSeparator" w:id="0">
    <w:p w14:paraId="3F91F4D9" w14:textId="77777777" w:rsidR="0043525A" w:rsidRDefault="0043525A" w:rsidP="003D19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F55"/>
    <w:multiLevelType w:val="hybridMultilevel"/>
    <w:tmpl w:val="7B9C9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07D1"/>
    <w:multiLevelType w:val="multilevel"/>
    <w:tmpl w:val="FD3A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171C9"/>
    <w:multiLevelType w:val="multilevel"/>
    <w:tmpl w:val="E7A2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F58C2"/>
    <w:multiLevelType w:val="hybridMultilevel"/>
    <w:tmpl w:val="9172516E"/>
    <w:lvl w:ilvl="0" w:tplc="5088E696">
      <w:start w:val="1"/>
      <w:numFmt w:val="decimal"/>
      <w:lvlText w:val="%1)"/>
      <w:lvlJc w:val="left"/>
      <w:pPr>
        <w:ind w:left="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E4E1C">
      <w:start w:val="1"/>
      <w:numFmt w:val="lowerLetter"/>
      <w:lvlText w:val="%2"/>
      <w:lvlJc w:val="left"/>
      <w:pPr>
        <w:ind w:left="1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1CFBA6">
      <w:start w:val="1"/>
      <w:numFmt w:val="lowerRoman"/>
      <w:lvlText w:val="%3"/>
      <w:lvlJc w:val="left"/>
      <w:pPr>
        <w:ind w:left="2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E3FE4">
      <w:start w:val="1"/>
      <w:numFmt w:val="decimal"/>
      <w:lvlText w:val="%4"/>
      <w:lvlJc w:val="left"/>
      <w:pPr>
        <w:ind w:left="2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625DC">
      <w:start w:val="1"/>
      <w:numFmt w:val="lowerLetter"/>
      <w:lvlText w:val="%5"/>
      <w:lvlJc w:val="left"/>
      <w:pPr>
        <w:ind w:left="3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8E1C6">
      <w:start w:val="1"/>
      <w:numFmt w:val="lowerRoman"/>
      <w:lvlText w:val="%6"/>
      <w:lvlJc w:val="left"/>
      <w:pPr>
        <w:ind w:left="4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500A64">
      <w:start w:val="1"/>
      <w:numFmt w:val="decimal"/>
      <w:lvlText w:val="%7"/>
      <w:lvlJc w:val="left"/>
      <w:pPr>
        <w:ind w:left="4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68918">
      <w:start w:val="1"/>
      <w:numFmt w:val="lowerLetter"/>
      <w:lvlText w:val="%8"/>
      <w:lvlJc w:val="left"/>
      <w:pPr>
        <w:ind w:left="5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CAE78">
      <w:start w:val="1"/>
      <w:numFmt w:val="lowerRoman"/>
      <w:lvlText w:val="%9"/>
      <w:lvlJc w:val="left"/>
      <w:pPr>
        <w:ind w:left="6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5B696E"/>
    <w:multiLevelType w:val="multilevel"/>
    <w:tmpl w:val="FAD8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F460E"/>
    <w:multiLevelType w:val="hybridMultilevel"/>
    <w:tmpl w:val="90BA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B33D5"/>
    <w:multiLevelType w:val="hybridMultilevel"/>
    <w:tmpl w:val="5D4A3C84"/>
    <w:lvl w:ilvl="0" w:tplc="E5801CB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E5E96">
      <w:start w:val="1"/>
      <w:numFmt w:val="bullet"/>
      <w:lvlText w:val="o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E8E814">
      <w:start w:val="1"/>
      <w:numFmt w:val="bullet"/>
      <w:lvlText w:val="▪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A6BF2">
      <w:start w:val="1"/>
      <w:numFmt w:val="bullet"/>
      <w:lvlText w:val="•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ABEAE">
      <w:start w:val="1"/>
      <w:numFmt w:val="bullet"/>
      <w:lvlText w:val="o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8483A">
      <w:start w:val="1"/>
      <w:numFmt w:val="bullet"/>
      <w:lvlText w:val="▪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A07E6">
      <w:start w:val="1"/>
      <w:numFmt w:val="bullet"/>
      <w:lvlText w:val="•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4D6BE">
      <w:start w:val="1"/>
      <w:numFmt w:val="bullet"/>
      <w:lvlText w:val="o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E9D22">
      <w:start w:val="1"/>
      <w:numFmt w:val="bullet"/>
      <w:lvlText w:val="▪"/>
      <w:lvlJc w:val="left"/>
      <w:pPr>
        <w:ind w:left="6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8E"/>
    <w:rsid w:val="000C65FE"/>
    <w:rsid w:val="001D0CB2"/>
    <w:rsid w:val="003D1970"/>
    <w:rsid w:val="003F08A0"/>
    <w:rsid w:val="0043525A"/>
    <w:rsid w:val="0045548E"/>
    <w:rsid w:val="004A3200"/>
    <w:rsid w:val="004B0E00"/>
    <w:rsid w:val="004C3CAC"/>
    <w:rsid w:val="005D295E"/>
    <w:rsid w:val="005E0201"/>
    <w:rsid w:val="00604E90"/>
    <w:rsid w:val="00644ED7"/>
    <w:rsid w:val="0072691D"/>
    <w:rsid w:val="007802F5"/>
    <w:rsid w:val="009324DE"/>
    <w:rsid w:val="009507D8"/>
    <w:rsid w:val="009F2166"/>
    <w:rsid w:val="00A52D3D"/>
    <w:rsid w:val="00A672EB"/>
    <w:rsid w:val="00AC5701"/>
    <w:rsid w:val="00AD048A"/>
    <w:rsid w:val="00BB114D"/>
    <w:rsid w:val="00C56DD2"/>
    <w:rsid w:val="00C62EE9"/>
    <w:rsid w:val="00C87A67"/>
    <w:rsid w:val="00CB03E2"/>
    <w:rsid w:val="00D526EB"/>
    <w:rsid w:val="00E55A60"/>
    <w:rsid w:val="00E6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2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firstLine="341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94" w:hanging="10"/>
      <w:jc w:val="center"/>
      <w:outlineLvl w:val="0"/>
    </w:pPr>
    <w:rPr>
      <w:rFonts w:ascii="Calibri" w:eastAsia="Calibri" w:hAnsi="Calibri" w:cs="Calibri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i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3D197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970"/>
    <w:rPr>
      <w:rFonts w:ascii="Calibri" w:eastAsia="Calibri" w:hAnsi="Calibri" w:cs="Calibri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D197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970"/>
    <w:rPr>
      <w:rFonts w:ascii="Calibri" w:eastAsia="Calibri" w:hAnsi="Calibri" w:cs="Calibri"/>
      <w:color w:val="000000"/>
      <w:sz w:val="24"/>
    </w:rPr>
  </w:style>
  <w:style w:type="paragraph" w:styleId="a7">
    <w:name w:val="List Paragraph"/>
    <w:basedOn w:val="a"/>
    <w:uiPriority w:val="34"/>
    <w:qFormat/>
    <w:rsid w:val="00E60FCF"/>
    <w:pPr>
      <w:ind w:left="720"/>
      <w:contextualSpacing/>
    </w:pPr>
  </w:style>
  <w:style w:type="character" w:styleId="a8">
    <w:name w:val="Strong"/>
    <w:basedOn w:val="a0"/>
    <w:uiPriority w:val="22"/>
    <w:qFormat/>
    <w:rsid w:val="00932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firstLine="341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94" w:hanging="10"/>
      <w:jc w:val="center"/>
      <w:outlineLvl w:val="0"/>
    </w:pPr>
    <w:rPr>
      <w:rFonts w:ascii="Calibri" w:eastAsia="Calibri" w:hAnsi="Calibri" w:cs="Calibri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i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3D197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970"/>
    <w:rPr>
      <w:rFonts w:ascii="Calibri" w:eastAsia="Calibri" w:hAnsi="Calibri" w:cs="Calibri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D197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970"/>
    <w:rPr>
      <w:rFonts w:ascii="Calibri" w:eastAsia="Calibri" w:hAnsi="Calibri" w:cs="Calibri"/>
      <w:color w:val="000000"/>
      <w:sz w:val="24"/>
    </w:rPr>
  </w:style>
  <w:style w:type="paragraph" w:styleId="a7">
    <w:name w:val="List Paragraph"/>
    <w:basedOn w:val="a"/>
    <w:uiPriority w:val="34"/>
    <w:qFormat/>
    <w:rsid w:val="00E60FCF"/>
    <w:pPr>
      <w:ind w:left="720"/>
      <w:contextualSpacing/>
    </w:pPr>
  </w:style>
  <w:style w:type="character" w:styleId="a8">
    <w:name w:val="Strong"/>
    <w:basedOn w:val="a0"/>
    <w:uiPriority w:val="22"/>
    <w:qFormat/>
    <w:rsid w:val="00932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dcterms:created xsi:type="dcterms:W3CDTF">2022-02-28T03:23:00Z</dcterms:created>
  <dcterms:modified xsi:type="dcterms:W3CDTF">2022-02-28T03:23:00Z</dcterms:modified>
</cp:coreProperties>
</file>