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F" w:rsidRPr="007D23E9" w:rsidRDefault="001D7FCE" w:rsidP="00421993">
      <w:pPr>
        <w:ind w:firstLine="0"/>
        <w:contextualSpacing/>
        <w:jc w:val="center"/>
        <w:rPr>
          <w:b/>
        </w:rPr>
      </w:pPr>
      <w:r w:rsidRPr="007D23E9">
        <w:rPr>
          <w:b/>
        </w:rPr>
        <w:t>Н</w:t>
      </w:r>
      <w:r w:rsidR="00E06C2F" w:rsidRPr="007D23E9">
        <w:rPr>
          <w:b/>
        </w:rPr>
        <w:t>овы</w:t>
      </w:r>
      <w:r w:rsidRPr="007D23E9">
        <w:rPr>
          <w:b/>
        </w:rPr>
        <w:t>е</w:t>
      </w:r>
      <w:r w:rsidR="00E06C2F" w:rsidRPr="007D23E9">
        <w:rPr>
          <w:b/>
        </w:rPr>
        <w:t xml:space="preserve"> π-сопряженны</w:t>
      </w:r>
      <w:r w:rsidRPr="007D23E9">
        <w:rPr>
          <w:b/>
        </w:rPr>
        <w:t>е</w:t>
      </w:r>
      <w:r w:rsidR="00E06C2F" w:rsidRPr="007D23E9">
        <w:rPr>
          <w:b/>
        </w:rPr>
        <w:t xml:space="preserve"> систем</w:t>
      </w:r>
      <w:r w:rsidRPr="007D23E9">
        <w:rPr>
          <w:b/>
        </w:rPr>
        <w:t>ы</w:t>
      </w:r>
      <w:r w:rsidR="00E06C2F" w:rsidRPr="007D23E9">
        <w:rPr>
          <w:b/>
        </w:rPr>
        <w:t xml:space="preserve"> на основе </w:t>
      </w:r>
      <w:proofErr w:type="spellStart"/>
      <w:r w:rsidR="00E06C2F" w:rsidRPr="007D23E9">
        <w:rPr>
          <w:b/>
        </w:rPr>
        <w:t>краун</w:t>
      </w:r>
      <w:r w:rsidR="00634492" w:rsidRPr="007D23E9">
        <w:rPr>
          <w:b/>
        </w:rPr>
        <w:t>-</w:t>
      </w:r>
      <w:r w:rsidR="008F4DA3" w:rsidRPr="007D23E9">
        <w:rPr>
          <w:b/>
        </w:rPr>
        <w:t>содержащих</w:t>
      </w:r>
      <w:proofErr w:type="spellEnd"/>
      <w:r w:rsidR="008F4DA3" w:rsidRPr="007D23E9">
        <w:rPr>
          <w:b/>
        </w:rPr>
        <w:t xml:space="preserve"> </w:t>
      </w:r>
      <w:r w:rsidRPr="007D23E9">
        <w:rPr>
          <w:b/>
        </w:rPr>
        <w:t>5-сти</w:t>
      </w:r>
      <w:r w:rsidR="008F4DA3" w:rsidRPr="007D23E9">
        <w:rPr>
          <w:b/>
        </w:rPr>
        <w:t>рил-</w:t>
      </w:r>
      <w:r w:rsidR="00E06C2F" w:rsidRPr="007D23E9">
        <w:rPr>
          <w:b/>
        </w:rPr>
        <w:t>4-нитроизоксазолов</w:t>
      </w:r>
      <w:r w:rsidRPr="007D23E9">
        <w:rPr>
          <w:b/>
        </w:rPr>
        <w:t>:</w:t>
      </w:r>
      <w:r w:rsidR="00E06C2F" w:rsidRPr="007D23E9">
        <w:rPr>
          <w:b/>
        </w:rPr>
        <w:t xml:space="preserve"> </w:t>
      </w:r>
      <w:r w:rsidRPr="007D23E9">
        <w:rPr>
          <w:b/>
        </w:rPr>
        <w:t>синтез и</w:t>
      </w:r>
      <w:r w:rsidR="00E06C2F" w:rsidRPr="007D23E9">
        <w:rPr>
          <w:b/>
        </w:rPr>
        <w:t xml:space="preserve"> фотофизически</w:t>
      </w:r>
      <w:r w:rsidRPr="007D23E9">
        <w:rPr>
          <w:b/>
        </w:rPr>
        <w:t>е свойства</w:t>
      </w:r>
    </w:p>
    <w:p w:rsidR="00E06C2F" w:rsidRPr="00F64E6C" w:rsidRDefault="00E06C2F" w:rsidP="00421993">
      <w:pPr>
        <w:contextualSpacing/>
        <w:jc w:val="center"/>
        <w:rPr>
          <w:b/>
          <w:bCs/>
          <w:i/>
          <w:iCs/>
        </w:rPr>
      </w:pPr>
      <w:r w:rsidRPr="00F64E6C">
        <w:rPr>
          <w:b/>
          <w:bCs/>
          <w:i/>
          <w:iCs/>
        </w:rPr>
        <w:t>Астахова Н</w:t>
      </w:r>
      <w:r w:rsidR="001D7FCE" w:rsidRPr="00F64E6C">
        <w:rPr>
          <w:b/>
          <w:bCs/>
          <w:i/>
          <w:iCs/>
        </w:rPr>
        <w:t>.</w:t>
      </w:r>
      <w:r w:rsidRPr="00F64E6C">
        <w:rPr>
          <w:b/>
          <w:bCs/>
          <w:i/>
          <w:iCs/>
        </w:rPr>
        <w:t xml:space="preserve"> Е</w:t>
      </w:r>
      <w:r w:rsidR="001D7FCE" w:rsidRPr="00F64E6C">
        <w:rPr>
          <w:b/>
          <w:bCs/>
          <w:i/>
          <w:iCs/>
        </w:rPr>
        <w:t>.</w:t>
      </w:r>
      <w:r w:rsidRPr="00F64E6C">
        <w:rPr>
          <w:b/>
          <w:bCs/>
          <w:i/>
          <w:iCs/>
        </w:rPr>
        <w:t xml:space="preserve">, </w:t>
      </w:r>
      <w:r w:rsidR="001D7FCE" w:rsidRPr="00F64E6C">
        <w:rPr>
          <w:rFonts w:eastAsia="Times New Roman"/>
          <w:b/>
          <w:i/>
          <w:color w:val="000000"/>
          <w:lang w:eastAsia="ru-RU"/>
        </w:rPr>
        <w:t>Василенко Д. А., Аверина Е. Б.</w:t>
      </w:r>
    </w:p>
    <w:p w:rsidR="00E06C2F" w:rsidRDefault="00E06C2F" w:rsidP="00421993">
      <w:pPr>
        <w:contextualSpacing/>
        <w:jc w:val="center"/>
        <w:rPr>
          <w:i/>
          <w:iCs/>
        </w:rPr>
      </w:pPr>
      <w:r>
        <w:rPr>
          <w:i/>
          <w:iCs/>
        </w:rPr>
        <w:t>Аспирантка 2 г/о</w:t>
      </w:r>
    </w:p>
    <w:p w:rsidR="00E06C2F" w:rsidRDefault="00E06C2F" w:rsidP="00421993">
      <w:pPr>
        <w:contextualSpacing/>
        <w:jc w:val="center"/>
        <w:rPr>
          <w:i/>
          <w:iCs/>
        </w:rPr>
      </w:pPr>
      <w:r>
        <w:rPr>
          <w:i/>
          <w:iCs/>
        </w:rPr>
        <w:t>Московский государственный университет имени М.В. Ломоносова,</w:t>
      </w:r>
    </w:p>
    <w:p w:rsidR="00E06C2F" w:rsidRDefault="00E06C2F" w:rsidP="00421993">
      <w:pPr>
        <w:contextualSpacing/>
        <w:jc w:val="center"/>
        <w:rPr>
          <w:i/>
          <w:iCs/>
        </w:rPr>
      </w:pPr>
      <w:r>
        <w:rPr>
          <w:i/>
          <w:iCs/>
        </w:rPr>
        <w:t>Химический факультет, Москва, Россия</w:t>
      </w:r>
    </w:p>
    <w:p w:rsidR="00E06C2F" w:rsidRPr="00E533AA" w:rsidRDefault="00E06C2F" w:rsidP="00421993">
      <w:pPr>
        <w:contextualSpacing/>
        <w:jc w:val="center"/>
        <w:rPr>
          <w:i/>
          <w:iCs/>
        </w:rPr>
      </w:pPr>
      <w:r>
        <w:rPr>
          <w:i/>
          <w:iCs/>
          <w:lang w:val="en-US"/>
        </w:rPr>
        <w:t>E</w:t>
      </w:r>
      <w:r w:rsidRPr="00E533AA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E533AA">
        <w:rPr>
          <w:i/>
          <w:iCs/>
        </w:rPr>
        <w:t xml:space="preserve">: </w:t>
      </w:r>
      <w:proofErr w:type="spellStart"/>
      <w:r w:rsidRPr="00096DCB">
        <w:rPr>
          <w:i/>
          <w:iCs/>
          <w:u w:val="single"/>
          <w:lang w:val="en-US"/>
        </w:rPr>
        <w:t>nadezhda</w:t>
      </w:r>
      <w:proofErr w:type="spellEnd"/>
      <w:r w:rsidRPr="00096DCB">
        <w:rPr>
          <w:i/>
          <w:iCs/>
          <w:u w:val="single"/>
        </w:rPr>
        <w:t>.</w:t>
      </w:r>
      <w:proofErr w:type="spellStart"/>
      <w:r w:rsidRPr="00096DCB">
        <w:rPr>
          <w:i/>
          <w:iCs/>
          <w:u w:val="single"/>
          <w:lang w:val="en-US"/>
        </w:rPr>
        <w:t>astakhova</w:t>
      </w:r>
      <w:proofErr w:type="spellEnd"/>
      <w:r w:rsidRPr="00096DCB">
        <w:rPr>
          <w:i/>
          <w:iCs/>
          <w:u w:val="single"/>
        </w:rPr>
        <w:t>@</w:t>
      </w:r>
      <w:r w:rsidRPr="00096DCB">
        <w:rPr>
          <w:i/>
          <w:iCs/>
          <w:u w:val="single"/>
          <w:lang w:val="en-US"/>
        </w:rPr>
        <w:t>chemistry</w:t>
      </w:r>
      <w:r w:rsidRPr="00096DCB">
        <w:rPr>
          <w:i/>
          <w:iCs/>
          <w:u w:val="single"/>
        </w:rPr>
        <w:t>.</w:t>
      </w:r>
      <w:proofErr w:type="spellStart"/>
      <w:r w:rsidRPr="00096DCB">
        <w:rPr>
          <w:i/>
          <w:iCs/>
          <w:u w:val="single"/>
          <w:lang w:val="en-US"/>
        </w:rPr>
        <w:t>msu</w:t>
      </w:r>
      <w:proofErr w:type="spellEnd"/>
      <w:r w:rsidRPr="00096DCB">
        <w:rPr>
          <w:i/>
          <w:iCs/>
          <w:u w:val="single"/>
        </w:rPr>
        <w:t>.</w:t>
      </w:r>
      <w:proofErr w:type="spellStart"/>
      <w:r w:rsidRPr="00096DCB">
        <w:rPr>
          <w:i/>
          <w:iCs/>
          <w:u w:val="single"/>
          <w:lang w:val="en-US"/>
        </w:rPr>
        <w:t>ru</w:t>
      </w:r>
      <w:proofErr w:type="spellEnd"/>
    </w:p>
    <w:p w:rsidR="00E06C2F" w:rsidRDefault="00E06C2F" w:rsidP="007D23E9">
      <w:r w:rsidRPr="007253DC">
        <w:t xml:space="preserve">Ранее в нашей лаборатории был разработан общий </w:t>
      </w:r>
      <w:proofErr w:type="spellStart"/>
      <w:r w:rsidRPr="007253DC">
        <w:t>препаративный</w:t>
      </w:r>
      <w:proofErr w:type="spellEnd"/>
      <w:r w:rsidRPr="007253DC">
        <w:t xml:space="preserve"> метод синтеза </w:t>
      </w:r>
      <w:r>
        <w:t>3-арил-4</w:t>
      </w:r>
      <w:r w:rsidRPr="007253DC">
        <w:t xml:space="preserve">-нитроизоксазолов на основе новой реакции </w:t>
      </w:r>
      <w:proofErr w:type="spellStart"/>
      <w:r w:rsidRPr="007253DC">
        <w:t>гетероциклизации</w:t>
      </w:r>
      <w:proofErr w:type="spellEnd"/>
      <w:r w:rsidRPr="007253DC">
        <w:t xml:space="preserve"> </w:t>
      </w:r>
      <w:proofErr w:type="spellStart"/>
      <w:r>
        <w:t>арилзамещенных</w:t>
      </w:r>
      <w:proofErr w:type="spellEnd"/>
      <w:r>
        <w:t xml:space="preserve"> </w:t>
      </w:r>
      <w:proofErr w:type="spellStart"/>
      <w:r>
        <w:t>винилкетонов</w:t>
      </w:r>
      <w:proofErr w:type="spellEnd"/>
      <w:r>
        <w:t xml:space="preserve"> </w:t>
      </w:r>
      <w:r w:rsidRPr="007253DC">
        <w:t xml:space="preserve">под действием </w:t>
      </w:r>
      <w:proofErr w:type="spellStart"/>
      <w:r w:rsidRPr="006D0530">
        <w:rPr>
          <w:i/>
          <w:iCs/>
        </w:rPr>
        <w:t>трет</w:t>
      </w:r>
      <w:r>
        <w:t>-бутилнитрита</w:t>
      </w:r>
      <w:proofErr w:type="spellEnd"/>
      <w:r>
        <w:t xml:space="preserve"> в смеси растворителей диоксан-вода </w:t>
      </w:r>
      <w:r w:rsidRPr="007253DC">
        <w:t>[1</w:t>
      </w:r>
      <w:r>
        <w:t xml:space="preserve">]. </w:t>
      </w:r>
      <w:r w:rsidR="00C714D9">
        <w:t xml:space="preserve">В данной работе 4-нитроизоксазолы использовались для получения </w:t>
      </w:r>
      <w:r w:rsidR="00D31629">
        <w:t xml:space="preserve">двух типов </w:t>
      </w:r>
      <w:r w:rsidR="00C714D9">
        <w:t>новых π-сопряженных систем</w:t>
      </w:r>
      <w:r w:rsidR="00D31629">
        <w:t xml:space="preserve"> с флуоресцентными свойствами</w:t>
      </w:r>
      <w:r w:rsidR="00C714D9">
        <w:t xml:space="preserve">, содержащих макроциклический сенсорный фрагмент в положениях 3 или 5 </w:t>
      </w:r>
      <w:proofErr w:type="spellStart"/>
      <w:r w:rsidR="00D31629">
        <w:t>изоксазольного</w:t>
      </w:r>
      <w:proofErr w:type="spellEnd"/>
      <w:r w:rsidR="00D31629">
        <w:t xml:space="preserve"> цикла</w:t>
      </w:r>
      <w:r w:rsidR="00C714D9">
        <w:t xml:space="preserve">. </w:t>
      </w:r>
      <w:r w:rsidR="005655E7">
        <w:t xml:space="preserve">Для получения </w:t>
      </w:r>
      <w:r w:rsidR="005655E7" w:rsidRPr="003917DE">
        <w:t xml:space="preserve">5-стирилизоксазолов </w:t>
      </w:r>
      <w:r w:rsidR="005655E7" w:rsidRPr="003917DE">
        <w:rPr>
          <w:lang w:val="en-US"/>
        </w:rPr>
        <w:t>I</w:t>
      </w:r>
      <w:r w:rsidR="005655E7" w:rsidRPr="003917DE">
        <w:t>,</w:t>
      </w:r>
      <w:r w:rsidR="005655E7">
        <w:t xml:space="preserve"> содержащих </w:t>
      </w:r>
      <w:proofErr w:type="spellStart"/>
      <w:r w:rsidR="005655E7">
        <w:t>краун-эфир</w:t>
      </w:r>
      <w:proofErr w:type="spellEnd"/>
      <w:r w:rsidR="005655E7">
        <w:t xml:space="preserve"> в </w:t>
      </w:r>
      <w:proofErr w:type="spellStart"/>
      <w:r w:rsidR="005655E7">
        <w:t>стирильном</w:t>
      </w:r>
      <w:proofErr w:type="spellEnd"/>
      <w:r w:rsidR="005655E7">
        <w:t xml:space="preserve"> заместителе, </w:t>
      </w:r>
      <w:r w:rsidR="00996B1B">
        <w:t>5-</w:t>
      </w:r>
      <w:r w:rsidR="00C714D9">
        <w:t>м</w:t>
      </w:r>
      <w:r w:rsidR="00996B1B">
        <w:t>етил-4-нитроизоксазол</w:t>
      </w:r>
      <w:r w:rsidR="005655E7">
        <w:t>ы были введены</w:t>
      </w:r>
      <w:r w:rsidR="00996B1B">
        <w:t xml:space="preserve"> в реакци</w:t>
      </w:r>
      <w:r w:rsidR="005655E7">
        <w:t xml:space="preserve">ю конденсации </w:t>
      </w:r>
      <w:r w:rsidR="00996B1B">
        <w:t xml:space="preserve">с соответствующими </w:t>
      </w:r>
      <w:proofErr w:type="spellStart"/>
      <w:r w:rsidR="00996B1B">
        <w:t>краунсодержащими</w:t>
      </w:r>
      <w:proofErr w:type="spellEnd"/>
      <w:r w:rsidR="00996B1B">
        <w:t xml:space="preserve"> </w:t>
      </w:r>
      <w:r w:rsidR="005655E7">
        <w:t xml:space="preserve">ароматическими </w:t>
      </w:r>
      <w:r w:rsidR="00996B1B">
        <w:t xml:space="preserve">альдегидами. </w:t>
      </w:r>
    </w:p>
    <w:p w:rsidR="007D23E9" w:rsidRDefault="00CE0C00" w:rsidP="00CE0C0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43683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дя рис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441" cy="14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6606" w:rsidRDefault="00996B1B" w:rsidP="007D23E9">
      <w:r>
        <w:t xml:space="preserve">Синтез </w:t>
      </w:r>
      <w:r w:rsidRPr="003917DE">
        <w:t xml:space="preserve">5-стирилизоксазолов </w:t>
      </w:r>
      <w:r w:rsidR="005655E7" w:rsidRPr="003917DE">
        <w:rPr>
          <w:lang w:val="en-US"/>
        </w:rPr>
        <w:t>II</w:t>
      </w:r>
      <w:r w:rsidR="005655E7" w:rsidRPr="005655E7">
        <w:t xml:space="preserve"> </w:t>
      </w:r>
      <w:r>
        <w:t xml:space="preserve">с </w:t>
      </w:r>
      <w:r w:rsidR="005655E7" w:rsidRPr="005655E7">
        <w:rPr>
          <w:i/>
          <w:lang w:val="en-US"/>
        </w:rPr>
        <w:t>N</w:t>
      </w:r>
      <w:r w:rsidR="005655E7" w:rsidRPr="005655E7">
        <w:t>-</w:t>
      </w:r>
      <w:r>
        <w:t>макроциклическим фрагментом в положени</w:t>
      </w:r>
      <w:r w:rsidR="005655E7">
        <w:t>и</w:t>
      </w:r>
      <w:r>
        <w:t xml:space="preserve"> 3 </w:t>
      </w:r>
      <w:r w:rsidR="005655E7">
        <w:t xml:space="preserve">гетероцикла </w:t>
      </w:r>
      <w:r>
        <w:t xml:space="preserve">был осуществлен </w:t>
      </w:r>
      <w:r w:rsidR="005655E7">
        <w:t>с использованием</w:t>
      </w:r>
      <w:r>
        <w:t xml:space="preserve"> </w:t>
      </w:r>
      <w:r w:rsidR="00F437FD">
        <w:t xml:space="preserve">реакции </w:t>
      </w:r>
      <w:proofErr w:type="spellStart"/>
      <w:r w:rsidR="00F437FD">
        <w:t>ацилирования</w:t>
      </w:r>
      <w:proofErr w:type="spellEnd"/>
      <w:r w:rsidR="00F437FD">
        <w:t xml:space="preserve"> макроциклического амина </w:t>
      </w:r>
      <w:proofErr w:type="spellStart"/>
      <w:r w:rsidR="00F437FD">
        <w:t>хлорангидридом</w:t>
      </w:r>
      <w:proofErr w:type="spellEnd"/>
      <w:r w:rsidR="00F437FD">
        <w:t xml:space="preserve"> </w:t>
      </w:r>
      <w:r>
        <w:t xml:space="preserve">изоксазол-3-карбоновой кислоты </w:t>
      </w:r>
      <w:r w:rsidR="00F437FD">
        <w:t>и последующей конденсации амида с ароматическими альдегидами</w:t>
      </w:r>
      <w:r w:rsidR="008F4DA3">
        <w:t xml:space="preserve"> </w:t>
      </w:r>
    </w:p>
    <w:p w:rsidR="007D23E9" w:rsidRPr="00D76606" w:rsidRDefault="00CE0C00" w:rsidP="007D23E9">
      <w:pPr>
        <w:rPr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632219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дя рис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21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2F" w:rsidRDefault="00996B1B" w:rsidP="007D23E9">
      <w:r>
        <w:t xml:space="preserve">Для </w:t>
      </w:r>
      <w:proofErr w:type="gramStart"/>
      <w:r w:rsidR="00E816B2">
        <w:t>π-</w:t>
      </w:r>
      <w:proofErr w:type="gramEnd"/>
      <w:r w:rsidR="00E816B2">
        <w:t xml:space="preserve">сопряженных производных </w:t>
      </w:r>
      <w:proofErr w:type="spellStart"/>
      <w:r w:rsidR="00E816B2">
        <w:t>изоксазола</w:t>
      </w:r>
      <w:proofErr w:type="spellEnd"/>
      <w:r w:rsidR="00E816B2">
        <w:t xml:space="preserve"> </w:t>
      </w:r>
      <w:r w:rsidR="00E816B2" w:rsidRPr="00E816B2">
        <w:rPr>
          <w:lang w:val="en-US"/>
        </w:rPr>
        <w:t>I</w:t>
      </w:r>
      <w:r w:rsidR="00E816B2" w:rsidRPr="00E816B2">
        <w:t xml:space="preserve"> </w:t>
      </w:r>
      <w:r w:rsidR="00E816B2">
        <w:t xml:space="preserve">и </w:t>
      </w:r>
      <w:r w:rsidR="00E816B2" w:rsidRPr="00E816B2">
        <w:rPr>
          <w:lang w:val="en-US"/>
        </w:rPr>
        <w:t>II</w:t>
      </w:r>
      <w:r w:rsidR="00E816B2" w:rsidRPr="00E816B2">
        <w:t xml:space="preserve"> </w:t>
      </w:r>
      <w:r w:rsidR="00E816B2">
        <w:t xml:space="preserve">были определены </w:t>
      </w:r>
      <w:r>
        <w:t xml:space="preserve">фотофизические </w:t>
      </w:r>
      <w:r w:rsidR="00E816B2">
        <w:t xml:space="preserve">характеристики, проведен скрининг противораковой активности, а также изучены </w:t>
      </w:r>
      <w:r>
        <w:t xml:space="preserve">сенсорные свойства </w:t>
      </w:r>
      <w:r w:rsidR="00E816B2">
        <w:t>по отношению к</w:t>
      </w:r>
      <w:r>
        <w:t xml:space="preserve"> катион</w:t>
      </w:r>
      <w:r w:rsidR="00E816B2">
        <w:t>ам</w:t>
      </w:r>
      <w:r>
        <w:t xml:space="preserve"> металлов</w:t>
      </w:r>
      <w:r w:rsidR="00E816B2">
        <w:t>.</w:t>
      </w:r>
      <w:r w:rsidR="00A353C4">
        <w:t xml:space="preserve"> </w:t>
      </w:r>
      <w:r w:rsidR="00E816B2">
        <w:t>Б</w:t>
      </w:r>
      <w:r w:rsidR="00A353C4">
        <w:t>ыл</w:t>
      </w:r>
      <w:r w:rsidR="00E816B2">
        <w:t>и</w:t>
      </w:r>
      <w:r w:rsidR="00A353C4">
        <w:t xml:space="preserve"> </w:t>
      </w:r>
      <w:r w:rsidR="00E816B2">
        <w:t>найдены перспективные структуры в ряду 5-стирилизоксазолов для дальнейших исследований</w:t>
      </w:r>
      <w:r w:rsidR="00A353C4">
        <w:t>.</w:t>
      </w:r>
    </w:p>
    <w:p w:rsidR="00E06C2F" w:rsidRPr="00E06C2F" w:rsidRDefault="00E06C2F" w:rsidP="007D23E9">
      <w:pPr>
        <w:rPr>
          <w:i/>
        </w:rPr>
      </w:pPr>
      <w:r w:rsidRPr="003917DE">
        <w:rPr>
          <w:i/>
        </w:rPr>
        <w:t xml:space="preserve">Работа была выполнена при финансовой поддержке РНФ (грант </w:t>
      </w:r>
      <w:r w:rsidR="003917DE" w:rsidRPr="003917DE">
        <w:t>22-73-00058</w:t>
      </w:r>
      <w:r w:rsidRPr="003917DE">
        <w:rPr>
          <w:i/>
        </w:rPr>
        <w:t>)</w:t>
      </w:r>
    </w:p>
    <w:p w:rsidR="00E06C2F" w:rsidRPr="00B75A9A" w:rsidRDefault="00E06C2F" w:rsidP="008952AB">
      <w:pPr>
        <w:jc w:val="center"/>
        <w:rPr>
          <w:rStyle w:val="st1"/>
          <w:b/>
          <w:color w:val="222222"/>
          <w:szCs w:val="24"/>
        </w:rPr>
      </w:pPr>
      <w:r w:rsidRPr="00A25328">
        <w:rPr>
          <w:rStyle w:val="st1"/>
          <w:b/>
          <w:color w:val="222222"/>
          <w:szCs w:val="24"/>
        </w:rPr>
        <w:t>Литература</w:t>
      </w:r>
    </w:p>
    <w:p w:rsidR="00E06C2F" w:rsidRPr="00634492" w:rsidRDefault="00E06C2F" w:rsidP="007D23E9">
      <w:pPr>
        <w:rPr>
          <w:color w:val="222222"/>
        </w:rPr>
      </w:pPr>
      <w:proofErr w:type="spellStart"/>
      <w:r w:rsidRPr="00703CC4">
        <w:rPr>
          <w:rStyle w:val="st1"/>
          <w:color w:val="222222"/>
          <w:szCs w:val="24"/>
          <w:lang w:val="en-US"/>
        </w:rPr>
        <w:t>Vasilenko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D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A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Sadovnikov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K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S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Sedenkova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K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N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Kurova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A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V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Grishin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Y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K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Kuznetsova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T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S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Rybakov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V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B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Volkova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Y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A</w:t>
      </w:r>
      <w:r w:rsidRPr="00AD06E2">
        <w:rPr>
          <w:rStyle w:val="st1"/>
          <w:color w:val="222222"/>
          <w:szCs w:val="24"/>
        </w:rPr>
        <w:t xml:space="preserve">., </w:t>
      </w:r>
      <w:proofErr w:type="spellStart"/>
      <w:r w:rsidRPr="00703CC4">
        <w:rPr>
          <w:rStyle w:val="st1"/>
          <w:color w:val="222222"/>
          <w:szCs w:val="24"/>
          <w:lang w:val="en-US"/>
        </w:rPr>
        <w:t>Averina</w:t>
      </w:r>
      <w:proofErr w:type="spellEnd"/>
      <w:r w:rsidRPr="00AD06E2">
        <w:rPr>
          <w:rStyle w:val="st1"/>
          <w:color w:val="222222"/>
          <w:szCs w:val="24"/>
        </w:rPr>
        <w:t xml:space="preserve"> </w:t>
      </w:r>
      <w:r w:rsidRPr="00703CC4">
        <w:rPr>
          <w:rStyle w:val="st1"/>
          <w:color w:val="222222"/>
          <w:szCs w:val="24"/>
          <w:lang w:val="en-US"/>
        </w:rPr>
        <w:t>E</w:t>
      </w:r>
      <w:r w:rsidRPr="00AD06E2">
        <w:rPr>
          <w:rStyle w:val="st1"/>
          <w:color w:val="222222"/>
          <w:szCs w:val="24"/>
        </w:rPr>
        <w:t>.</w:t>
      </w:r>
      <w:r w:rsidRPr="00703CC4">
        <w:rPr>
          <w:rStyle w:val="st1"/>
          <w:color w:val="222222"/>
          <w:szCs w:val="24"/>
          <w:lang w:val="en-US"/>
        </w:rPr>
        <w:t>B</w:t>
      </w:r>
      <w:r w:rsidRPr="00AD06E2">
        <w:rPr>
          <w:rStyle w:val="st1"/>
          <w:color w:val="222222"/>
          <w:szCs w:val="24"/>
        </w:rPr>
        <w:t xml:space="preserve">. </w:t>
      </w:r>
      <w:r w:rsidRPr="00703CC4">
        <w:rPr>
          <w:rStyle w:val="st1"/>
          <w:i/>
          <w:color w:val="222222"/>
          <w:szCs w:val="24"/>
          <w:lang w:val="en-US"/>
        </w:rPr>
        <w:t>Synthesis</w:t>
      </w:r>
      <w:r w:rsidRPr="00AD06E2">
        <w:rPr>
          <w:rStyle w:val="st1"/>
          <w:color w:val="222222"/>
          <w:szCs w:val="24"/>
        </w:rPr>
        <w:t xml:space="preserve">, </w:t>
      </w:r>
      <w:r w:rsidRPr="00AD06E2">
        <w:rPr>
          <w:rStyle w:val="st1"/>
          <w:b/>
          <w:color w:val="222222"/>
          <w:szCs w:val="24"/>
        </w:rPr>
        <w:t>2020</w:t>
      </w:r>
      <w:r w:rsidRPr="00AD06E2">
        <w:rPr>
          <w:rStyle w:val="st1"/>
          <w:color w:val="222222"/>
          <w:szCs w:val="24"/>
        </w:rPr>
        <w:t xml:space="preserve">, 52, 1398. </w:t>
      </w:r>
    </w:p>
    <w:sectPr w:rsidR="00E06C2F" w:rsidRPr="00634492" w:rsidSect="007D23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9F3"/>
    <w:multiLevelType w:val="hybridMultilevel"/>
    <w:tmpl w:val="B402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10"/>
    <w:rsid w:val="00001F7A"/>
    <w:rsid w:val="000920D6"/>
    <w:rsid w:val="00096DCB"/>
    <w:rsid w:val="00156BF1"/>
    <w:rsid w:val="001C3B10"/>
    <w:rsid w:val="001D7FCE"/>
    <w:rsid w:val="003917DE"/>
    <w:rsid w:val="00421993"/>
    <w:rsid w:val="005655E7"/>
    <w:rsid w:val="00595A13"/>
    <w:rsid w:val="00634492"/>
    <w:rsid w:val="006C2D56"/>
    <w:rsid w:val="007D23E9"/>
    <w:rsid w:val="008952AB"/>
    <w:rsid w:val="008F4DA3"/>
    <w:rsid w:val="00996B1B"/>
    <w:rsid w:val="00A353C4"/>
    <w:rsid w:val="00AB558D"/>
    <w:rsid w:val="00AC225E"/>
    <w:rsid w:val="00AE5B94"/>
    <w:rsid w:val="00BC75EE"/>
    <w:rsid w:val="00BF2218"/>
    <w:rsid w:val="00C714D9"/>
    <w:rsid w:val="00CA3AB3"/>
    <w:rsid w:val="00CE0C00"/>
    <w:rsid w:val="00D31629"/>
    <w:rsid w:val="00D76606"/>
    <w:rsid w:val="00D94029"/>
    <w:rsid w:val="00E06C2F"/>
    <w:rsid w:val="00E533AA"/>
    <w:rsid w:val="00E816B2"/>
    <w:rsid w:val="00F4084B"/>
    <w:rsid w:val="00F437FD"/>
    <w:rsid w:val="00F64E6C"/>
    <w:rsid w:val="00F9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9"/>
    <w:pPr>
      <w:spacing w:after="160" w:line="240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06C2F"/>
  </w:style>
  <w:style w:type="paragraph" w:styleId="a3">
    <w:name w:val="List Paragraph"/>
    <w:basedOn w:val="a"/>
    <w:uiPriority w:val="34"/>
    <w:qFormat/>
    <w:rsid w:val="00E06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C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2023-02-14T18:26:00Z</cp:lastPrinted>
  <dcterms:created xsi:type="dcterms:W3CDTF">2023-03-21T00:35:00Z</dcterms:created>
  <dcterms:modified xsi:type="dcterms:W3CDTF">2023-03-21T00:35:00Z</dcterms:modified>
</cp:coreProperties>
</file>