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98B" w:rsidRDefault="0012698B" w:rsidP="0012698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УЛЬЯНОВСКИЙ ГОСУДАРСТВЕННЫЙ УНИВЕРСИТЕТ</w:t>
      </w:r>
    </w:p>
    <w:p w:rsidR="0012698B" w:rsidRDefault="0012698B" w:rsidP="0012698B">
      <w:pPr>
        <w:spacing w:after="0" w:line="240" w:lineRule="auto"/>
        <w:ind w:left="-2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ФАКУЛЬТЕТ ГУМАНИТАРНЫХ НАУК И СОЦИАЛЬНЫХ ТЕХНОЛОГИЙ</w:t>
      </w:r>
    </w:p>
    <w:p w:rsidR="0012698B" w:rsidRDefault="0012698B" w:rsidP="0012698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КАФЕДРА ПСИХОЛОГИИ И ПЕДАГОГИКИ</w:t>
      </w:r>
    </w:p>
    <w:p w:rsidR="0012698B" w:rsidRDefault="0012698B" w:rsidP="0012698B">
      <w:pPr>
        <w:spacing w:after="0" w:line="360" w:lineRule="auto"/>
        <w:jc w:val="center"/>
        <w:rPr>
          <w:rFonts w:ascii="Times New Roman" w:eastAsia="Times New Roman" w:hAnsi="Times New Roman" w:cs="Times New Roman"/>
          <w:sz w:val="28"/>
          <w:szCs w:val="28"/>
        </w:rPr>
      </w:pPr>
    </w:p>
    <w:p w:rsidR="0012698B" w:rsidRDefault="0012698B" w:rsidP="0012698B">
      <w:pPr>
        <w:spacing w:after="0" w:line="360" w:lineRule="auto"/>
        <w:rPr>
          <w:rFonts w:ascii="Times New Roman" w:eastAsia="Times New Roman" w:hAnsi="Times New Roman" w:cs="Times New Roman"/>
          <w:sz w:val="28"/>
          <w:szCs w:val="28"/>
        </w:rPr>
      </w:pPr>
    </w:p>
    <w:p w:rsidR="0012698B" w:rsidRDefault="0012698B" w:rsidP="0012698B">
      <w:pPr>
        <w:spacing w:after="0" w:line="360" w:lineRule="auto"/>
        <w:rPr>
          <w:rFonts w:ascii="Times New Roman" w:eastAsia="Times New Roman" w:hAnsi="Times New Roman" w:cs="Times New Roman"/>
          <w:sz w:val="28"/>
          <w:szCs w:val="28"/>
        </w:rPr>
      </w:pPr>
    </w:p>
    <w:p w:rsidR="0012698B" w:rsidRDefault="0012698B" w:rsidP="0012698B">
      <w:pPr>
        <w:spacing w:after="0" w:line="360" w:lineRule="auto"/>
        <w:rPr>
          <w:rFonts w:ascii="Times New Roman" w:eastAsia="Times New Roman" w:hAnsi="Times New Roman" w:cs="Times New Roman"/>
          <w:sz w:val="28"/>
          <w:szCs w:val="28"/>
        </w:rPr>
      </w:pPr>
    </w:p>
    <w:p w:rsidR="00005D7D" w:rsidRDefault="00005D7D" w:rsidP="0012698B">
      <w:pPr>
        <w:spacing w:after="0" w:line="360" w:lineRule="auto"/>
        <w:rPr>
          <w:rFonts w:ascii="Times New Roman" w:eastAsia="Times New Roman" w:hAnsi="Times New Roman" w:cs="Times New Roman"/>
          <w:sz w:val="28"/>
          <w:szCs w:val="28"/>
        </w:rPr>
      </w:pPr>
    </w:p>
    <w:p w:rsidR="00005D7D" w:rsidRDefault="00005D7D" w:rsidP="0012698B">
      <w:pPr>
        <w:spacing w:after="0" w:line="360" w:lineRule="auto"/>
        <w:rPr>
          <w:rFonts w:ascii="Times New Roman" w:eastAsia="Times New Roman" w:hAnsi="Times New Roman" w:cs="Times New Roman"/>
          <w:sz w:val="28"/>
          <w:szCs w:val="28"/>
        </w:rPr>
      </w:pPr>
    </w:p>
    <w:p w:rsidR="0012698B" w:rsidRDefault="0012698B" w:rsidP="0012698B">
      <w:pPr>
        <w:spacing w:after="0" w:line="360" w:lineRule="auto"/>
        <w:rPr>
          <w:rFonts w:ascii="Times New Roman" w:eastAsia="Times New Roman" w:hAnsi="Times New Roman" w:cs="Times New Roman"/>
          <w:b/>
          <w:sz w:val="28"/>
          <w:szCs w:val="28"/>
        </w:rPr>
      </w:pPr>
    </w:p>
    <w:p w:rsidR="0012698B" w:rsidRDefault="0012698B" w:rsidP="00005D7D">
      <w:pPr>
        <w:spacing w:after="0" w:line="360" w:lineRule="auto"/>
        <w:jc w:val="center"/>
        <w:rPr>
          <w:rFonts w:ascii="Times New Roman" w:eastAsia="Times New Roman" w:hAnsi="Times New Roman" w:cs="Times New Roman"/>
          <w:b/>
          <w:sz w:val="28"/>
          <w:szCs w:val="28"/>
        </w:rPr>
      </w:pPr>
    </w:p>
    <w:p w:rsidR="0012698B" w:rsidRDefault="00005D7D" w:rsidP="00005D7D">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ПРОГРАММА СОЦИОЛОГИЧЕСКОГО ИССЛЕДОВАНИЯ</w:t>
      </w:r>
    </w:p>
    <w:p w:rsidR="0012698B" w:rsidRDefault="0012698B" w:rsidP="00005D7D">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12698B">
        <w:rPr>
          <w:rFonts w:ascii="Times New Roman" w:hAnsi="Times New Roman" w:cs="Times New Roman"/>
          <w:color w:val="000000"/>
          <w:sz w:val="28"/>
          <w:szCs w:val="28"/>
          <w:shd w:val="clear" w:color="auto" w:fill="FFFFFF"/>
        </w:rPr>
        <w:t>Образовательная миграция молодёжи</w:t>
      </w:r>
      <w:r>
        <w:rPr>
          <w:rFonts w:ascii="Times New Roman" w:eastAsia="Times New Roman" w:hAnsi="Times New Roman" w:cs="Times New Roman"/>
          <w:sz w:val="28"/>
          <w:szCs w:val="28"/>
        </w:rPr>
        <w:t>»</w:t>
      </w:r>
    </w:p>
    <w:p w:rsidR="0012698B" w:rsidRDefault="0012698B" w:rsidP="0012698B">
      <w:pPr>
        <w:spacing w:after="0" w:line="360" w:lineRule="auto"/>
        <w:jc w:val="center"/>
        <w:rPr>
          <w:rFonts w:ascii="Times New Roman" w:eastAsia="Times New Roman" w:hAnsi="Times New Roman" w:cs="Times New Roman"/>
          <w:b/>
          <w:sz w:val="28"/>
          <w:szCs w:val="28"/>
        </w:rPr>
      </w:pPr>
    </w:p>
    <w:p w:rsidR="0012698B" w:rsidRDefault="0012698B" w:rsidP="0012698B">
      <w:pPr>
        <w:spacing w:after="0" w:line="360" w:lineRule="auto"/>
        <w:jc w:val="center"/>
        <w:rPr>
          <w:rFonts w:ascii="Times New Roman" w:eastAsia="Times New Roman" w:hAnsi="Times New Roman" w:cs="Times New Roman"/>
          <w:sz w:val="28"/>
          <w:szCs w:val="28"/>
        </w:rPr>
      </w:pPr>
    </w:p>
    <w:p w:rsidR="0012698B" w:rsidRDefault="0012698B" w:rsidP="0012698B">
      <w:pPr>
        <w:spacing w:after="0" w:line="360" w:lineRule="auto"/>
        <w:jc w:val="center"/>
        <w:rPr>
          <w:rFonts w:ascii="Times New Roman" w:eastAsia="Times New Roman" w:hAnsi="Times New Roman" w:cs="Times New Roman"/>
          <w:sz w:val="28"/>
          <w:szCs w:val="28"/>
        </w:rPr>
      </w:pPr>
    </w:p>
    <w:p w:rsidR="004E48D0" w:rsidRDefault="004E48D0" w:rsidP="00005D7D">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4E48D0" w:rsidRDefault="004E48D0" w:rsidP="004E48D0">
      <w:pPr>
        <w:spacing w:after="0" w:line="360" w:lineRule="auto"/>
        <w:rPr>
          <w:rFonts w:ascii="Times New Roman" w:eastAsia="Times New Roman" w:hAnsi="Times New Roman" w:cs="Times New Roman"/>
          <w:sz w:val="28"/>
          <w:szCs w:val="28"/>
        </w:rPr>
      </w:pPr>
    </w:p>
    <w:p w:rsidR="004E48D0" w:rsidRDefault="004E48D0" w:rsidP="004E48D0">
      <w:pPr>
        <w:spacing w:after="0" w:line="360" w:lineRule="auto"/>
        <w:rPr>
          <w:rFonts w:ascii="Times New Roman" w:eastAsia="Times New Roman" w:hAnsi="Times New Roman" w:cs="Times New Roman"/>
          <w:sz w:val="28"/>
          <w:szCs w:val="28"/>
        </w:rPr>
      </w:pPr>
    </w:p>
    <w:p w:rsidR="004E48D0" w:rsidRDefault="004E48D0" w:rsidP="004E48D0">
      <w:pPr>
        <w:spacing w:after="0" w:line="360" w:lineRule="auto"/>
        <w:rPr>
          <w:rFonts w:ascii="Times New Roman" w:eastAsia="Times New Roman" w:hAnsi="Times New Roman" w:cs="Times New Roman"/>
          <w:sz w:val="28"/>
          <w:szCs w:val="28"/>
        </w:rPr>
      </w:pPr>
    </w:p>
    <w:p w:rsidR="004E48D0" w:rsidRDefault="004E48D0" w:rsidP="004E48D0">
      <w:pPr>
        <w:spacing w:after="0" w:line="360" w:lineRule="auto"/>
        <w:rPr>
          <w:rFonts w:ascii="Times New Roman" w:eastAsia="Times New Roman" w:hAnsi="Times New Roman" w:cs="Times New Roman"/>
          <w:sz w:val="28"/>
          <w:szCs w:val="28"/>
        </w:rPr>
      </w:pPr>
    </w:p>
    <w:p w:rsidR="004E48D0" w:rsidRDefault="004E48D0" w:rsidP="004E48D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Руководитель: </w:t>
      </w:r>
    </w:p>
    <w:p w:rsidR="004E48D0" w:rsidRDefault="004E48D0" w:rsidP="004E48D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 4 курса</w:t>
      </w:r>
    </w:p>
    <w:p w:rsidR="004E48D0" w:rsidRDefault="004E48D0" w:rsidP="004E48D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Группа </w:t>
      </w:r>
      <w:proofErr w:type="gramStart"/>
      <w:r>
        <w:rPr>
          <w:rFonts w:ascii="Times New Roman" w:eastAsia="Times New Roman" w:hAnsi="Times New Roman" w:cs="Times New Roman"/>
          <w:sz w:val="28"/>
          <w:szCs w:val="28"/>
        </w:rPr>
        <w:t>С-О</w:t>
      </w:r>
      <w:proofErr w:type="gramEnd"/>
      <w:r>
        <w:rPr>
          <w:rFonts w:ascii="Times New Roman" w:eastAsia="Times New Roman" w:hAnsi="Times New Roman" w:cs="Times New Roman"/>
          <w:sz w:val="28"/>
          <w:szCs w:val="28"/>
        </w:rPr>
        <w:t>-19/1</w:t>
      </w:r>
    </w:p>
    <w:p w:rsidR="004E48D0" w:rsidRDefault="004E48D0" w:rsidP="004E48D0">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Ветчанинова</w:t>
      </w:r>
      <w:proofErr w:type="spellEnd"/>
      <w:r>
        <w:rPr>
          <w:rFonts w:ascii="Times New Roman" w:eastAsia="Times New Roman" w:hAnsi="Times New Roman" w:cs="Times New Roman"/>
          <w:sz w:val="28"/>
          <w:szCs w:val="28"/>
        </w:rPr>
        <w:t xml:space="preserve"> Елизавета Игоревна</w:t>
      </w:r>
    </w:p>
    <w:p w:rsidR="004E48D0" w:rsidRDefault="004E48D0" w:rsidP="004E48D0">
      <w:pPr>
        <w:spacing w:after="0" w:line="240" w:lineRule="auto"/>
        <w:jc w:val="both"/>
        <w:rPr>
          <w:rFonts w:ascii="Times New Roman" w:eastAsia="Times New Roman" w:hAnsi="Times New Roman" w:cs="Times New Roman"/>
          <w:sz w:val="28"/>
          <w:szCs w:val="28"/>
        </w:rPr>
      </w:pPr>
    </w:p>
    <w:p w:rsidR="004E48D0" w:rsidRDefault="004E48D0" w:rsidP="004E48D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Участники:</w:t>
      </w:r>
    </w:p>
    <w:p w:rsidR="004E48D0" w:rsidRDefault="004E48D0" w:rsidP="004E48D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Обучающиеся 2 курса</w:t>
      </w:r>
    </w:p>
    <w:p w:rsidR="004E48D0" w:rsidRDefault="004E48D0" w:rsidP="004E48D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Группа </w:t>
      </w:r>
      <w:proofErr w:type="gramStart"/>
      <w:r>
        <w:rPr>
          <w:rFonts w:ascii="Times New Roman" w:eastAsia="Times New Roman" w:hAnsi="Times New Roman" w:cs="Times New Roman"/>
          <w:sz w:val="28"/>
          <w:szCs w:val="28"/>
        </w:rPr>
        <w:t>С-О</w:t>
      </w:r>
      <w:proofErr w:type="gramEnd"/>
      <w:r>
        <w:rPr>
          <w:rFonts w:ascii="Times New Roman" w:eastAsia="Times New Roman" w:hAnsi="Times New Roman" w:cs="Times New Roman"/>
          <w:sz w:val="28"/>
          <w:szCs w:val="28"/>
        </w:rPr>
        <w:t>-21/1</w:t>
      </w:r>
    </w:p>
    <w:p w:rsidR="004E48D0" w:rsidRDefault="004E48D0" w:rsidP="004E48D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Цыганов Иван Сергеевич</w:t>
      </w:r>
    </w:p>
    <w:p w:rsidR="0012698B" w:rsidRDefault="004E48D0" w:rsidP="004E48D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Федотов Иван Александрович</w:t>
      </w:r>
    </w:p>
    <w:p w:rsidR="0012698B" w:rsidRDefault="0012698B" w:rsidP="0012698B">
      <w:pPr>
        <w:spacing w:after="0" w:line="360" w:lineRule="auto"/>
        <w:rPr>
          <w:rFonts w:ascii="Times New Roman" w:eastAsia="Times New Roman" w:hAnsi="Times New Roman" w:cs="Times New Roman"/>
          <w:sz w:val="28"/>
          <w:szCs w:val="28"/>
        </w:rPr>
      </w:pPr>
    </w:p>
    <w:p w:rsidR="0012698B" w:rsidRDefault="0012698B" w:rsidP="0012698B">
      <w:pPr>
        <w:spacing w:after="0" w:line="360" w:lineRule="auto"/>
        <w:rPr>
          <w:rFonts w:ascii="Times New Roman" w:eastAsia="Times New Roman" w:hAnsi="Times New Roman" w:cs="Times New Roman"/>
          <w:sz w:val="28"/>
          <w:szCs w:val="28"/>
        </w:rPr>
      </w:pPr>
    </w:p>
    <w:p w:rsidR="007D32CF" w:rsidRPr="00502271" w:rsidRDefault="0012698B" w:rsidP="007D32CF">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 Ульяновск, 2022 г.</w:t>
      </w:r>
    </w:p>
    <w:sdt>
      <w:sdtPr>
        <w:id w:val="533473268"/>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7D32CF" w:rsidRDefault="007D32CF" w:rsidP="007D32CF">
          <w:pPr>
            <w:pStyle w:val="a7"/>
            <w:jc w:val="center"/>
            <w:rPr>
              <w:rFonts w:ascii="Times New Roman" w:hAnsi="Times New Roman" w:cs="Times New Roman"/>
              <w:b/>
              <w:color w:val="auto"/>
              <w:sz w:val="28"/>
            </w:rPr>
          </w:pPr>
          <w:r w:rsidRPr="007D32CF">
            <w:rPr>
              <w:rFonts w:ascii="Times New Roman" w:hAnsi="Times New Roman" w:cs="Times New Roman"/>
              <w:b/>
              <w:color w:val="auto"/>
              <w:sz w:val="28"/>
            </w:rPr>
            <w:t>СОДЕРЖАНИЕ</w:t>
          </w:r>
        </w:p>
        <w:p w:rsidR="007D32CF" w:rsidRPr="007D32CF" w:rsidRDefault="007D32CF" w:rsidP="007D32CF">
          <w:pPr>
            <w:rPr>
              <w:rFonts w:ascii="Times New Roman" w:hAnsi="Times New Roman" w:cs="Times New Roman"/>
              <w:sz w:val="28"/>
              <w:szCs w:val="28"/>
              <w:lang w:eastAsia="ru-RU"/>
            </w:rPr>
          </w:pPr>
        </w:p>
        <w:p w:rsidR="007D32CF" w:rsidRPr="007D32CF" w:rsidRDefault="007D32CF">
          <w:pPr>
            <w:pStyle w:val="11"/>
            <w:tabs>
              <w:tab w:val="right" w:leader="dot" w:pos="9345"/>
            </w:tabs>
            <w:rPr>
              <w:rFonts w:ascii="Times New Roman" w:hAnsi="Times New Roman" w:cs="Times New Roman"/>
              <w:noProof/>
              <w:sz w:val="28"/>
              <w:szCs w:val="28"/>
            </w:rPr>
          </w:pPr>
          <w:r w:rsidRPr="007D32CF">
            <w:rPr>
              <w:rFonts w:ascii="Times New Roman" w:hAnsi="Times New Roman" w:cs="Times New Roman"/>
              <w:sz w:val="28"/>
              <w:szCs w:val="28"/>
            </w:rPr>
            <w:fldChar w:fldCharType="begin"/>
          </w:r>
          <w:r w:rsidRPr="007D32CF">
            <w:rPr>
              <w:rFonts w:ascii="Times New Roman" w:hAnsi="Times New Roman" w:cs="Times New Roman"/>
              <w:sz w:val="28"/>
              <w:szCs w:val="28"/>
            </w:rPr>
            <w:instrText xml:space="preserve"> TOC \o "1-3" \h \z \u </w:instrText>
          </w:r>
          <w:r w:rsidRPr="007D32CF">
            <w:rPr>
              <w:rFonts w:ascii="Times New Roman" w:hAnsi="Times New Roman" w:cs="Times New Roman"/>
              <w:sz w:val="28"/>
              <w:szCs w:val="28"/>
            </w:rPr>
            <w:fldChar w:fldCharType="separate"/>
          </w:r>
          <w:hyperlink w:anchor="_Toc122631063" w:history="1">
            <w:r w:rsidRPr="007D32CF">
              <w:rPr>
                <w:rStyle w:val="a5"/>
                <w:rFonts w:ascii="Times New Roman" w:hAnsi="Times New Roman" w:cs="Times New Roman"/>
                <w:noProof/>
                <w:sz w:val="28"/>
                <w:szCs w:val="28"/>
              </w:rPr>
              <w:t>Введение</w:t>
            </w:r>
            <w:r w:rsidRPr="007D32CF">
              <w:rPr>
                <w:rFonts w:ascii="Times New Roman" w:hAnsi="Times New Roman" w:cs="Times New Roman"/>
                <w:noProof/>
                <w:webHidden/>
                <w:sz w:val="28"/>
                <w:szCs w:val="28"/>
              </w:rPr>
              <w:tab/>
            </w:r>
            <w:r w:rsidRPr="007D32CF">
              <w:rPr>
                <w:rFonts w:ascii="Times New Roman" w:hAnsi="Times New Roman" w:cs="Times New Roman"/>
                <w:noProof/>
                <w:webHidden/>
                <w:sz w:val="28"/>
                <w:szCs w:val="28"/>
              </w:rPr>
              <w:fldChar w:fldCharType="begin"/>
            </w:r>
            <w:r w:rsidRPr="007D32CF">
              <w:rPr>
                <w:rFonts w:ascii="Times New Roman" w:hAnsi="Times New Roman" w:cs="Times New Roman"/>
                <w:noProof/>
                <w:webHidden/>
                <w:sz w:val="28"/>
                <w:szCs w:val="28"/>
              </w:rPr>
              <w:instrText xml:space="preserve"> PAGEREF _Toc122631063 \h </w:instrText>
            </w:r>
            <w:r w:rsidRPr="007D32CF">
              <w:rPr>
                <w:rFonts w:ascii="Times New Roman" w:hAnsi="Times New Roman" w:cs="Times New Roman"/>
                <w:noProof/>
                <w:webHidden/>
                <w:sz w:val="28"/>
                <w:szCs w:val="28"/>
              </w:rPr>
            </w:r>
            <w:r w:rsidRPr="007D32CF">
              <w:rPr>
                <w:rFonts w:ascii="Times New Roman" w:hAnsi="Times New Roman" w:cs="Times New Roman"/>
                <w:noProof/>
                <w:webHidden/>
                <w:sz w:val="28"/>
                <w:szCs w:val="28"/>
              </w:rPr>
              <w:fldChar w:fldCharType="separate"/>
            </w:r>
            <w:r w:rsidRPr="007D32CF">
              <w:rPr>
                <w:rFonts w:ascii="Times New Roman" w:hAnsi="Times New Roman" w:cs="Times New Roman"/>
                <w:noProof/>
                <w:webHidden/>
                <w:sz w:val="28"/>
                <w:szCs w:val="28"/>
              </w:rPr>
              <w:t>3</w:t>
            </w:r>
            <w:r w:rsidRPr="007D32CF">
              <w:rPr>
                <w:rFonts w:ascii="Times New Roman" w:hAnsi="Times New Roman" w:cs="Times New Roman"/>
                <w:noProof/>
                <w:webHidden/>
                <w:sz w:val="28"/>
                <w:szCs w:val="28"/>
              </w:rPr>
              <w:fldChar w:fldCharType="end"/>
            </w:r>
          </w:hyperlink>
        </w:p>
        <w:p w:rsidR="007D32CF" w:rsidRPr="007D32CF" w:rsidRDefault="007D32CF">
          <w:pPr>
            <w:pStyle w:val="11"/>
            <w:tabs>
              <w:tab w:val="left" w:pos="440"/>
              <w:tab w:val="right" w:leader="dot" w:pos="9345"/>
            </w:tabs>
            <w:rPr>
              <w:rFonts w:ascii="Times New Roman" w:hAnsi="Times New Roman" w:cs="Times New Roman"/>
              <w:noProof/>
              <w:sz w:val="28"/>
              <w:szCs w:val="28"/>
            </w:rPr>
          </w:pPr>
          <w:hyperlink w:anchor="_Toc122631064" w:history="1">
            <w:r w:rsidRPr="007D32CF">
              <w:rPr>
                <w:rStyle w:val="a5"/>
                <w:rFonts w:ascii="Times New Roman" w:hAnsi="Times New Roman" w:cs="Times New Roman"/>
                <w:noProof/>
                <w:sz w:val="28"/>
                <w:szCs w:val="28"/>
              </w:rPr>
              <w:t>1.</w:t>
            </w:r>
            <w:r w:rsidRPr="007D32CF">
              <w:rPr>
                <w:rFonts w:ascii="Times New Roman" w:hAnsi="Times New Roman" w:cs="Times New Roman"/>
                <w:noProof/>
                <w:sz w:val="28"/>
                <w:szCs w:val="28"/>
              </w:rPr>
              <w:tab/>
            </w:r>
            <w:r w:rsidRPr="007D32CF">
              <w:rPr>
                <w:rStyle w:val="a5"/>
                <w:rFonts w:ascii="Times New Roman" w:hAnsi="Times New Roman" w:cs="Times New Roman"/>
                <w:noProof/>
                <w:sz w:val="28"/>
                <w:szCs w:val="28"/>
              </w:rPr>
              <w:t>Изучение феномена образовательная миграци</w:t>
            </w:r>
            <w:r>
              <w:rPr>
                <w:rStyle w:val="a5"/>
                <w:rFonts w:ascii="Times New Roman" w:hAnsi="Times New Roman" w:cs="Times New Roman"/>
                <w:noProof/>
                <w:sz w:val="28"/>
                <w:szCs w:val="28"/>
              </w:rPr>
              <w:t>я</w:t>
            </w:r>
            <w:r w:rsidRPr="007D32CF">
              <w:rPr>
                <w:rFonts w:ascii="Times New Roman" w:hAnsi="Times New Roman" w:cs="Times New Roman"/>
                <w:noProof/>
                <w:webHidden/>
                <w:sz w:val="28"/>
                <w:szCs w:val="28"/>
              </w:rPr>
              <w:tab/>
            </w:r>
            <w:r w:rsidRPr="007D32CF">
              <w:rPr>
                <w:rFonts w:ascii="Times New Roman" w:hAnsi="Times New Roman" w:cs="Times New Roman"/>
                <w:noProof/>
                <w:webHidden/>
                <w:sz w:val="28"/>
                <w:szCs w:val="28"/>
              </w:rPr>
              <w:fldChar w:fldCharType="begin"/>
            </w:r>
            <w:r w:rsidRPr="007D32CF">
              <w:rPr>
                <w:rFonts w:ascii="Times New Roman" w:hAnsi="Times New Roman" w:cs="Times New Roman"/>
                <w:noProof/>
                <w:webHidden/>
                <w:sz w:val="28"/>
                <w:szCs w:val="28"/>
              </w:rPr>
              <w:instrText xml:space="preserve"> PAGEREF _Toc122631064 \h </w:instrText>
            </w:r>
            <w:r w:rsidRPr="007D32CF">
              <w:rPr>
                <w:rFonts w:ascii="Times New Roman" w:hAnsi="Times New Roman" w:cs="Times New Roman"/>
                <w:noProof/>
                <w:webHidden/>
                <w:sz w:val="28"/>
                <w:szCs w:val="28"/>
              </w:rPr>
            </w:r>
            <w:r w:rsidRPr="007D32CF">
              <w:rPr>
                <w:rFonts w:ascii="Times New Roman" w:hAnsi="Times New Roman" w:cs="Times New Roman"/>
                <w:noProof/>
                <w:webHidden/>
                <w:sz w:val="28"/>
                <w:szCs w:val="28"/>
              </w:rPr>
              <w:fldChar w:fldCharType="separate"/>
            </w:r>
            <w:r w:rsidRPr="007D32CF">
              <w:rPr>
                <w:rFonts w:ascii="Times New Roman" w:hAnsi="Times New Roman" w:cs="Times New Roman"/>
                <w:noProof/>
                <w:webHidden/>
                <w:sz w:val="28"/>
                <w:szCs w:val="28"/>
              </w:rPr>
              <w:t>7</w:t>
            </w:r>
            <w:r w:rsidRPr="007D32CF">
              <w:rPr>
                <w:rFonts w:ascii="Times New Roman" w:hAnsi="Times New Roman" w:cs="Times New Roman"/>
                <w:noProof/>
                <w:webHidden/>
                <w:sz w:val="28"/>
                <w:szCs w:val="28"/>
              </w:rPr>
              <w:fldChar w:fldCharType="end"/>
            </w:r>
          </w:hyperlink>
        </w:p>
        <w:p w:rsidR="007D32CF" w:rsidRPr="007D32CF" w:rsidRDefault="007D32CF">
          <w:pPr>
            <w:pStyle w:val="11"/>
            <w:tabs>
              <w:tab w:val="left" w:pos="440"/>
              <w:tab w:val="right" w:leader="dot" w:pos="9345"/>
            </w:tabs>
            <w:rPr>
              <w:rFonts w:ascii="Times New Roman" w:hAnsi="Times New Roman" w:cs="Times New Roman"/>
              <w:noProof/>
              <w:sz w:val="28"/>
              <w:szCs w:val="28"/>
            </w:rPr>
          </w:pPr>
          <w:hyperlink w:anchor="_Toc122631065" w:history="1">
            <w:r w:rsidRPr="007D32CF">
              <w:rPr>
                <w:rStyle w:val="a5"/>
                <w:rFonts w:ascii="Times New Roman" w:hAnsi="Times New Roman" w:cs="Times New Roman"/>
                <w:noProof/>
                <w:sz w:val="28"/>
                <w:szCs w:val="28"/>
              </w:rPr>
              <w:t>2.</w:t>
            </w:r>
            <w:r w:rsidRPr="007D32CF">
              <w:rPr>
                <w:rFonts w:ascii="Times New Roman" w:hAnsi="Times New Roman" w:cs="Times New Roman"/>
                <w:noProof/>
                <w:sz w:val="28"/>
                <w:szCs w:val="28"/>
              </w:rPr>
              <w:tab/>
            </w:r>
            <w:r w:rsidRPr="007D32CF">
              <w:rPr>
                <w:rStyle w:val="a5"/>
                <w:rFonts w:ascii="Times New Roman" w:hAnsi="Times New Roman" w:cs="Times New Roman"/>
                <w:noProof/>
                <w:sz w:val="28"/>
                <w:szCs w:val="28"/>
              </w:rPr>
              <w:t>Образовательная миграция молодежи</w:t>
            </w:r>
            <w:r w:rsidRPr="007D32CF">
              <w:rPr>
                <w:rFonts w:ascii="Times New Roman" w:hAnsi="Times New Roman" w:cs="Times New Roman"/>
                <w:noProof/>
                <w:webHidden/>
                <w:sz w:val="28"/>
                <w:szCs w:val="28"/>
              </w:rPr>
              <w:tab/>
            </w:r>
            <w:r w:rsidRPr="007D32CF">
              <w:rPr>
                <w:rFonts w:ascii="Times New Roman" w:hAnsi="Times New Roman" w:cs="Times New Roman"/>
                <w:noProof/>
                <w:webHidden/>
                <w:sz w:val="28"/>
                <w:szCs w:val="28"/>
              </w:rPr>
              <w:fldChar w:fldCharType="begin"/>
            </w:r>
            <w:r w:rsidRPr="007D32CF">
              <w:rPr>
                <w:rFonts w:ascii="Times New Roman" w:hAnsi="Times New Roman" w:cs="Times New Roman"/>
                <w:noProof/>
                <w:webHidden/>
                <w:sz w:val="28"/>
                <w:szCs w:val="28"/>
              </w:rPr>
              <w:instrText xml:space="preserve"> PAGEREF _Toc122631065 \h </w:instrText>
            </w:r>
            <w:r w:rsidRPr="007D32CF">
              <w:rPr>
                <w:rFonts w:ascii="Times New Roman" w:hAnsi="Times New Roman" w:cs="Times New Roman"/>
                <w:noProof/>
                <w:webHidden/>
                <w:sz w:val="28"/>
                <w:szCs w:val="28"/>
              </w:rPr>
            </w:r>
            <w:r w:rsidRPr="007D32CF">
              <w:rPr>
                <w:rFonts w:ascii="Times New Roman" w:hAnsi="Times New Roman" w:cs="Times New Roman"/>
                <w:noProof/>
                <w:webHidden/>
                <w:sz w:val="28"/>
                <w:szCs w:val="28"/>
              </w:rPr>
              <w:fldChar w:fldCharType="separate"/>
            </w:r>
            <w:r w:rsidRPr="007D32CF">
              <w:rPr>
                <w:rFonts w:ascii="Times New Roman" w:hAnsi="Times New Roman" w:cs="Times New Roman"/>
                <w:noProof/>
                <w:webHidden/>
                <w:sz w:val="28"/>
                <w:szCs w:val="28"/>
              </w:rPr>
              <w:t>13</w:t>
            </w:r>
            <w:r w:rsidRPr="007D32CF">
              <w:rPr>
                <w:rFonts w:ascii="Times New Roman" w:hAnsi="Times New Roman" w:cs="Times New Roman"/>
                <w:noProof/>
                <w:webHidden/>
                <w:sz w:val="28"/>
                <w:szCs w:val="28"/>
              </w:rPr>
              <w:fldChar w:fldCharType="end"/>
            </w:r>
          </w:hyperlink>
        </w:p>
        <w:p w:rsidR="007D32CF" w:rsidRPr="007D32CF" w:rsidRDefault="007D32CF">
          <w:pPr>
            <w:pStyle w:val="11"/>
            <w:tabs>
              <w:tab w:val="right" w:leader="dot" w:pos="9345"/>
            </w:tabs>
            <w:rPr>
              <w:rFonts w:ascii="Times New Roman" w:hAnsi="Times New Roman" w:cs="Times New Roman"/>
              <w:noProof/>
              <w:sz w:val="28"/>
              <w:szCs w:val="28"/>
            </w:rPr>
          </w:pPr>
          <w:hyperlink w:anchor="_Toc122631066" w:history="1">
            <w:r w:rsidRPr="007D32CF">
              <w:rPr>
                <w:rStyle w:val="a5"/>
                <w:rFonts w:ascii="Times New Roman" w:hAnsi="Times New Roman" w:cs="Times New Roman"/>
                <w:noProof/>
                <w:sz w:val="28"/>
                <w:szCs w:val="28"/>
              </w:rPr>
              <w:t>Заключение</w:t>
            </w:r>
            <w:r w:rsidRPr="007D32CF">
              <w:rPr>
                <w:rFonts w:ascii="Times New Roman" w:hAnsi="Times New Roman" w:cs="Times New Roman"/>
                <w:noProof/>
                <w:webHidden/>
                <w:sz w:val="28"/>
                <w:szCs w:val="28"/>
              </w:rPr>
              <w:tab/>
            </w:r>
            <w:r w:rsidRPr="007D32CF">
              <w:rPr>
                <w:rFonts w:ascii="Times New Roman" w:hAnsi="Times New Roman" w:cs="Times New Roman"/>
                <w:noProof/>
                <w:webHidden/>
                <w:sz w:val="28"/>
                <w:szCs w:val="28"/>
              </w:rPr>
              <w:fldChar w:fldCharType="begin"/>
            </w:r>
            <w:r w:rsidRPr="007D32CF">
              <w:rPr>
                <w:rFonts w:ascii="Times New Roman" w:hAnsi="Times New Roman" w:cs="Times New Roman"/>
                <w:noProof/>
                <w:webHidden/>
                <w:sz w:val="28"/>
                <w:szCs w:val="28"/>
              </w:rPr>
              <w:instrText xml:space="preserve"> PAGEREF _Toc122631066 \h </w:instrText>
            </w:r>
            <w:r w:rsidRPr="007D32CF">
              <w:rPr>
                <w:rFonts w:ascii="Times New Roman" w:hAnsi="Times New Roman" w:cs="Times New Roman"/>
                <w:noProof/>
                <w:webHidden/>
                <w:sz w:val="28"/>
                <w:szCs w:val="28"/>
              </w:rPr>
            </w:r>
            <w:r w:rsidRPr="007D32CF">
              <w:rPr>
                <w:rFonts w:ascii="Times New Roman" w:hAnsi="Times New Roman" w:cs="Times New Roman"/>
                <w:noProof/>
                <w:webHidden/>
                <w:sz w:val="28"/>
                <w:szCs w:val="28"/>
              </w:rPr>
              <w:fldChar w:fldCharType="separate"/>
            </w:r>
            <w:r w:rsidRPr="007D32CF">
              <w:rPr>
                <w:rFonts w:ascii="Times New Roman" w:hAnsi="Times New Roman" w:cs="Times New Roman"/>
                <w:noProof/>
                <w:webHidden/>
                <w:sz w:val="28"/>
                <w:szCs w:val="28"/>
              </w:rPr>
              <w:t>18</w:t>
            </w:r>
            <w:r w:rsidRPr="007D32CF">
              <w:rPr>
                <w:rFonts w:ascii="Times New Roman" w:hAnsi="Times New Roman" w:cs="Times New Roman"/>
                <w:noProof/>
                <w:webHidden/>
                <w:sz w:val="28"/>
                <w:szCs w:val="28"/>
              </w:rPr>
              <w:fldChar w:fldCharType="end"/>
            </w:r>
          </w:hyperlink>
        </w:p>
        <w:p w:rsidR="007D32CF" w:rsidRPr="007D32CF" w:rsidRDefault="007D32CF">
          <w:pPr>
            <w:pStyle w:val="11"/>
            <w:tabs>
              <w:tab w:val="right" w:leader="dot" w:pos="9345"/>
            </w:tabs>
            <w:rPr>
              <w:rFonts w:ascii="Times New Roman" w:hAnsi="Times New Roman" w:cs="Times New Roman"/>
              <w:noProof/>
              <w:sz w:val="28"/>
              <w:szCs w:val="28"/>
            </w:rPr>
          </w:pPr>
          <w:hyperlink w:anchor="_Toc122631067" w:history="1">
            <w:r w:rsidRPr="007D32CF">
              <w:rPr>
                <w:rStyle w:val="a5"/>
                <w:rFonts w:ascii="Times New Roman" w:hAnsi="Times New Roman" w:cs="Times New Roman"/>
                <w:noProof/>
                <w:sz w:val="28"/>
                <w:szCs w:val="28"/>
              </w:rPr>
              <w:t>Библиографический список</w:t>
            </w:r>
            <w:r w:rsidRPr="007D32CF">
              <w:rPr>
                <w:rFonts w:ascii="Times New Roman" w:hAnsi="Times New Roman" w:cs="Times New Roman"/>
                <w:noProof/>
                <w:webHidden/>
                <w:sz w:val="28"/>
                <w:szCs w:val="28"/>
              </w:rPr>
              <w:tab/>
            </w:r>
            <w:r w:rsidRPr="007D32CF">
              <w:rPr>
                <w:rFonts w:ascii="Times New Roman" w:hAnsi="Times New Roman" w:cs="Times New Roman"/>
                <w:noProof/>
                <w:webHidden/>
                <w:sz w:val="28"/>
                <w:szCs w:val="28"/>
              </w:rPr>
              <w:fldChar w:fldCharType="begin"/>
            </w:r>
            <w:r w:rsidRPr="007D32CF">
              <w:rPr>
                <w:rFonts w:ascii="Times New Roman" w:hAnsi="Times New Roman" w:cs="Times New Roman"/>
                <w:noProof/>
                <w:webHidden/>
                <w:sz w:val="28"/>
                <w:szCs w:val="28"/>
              </w:rPr>
              <w:instrText xml:space="preserve"> PAGEREF _Toc122631067 \h </w:instrText>
            </w:r>
            <w:r w:rsidRPr="007D32CF">
              <w:rPr>
                <w:rFonts w:ascii="Times New Roman" w:hAnsi="Times New Roman" w:cs="Times New Roman"/>
                <w:noProof/>
                <w:webHidden/>
                <w:sz w:val="28"/>
                <w:szCs w:val="28"/>
              </w:rPr>
            </w:r>
            <w:r w:rsidRPr="007D32CF">
              <w:rPr>
                <w:rFonts w:ascii="Times New Roman" w:hAnsi="Times New Roman" w:cs="Times New Roman"/>
                <w:noProof/>
                <w:webHidden/>
                <w:sz w:val="28"/>
                <w:szCs w:val="28"/>
              </w:rPr>
              <w:fldChar w:fldCharType="separate"/>
            </w:r>
            <w:r w:rsidRPr="007D32CF">
              <w:rPr>
                <w:rFonts w:ascii="Times New Roman" w:hAnsi="Times New Roman" w:cs="Times New Roman"/>
                <w:noProof/>
                <w:webHidden/>
                <w:sz w:val="28"/>
                <w:szCs w:val="28"/>
              </w:rPr>
              <w:t>20</w:t>
            </w:r>
            <w:r w:rsidRPr="007D32CF">
              <w:rPr>
                <w:rFonts w:ascii="Times New Roman" w:hAnsi="Times New Roman" w:cs="Times New Roman"/>
                <w:noProof/>
                <w:webHidden/>
                <w:sz w:val="28"/>
                <w:szCs w:val="28"/>
              </w:rPr>
              <w:fldChar w:fldCharType="end"/>
            </w:r>
          </w:hyperlink>
        </w:p>
        <w:p w:rsidR="007D32CF" w:rsidRDefault="007D32CF">
          <w:r w:rsidRPr="007D32CF">
            <w:rPr>
              <w:rFonts w:ascii="Times New Roman" w:hAnsi="Times New Roman" w:cs="Times New Roman"/>
              <w:bCs/>
              <w:sz w:val="28"/>
              <w:szCs w:val="28"/>
            </w:rPr>
            <w:fldChar w:fldCharType="end"/>
          </w:r>
        </w:p>
      </w:sdtContent>
    </w:sdt>
    <w:p w:rsidR="007D32CF" w:rsidRPr="00502271" w:rsidRDefault="007D32CF" w:rsidP="007D32CF">
      <w:pPr>
        <w:rPr>
          <w:rFonts w:ascii="Times New Roman" w:eastAsia="Times New Roman" w:hAnsi="Times New Roman" w:cs="Times New Roman"/>
          <w:sz w:val="28"/>
          <w:szCs w:val="28"/>
        </w:rPr>
      </w:pPr>
    </w:p>
    <w:p w:rsidR="007D32CF" w:rsidRDefault="007D32CF">
      <w:pPr>
        <w:rPr>
          <w:rFonts w:ascii="Times New Roman" w:eastAsiaTheme="majorEastAsia" w:hAnsi="Times New Roman" w:cs="Times New Roman"/>
          <w:b/>
          <w:sz w:val="28"/>
          <w:szCs w:val="32"/>
        </w:rPr>
      </w:pPr>
      <w:bookmarkStart w:id="0" w:name="_Toc122631063"/>
      <w:r>
        <w:rPr>
          <w:rFonts w:ascii="Times New Roman" w:hAnsi="Times New Roman" w:cs="Times New Roman"/>
          <w:b/>
          <w:sz w:val="28"/>
        </w:rPr>
        <w:br w:type="page"/>
      </w:r>
      <w:bookmarkStart w:id="1" w:name="_GoBack"/>
      <w:bookmarkEnd w:id="1"/>
    </w:p>
    <w:p w:rsidR="000054DB" w:rsidRDefault="00B52531" w:rsidP="00B52531">
      <w:pPr>
        <w:pStyle w:val="1"/>
        <w:jc w:val="center"/>
        <w:rPr>
          <w:rFonts w:ascii="Times New Roman" w:hAnsi="Times New Roman" w:cs="Times New Roman"/>
          <w:b/>
          <w:color w:val="auto"/>
          <w:sz w:val="28"/>
        </w:rPr>
      </w:pPr>
      <w:r w:rsidRPr="00B52531">
        <w:rPr>
          <w:rFonts w:ascii="Times New Roman" w:hAnsi="Times New Roman" w:cs="Times New Roman"/>
          <w:b/>
          <w:color w:val="auto"/>
          <w:sz w:val="28"/>
        </w:rPr>
        <w:lastRenderedPageBreak/>
        <w:t>ВВЕДЕНИЕ</w:t>
      </w:r>
      <w:bookmarkEnd w:id="0"/>
    </w:p>
    <w:p w:rsidR="00B52531" w:rsidRPr="00B52531" w:rsidRDefault="00B52531" w:rsidP="00B52531"/>
    <w:p w:rsidR="001C4471" w:rsidRPr="007B730D" w:rsidRDefault="00D043E4" w:rsidP="007B730D">
      <w:pPr>
        <w:spacing w:line="360" w:lineRule="auto"/>
        <w:ind w:firstLine="709"/>
        <w:contextualSpacing/>
        <w:jc w:val="both"/>
        <w:rPr>
          <w:rFonts w:ascii="Times New Roman" w:hAnsi="Times New Roman" w:cs="Times New Roman"/>
          <w:sz w:val="28"/>
          <w:szCs w:val="28"/>
        </w:rPr>
      </w:pPr>
      <w:r w:rsidRPr="007B730D">
        <w:rPr>
          <w:rFonts w:ascii="Times New Roman" w:hAnsi="Times New Roman" w:cs="Times New Roman"/>
          <w:b/>
          <w:sz w:val="28"/>
          <w:szCs w:val="28"/>
        </w:rPr>
        <w:t>Актуальность.</w:t>
      </w:r>
      <w:r w:rsidRPr="007B730D">
        <w:rPr>
          <w:rFonts w:ascii="Times New Roman" w:hAnsi="Times New Roman" w:cs="Times New Roman"/>
          <w:sz w:val="28"/>
          <w:szCs w:val="28"/>
        </w:rPr>
        <w:t xml:space="preserve"> </w:t>
      </w:r>
      <w:r w:rsidR="001C4471" w:rsidRPr="007B730D">
        <w:rPr>
          <w:rFonts w:ascii="Times New Roman" w:hAnsi="Times New Roman" w:cs="Times New Roman"/>
          <w:sz w:val="28"/>
          <w:szCs w:val="28"/>
        </w:rPr>
        <w:t>В современном мире миграции стали глобальной проблемой, которая затрагивает как развитые, так и развивающиеся страны. С увеличением масштабов миграции возрастает и интерес к изучению данной проблемы.</w:t>
      </w:r>
    </w:p>
    <w:p w:rsidR="001C4471" w:rsidRPr="007B730D" w:rsidRDefault="001C4471" w:rsidP="007B730D">
      <w:pPr>
        <w:spacing w:line="360" w:lineRule="auto"/>
        <w:ind w:firstLine="709"/>
        <w:contextualSpacing/>
        <w:jc w:val="both"/>
        <w:rPr>
          <w:rFonts w:ascii="Times New Roman" w:hAnsi="Times New Roman" w:cs="Times New Roman"/>
          <w:sz w:val="28"/>
          <w:szCs w:val="28"/>
        </w:rPr>
      </w:pPr>
      <w:r w:rsidRPr="007B730D">
        <w:rPr>
          <w:rFonts w:ascii="Times New Roman" w:hAnsi="Times New Roman" w:cs="Times New Roman"/>
          <w:sz w:val="28"/>
          <w:szCs w:val="28"/>
        </w:rPr>
        <w:t xml:space="preserve">Одним из видов миграции является образовательная. Изучение процессов образовательной миграции является актуальным, так как образование играет одну из главных ролей в жизни каждого человека. Для получения образования </w:t>
      </w:r>
      <w:r w:rsidR="0012698B" w:rsidRPr="007B730D">
        <w:rPr>
          <w:rFonts w:ascii="Times New Roman" w:hAnsi="Times New Roman" w:cs="Times New Roman"/>
          <w:sz w:val="28"/>
          <w:szCs w:val="28"/>
        </w:rPr>
        <w:t>индивиды</w:t>
      </w:r>
      <w:r w:rsidRPr="007B730D">
        <w:rPr>
          <w:rFonts w:ascii="Times New Roman" w:hAnsi="Times New Roman" w:cs="Times New Roman"/>
          <w:sz w:val="28"/>
          <w:szCs w:val="28"/>
        </w:rPr>
        <w:t xml:space="preserve"> мигрируют из одного населённого пункта в другой. Такая миграция обусловлена рядом всевозможных аспектов, среди которых выделяется качество образования в регионе, количество бюджетных мест, семейные предпочтения и личностные побуждения индивида. Притом миграционные потоки по направлениям варьируются из региона в регион и из региона в столицу.</w:t>
      </w:r>
    </w:p>
    <w:p w:rsidR="00904C84" w:rsidRPr="00184D51" w:rsidRDefault="001C4471" w:rsidP="006622DA">
      <w:pPr>
        <w:spacing w:line="360" w:lineRule="auto"/>
        <w:ind w:firstLine="709"/>
        <w:contextualSpacing/>
        <w:jc w:val="both"/>
        <w:rPr>
          <w:rFonts w:ascii="Times New Roman" w:hAnsi="Times New Roman" w:cs="Times New Roman"/>
          <w:sz w:val="28"/>
          <w:szCs w:val="28"/>
        </w:rPr>
      </w:pPr>
      <w:r w:rsidRPr="007B730D">
        <w:rPr>
          <w:rFonts w:ascii="Times New Roman" w:hAnsi="Times New Roman" w:cs="Times New Roman"/>
          <w:sz w:val="28"/>
          <w:szCs w:val="28"/>
        </w:rPr>
        <w:t>Университеты продолжают оставаться мощным аттрактором молодежи, в том числе основным ресурсом сохранения и привлечения талантов</w:t>
      </w:r>
      <w:r w:rsidR="0012698B" w:rsidRPr="007B730D">
        <w:rPr>
          <w:rFonts w:ascii="Times New Roman" w:hAnsi="Times New Roman" w:cs="Times New Roman"/>
          <w:sz w:val="28"/>
          <w:szCs w:val="28"/>
        </w:rPr>
        <w:t xml:space="preserve"> </w:t>
      </w:r>
      <w:r w:rsidRPr="007B730D">
        <w:rPr>
          <w:rFonts w:ascii="Times New Roman" w:hAnsi="Times New Roman" w:cs="Times New Roman"/>
          <w:sz w:val="28"/>
          <w:szCs w:val="28"/>
        </w:rPr>
        <w:t>в регионе. Наличие конкурентоспособного университета в регионе способствует перераспределению человеческих ресурсов, наращиванию человеческого капитала и его качественному росту.</w:t>
      </w:r>
      <w:r w:rsidR="008B5661">
        <w:rPr>
          <w:rFonts w:ascii="Times New Roman" w:hAnsi="Times New Roman" w:cs="Times New Roman"/>
          <w:sz w:val="28"/>
          <w:szCs w:val="28"/>
        </w:rPr>
        <w:t xml:space="preserve"> </w:t>
      </w:r>
      <w:r w:rsidR="00F46A4E">
        <w:rPr>
          <w:rFonts w:ascii="Times New Roman" w:hAnsi="Times New Roman" w:cs="Times New Roman"/>
          <w:sz w:val="28"/>
          <w:szCs w:val="28"/>
        </w:rPr>
        <w:t>Связано это с тем, что в</w:t>
      </w:r>
      <w:r w:rsidR="00905B4D">
        <w:rPr>
          <w:rFonts w:ascii="Times New Roman" w:hAnsi="Times New Roman" w:cs="Times New Roman"/>
          <w:sz w:val="28"/>
          <w:szCs w:val="28"/>
        </w:rPr>
        <w:t>ыбор вуза основывается на его престижности, наличии в нем выбранной специальности, а также в перспективе продолжить проживание в городе, в котором находится выбранный вуз.</w:t>
      </w:r>
      <w:r w:rsidR="006622DA" w:rsidRPr="006622DA">
        <w:rPr>
          <w:rFonts w:ascii="Times New Roman" w:hAnsi="Times New Roman" w:cs="Times New Roman"/>
          <w:sz w:val="28"/>
          <w:szCs w:val="28"/>
        </w:rPr>
        <w:t xml:space="preserve"> [</w:t>
      </w:r>
      <w:r w:rsidR="006622DA" w:rsidRPr="00184D51">
        <w:rPr>
          <w:rFonts w:ascii="Times New Roman" w:hAnsi="Times New Roman" w:cs="Times New Roman"/>
          <w:sz w:val="28"/>
          <w:szCs w:val="28"/>
        </w:rPr>
        <w:t>9]</w:t>
      </w:r>
    </w:p>
    <w:p w:rsidR="008B5661" w:rsidRPr="00184D51" w:rsidRDefault="00BA4A9A" w:rsidP="005018E5">
      <w:pPr>
        <w:spacing w:line="360" w:lineRule="auto"/>
        <w:ind w:firstLine="709"/>
        <w:contextualSpacing/>
        <w:jc w:val="both"/>
        <w:rPr>
          <w:rFonts w:ascii="Times New Roman" w:hAnsi="Times New Roman" w:cs="Times New Roman"/>
          <w:sz w:val="28"/>
          <w:szCs w:val="28"/>
        </w:rPr>
      </w:pPr>
      <w:r w:rsidRPr="007B730D">
        <w:rPr>
          <w:rFonts w:ascii="Times New Roman" w:hAnsi="Times New Roman" w:cs="Times New Roman"/>
          <w:b/>
          <w:sz w:val="28"/>
          <w:szCs w:val="28"/>
        </w:rPr>
        <w:t>Проблема</w:t>
      </w:r>
      <w:r w:rsidRPr="007B730D">
        <w:rPr>
          <w:rFonts w:ascii="Times New Roman" w:hAnsi="Times New Roman" w:cs="Times New Roman"/>
          <w:sz w:val="28"/>
          <w:szCs w:val="28"/>
        </w:rPr>
        <w:t xml:space="preserve"> </w:t>
      </w:r>
      <w:r w:rsidR="00AE62A3" w:rsidRPr="007B730D">
        <w:rPr>
          <w:rFonts w:ascii="Times New Roman" w:hAnsi="Times New Roman" w:cs="Times New Roman"/>
          <w:sz w:val="28"/>
          <w:szCs w:val="28"/>
        </w:rPr>
        <w:t xml:space="preserve">исследования заключается </w:t>
      </w:r>
      <w:r w:rsidR="00AE62A3" w:rsidRPr="008B5661">
        <w:rPr>
          <w:rFonts w:ascii="Times New Roman" w:hAnsi="Times New Roman" w:cs="Times New Roman"/>
          <w:sz w:val="28"/>
          <w:szCs w:val="28"/>
        </w:rPr>
        <w:t xml:space="preserve">в </w:t>
      </w:r>
      <w:r w:rsidR="00227322" w:rsidRPr="008B5661">
        <w:rPr>
          <w:rFonts w:ascii="Times New Roman" w:hAnsi="Times New Roman" w:cs="Times New Roman"/>
          <w:sz w:val="28"/>
          <w:szCs w:val="28"/>
        </w:rPr>
        <w:t xml:space="preserve">перераспределении </w:t>
      </w:r>
      <w:r w:rsidR="00227322" w:rsidRPr="007B730D">
        <w:rPr>
          <w:rFonts w:ascii="Times New Roman" w:hAnsi="Times New Roman" w:cs="Times New Roman"/>
          <w:sz w:val="28"/>
          <w:szCs w:val="28"/>
        </w:rPr>
        <w:t>человеческих ресурсов в связи с образовательной миграцией молодежи</w:t>
      </w:r>
      <w:r w:rsidR="000B3F2B" w:rsidRPr="007B730D">
        <w:rPr>
          <w:rFonts w:ascii="Times New Roman" w:hAnsi="Times New Roman" w:cs="Times New Roman"/>
          <w:sz w:val="28"/>
          <w:szCs w:val="28"/>
        </w:rPr>
        <w:t xml:space="preserve"> как в регионе, так и в стране</w:t>
      </w:r>
      <w:r w:rsidR="00227322" w:rsidRPr="007B730D">
        <w:rPr>
          <w:rFonts w:ascii="Times New Roman" w:hAnsi="Times New Roman" w:cs="Times New Roman"/>
          <w:sz w:val="28"/>
          <w:szCs w:val="28"/>
        </w:rPr>
        <w:t>.</w:t>
      </w:r>
      <w:r w:rsidR="008B5661">
        <w:rPr>
          <w:rFonts w:ascii="Times New Roman" w:hAnsi="Times New Roman" w:cs="Times New Roman"/>
          <w:sz w:val="28"/>
          <w:szCs w:val="28"/>
        </w:rPr>
        <w:t xml:space="preserve"> Так, образовательная миграция в Российской Федерации носит центростремительный характер – молодежь стремиться обучаться и проживать в крупных российских городах, таких как Москва, Санкт-Петербург, Казань и других.</w:t>
      </w:r>
      <w:r w:rsidR="00905B4D">
        <w:rPr>
          <w:rFonts w:ascii="Times New Roman" w:hAnsi="Times New Roman" w:cs="Times New Roman"/>
          <w:sz w:val="28"/>
          <w:szCs w:val="28"/>
        </w:rPr>
        <w:t xml:space="preserve"> В данном случае возвратная миграция в провинциальные города невелика и чаще всего связана с неудачным опытом </w:t>
      </w:r>
      <w:r w:rsidR="00905B4D">
        <w:rPr>
          <w:rFonts w:ascii="Times New Roman" w:hAnsi="Times New Roman" w:cs="Times New Roman"/>
          <w:sz w:val="28"/>
          <w:szCs w:val="28"/>
        </w:rPr>
        <w:lastRenderedPageBreak/>
        <w:t xml:space="preserve">обустройства в крупном городе. В пределах региона молодые люди стремятся переехать в региональный центр, где больше возможностей для самореализации. </w:t>
      </w:r>
      <w:r w:rsidR="005018E5" w:rsidRPr="00184D51">
        <w:rPr>
          <w:rFonts w:ascii="Times New Roman" w:hAnsi="Times New Roman" w:cs="Times New Roman"/>
          <w:sz w:val="28"/>
          <w:szCs w:val="28"/>
        </w:rPr>
        <w:t>[20]</w:t>
      </w:r>
    </w:p>
    <w:p w:rsidR="00942A82" w:rsidRPr="007B730D" w:rsidRDefault="00D043E4" w:rsidP="007B730D">
      <w:pPr>
        <w:spacing w:line="360" w:lineRule="auto"/>
        <w:ind w:firstLine="709"/>
        <w:contextualSpacing/>
        <w:jc w:val="both"/>
        <w:rPr>
          <w:rFonts w:ascii="Times New Roman" w:hAnsi="Times New Roman" w:cs="Times New Roman"/>
          <w:sz w:val="28"/>
          <w:szCs w:val="28"/>
        </w:rPr>
      </w:pPr>
      <w:r w:rsidRPr="007B730D">
        <w:rPr>
          <w:rFonts w:ascii="Times New Roman" w:hAnsi="Times New Roman" w:cs="Times New Roman"/>
          <w:b/>
          <w:sz w:val="28"/>
          <w:szCs w:val="28"/>
        </w:rPr>
        <w:t>Цель исследования</w:t>
      </w:r>
      <w:r w:rsidRPr="007B730D">
        <w:rPr>
          <w:rFonts w:ascii="Times New Roman" w:hAnsi="Times New Roman" w:cs="Times New Roman"/>
          <w:sz w:val="28"/>
          <w:szCs w:val="28"/>
        </w:rPr>
        <w:t xml:space="preserve">: Определить основные </w:t>
      </w:r>
      <w:r w:rsidR="00EB0678" w:rsidRPr="007B730D">
        <w:rPr>
          <w:rFonts w:ascii="Times New Roman" w:hAnsi="Times New Roman" w:cs="Times New Roman"/>
          <w:sz w:val="28"/>
          <w:szCs w:val="28"/>
        </w:rPr>
        <w:t>причины и намерения</w:t>
      </w:r>
      <w:r w:rsidRPr="007B730D">
        <w:rPr>
          <w:rFonts w:ascii="Times New Roman" w:hAnsi="Times New Roman" w:cs="Times New Roman"/>
          <w:sz w:val="28"/>
          <w:szCs w:val="28"/>
        </w:rPr>
        <w:t xml:space="preserve"> </w:t>
      </w:r>
      <w:r w:rsidR="00D0378E" w:rsidRPr="007B730D">
        <w:rPr>
          <w:rFonts w:ascii="Times New Roman" w:hAnsi="Times New Roman" w:cs="Times New Roman"/>
          <w:sz w:val="28"/>
          <w:szCs w:val="28"/>
        </w:rPr>
        <w:t>в</w:t>
      </w:r>
      <w:r w:rsidR="00EB0678" w:rsidRPr="007B730D">
        <w:rPr>
          <w:rFonts w:ascii="Times New Roman" w:hAnsi="Times New Roman" w:cs="Times New Roman"/>
          <w:sz w:val="28"/>
          <w:szCs w:val="28"/>
        </w:rPr>
        <w:t xml:space="preserve"> </w:t>
      </w:r>
      <w:r w:rsidR="00BA4A9A" w:rsidRPr="007B730D">
        <w:rPr>
          <w:rFonts w:ascii="Times New Roman" w:hAnsi="Times New Roman" w:cs="Times New Roman"/>
          <w:sz w:val="28"/>
          <w:szCs w:val="28"/>
        </w:rPr>
        <w:t xml:space="preserve">образовательной </w:t>
      </w:r>
      <w:r w:rsidRPr="007B730D">
        <w:rPr>
          <w:rFonts w:ascii="Times New Roman" w:hAnsi="Times New Roman" w:cs="Times New Roman"/>
          <w:sz w:val="28"/>
          <w:szCs w:val="28"/>
        </w:rPr>
        <w:t>миграции молодежи</w:t>
      </w:r>
      <w:r w:rsidR="00FF6F89" w:rsidRPr="007B730D">
        <w:rPr>
          <w:rFonts w:ascii="Times New Roman" w:hAnsi="Times New Roman" w:cs="Times New Roman"/>
          <w:sz w:val="28"/>
          <w:szCs w:val="28"/>
        </w:rPr>
        <w:t>, возможности и препятствия возвратной миграции</w:t>
      </w:r>
      <w:r w:rsidR="00B56D4B" w:rsidRPr="007B730D">
        <w:rPr>
          <w:rFonts w:ascii="Times New Roman" w:hAnsi="Times New Roman" w:cs="Times New Roman"/>
          <w:sz w:val="28"/>
          <w:szCs w:val="28"/>
        </w:rPr>
        <w:t>.</w:t>
      </w:r>
    </w:p>
    <w:p w:rsidR="00D043E4" w:rsidRPr="007B730D" w:rsidRDefault="00D043E4" w:rsidP="007B730D">
      <w:pPr>
        <w:spacing w:line="360" w:lineRule="auto"/>
        <w:ind w:firstLine="709"/>
        <w:contextualSpacing/>
        <w:jc w:val="both"/>
        <w:rPr>
          <w:rFonts w:ascii="Times New Roman" w:hAnsi="Times New Roman" w:cs="Times New Roman"/>
          <w:sz w:val="28"/>
          <w:szCs w:val="28"/>
        </w:rPr>
      </w:pPr>
      <w:r w:rsidRPr="007B730D">
        <w:rPr>
          <w:rFonts w:ascii="Times New Roman" w:hAnsi="Times New Roman" w:cs="Times New Roman"/>
          <w:b/>
          <w:sz w:val="28"/>
          <w:szCs w:val="28"/>
        </w:rPr>
        <w:t>Задачи исследования</w:t>
      </w:r>
      <w:r w:rsidRPr="007B730D">
        <w:rPr>
          <w:rFonts w:ascii="Times New Roman" w:hAnsi="Times New Roman" w:cs="Times New Roman"/>
          <w:sz w:val="28"/>
          <w:szCs w:val="28"/>
        </w:rPr>
        <w:t>:</w:t>
      </w:r>
    </w:p>
    <w:p w:rsidR="00D043E4" w:rsidRPr="007B730D" w:rsidRDefault="00D043E4" w:rsidP="007B730D">
      <w:pPr>
        <w:pStyle w:val="a3"/>
        <w:numPr>
          <w:ilvl w:val="0"/>
          <w:numId w:val="2"/>
        </w:numPr>
        <w:spacing w:line="360" w:lineRule="auto"/>
        <w:ind w:firstLine="709"/>
        <w:jc w:val="both"/>
        <w:rPr>
          <w:rFonts w:ascii="Times New Roman" w:hAnsi="Times New Roman" w:cs="Times New Roman"/>
          <w:sz w:val="28"/>
          <w:szCs w:val="28"/>
        </w:rPr>
      </w:pPr>
      <w:r w:rsidRPr="007B730D">
        <w:rPr>
          <w:rFonts w:ascii="Times New Roman" w:hAnsi="Times New Roman" w:cs="Times New Roman"/>
          <w:sz w:val="28"/>
          <w:szCs w:val="28"/>
        </w:rPr>
        <w:t xml:space="preserve">Определить </w:t>
      </w:r>
      <w:r w:rsidR="00FF6F89" w:rsidRPr="007B730D">
        <w:rPr>
          <w:rFonts w:ascii="Times New Roman" w:hAnsi="Times New Roman" w:cs="Times New Roman"/>
          <w:sz w:val="28"/>
          <w:szCs w:val="28"/>
        </w:rPr>
        <w:t>причины</w:t>
      </w:r>
      <w:r w:rsidRPr="007B730D">
        <w:rPr>
          <w:rFonts w:ascii="Times New Roman" w:hAnsi="Times New Roman" w:cs="Times New Roman"/>
          <w:sz w:val="28"/>
          <w:szCs w:val="28"/>
        </w:rPr>
        <w:t xml:space="preserve"> </w:t>
      </w:r>
      <w:r w:rsidR="00FF6F89" w:rsidRPr="007B730D">
        <w:rPr>
          <w:rFonts w:ascii="Times New Roman" w:hAnsi="Times New Roman" w:cs="Times New Roman"/>
          <w:sz w:val="28"/>
          <w:szCs w:val="28"/>
        </w:rPr>
        <w:t>образовательной миграции</w:t>
      </w:r>
      <w:r w:rsidRPr="007B730D">
        <w:rPr>
          <w:rFonts w:ascii="Times New Roman" w:hAnsi="Times New Roman" w:cs="Times New Roman"/>
          <w:sz w:val="28"/>
          <w:szCs w:val="28"/>
        </w:rPr>
        <w:t xml:space="preserve"> молодежи;</w:t>
      </w:r>
    </w:p>
    <w:p w:rsidR="00D043E4" w:rsidRPr="007B730D" w:rsidRDefault="00D043E4" w:rsidP="007B730D">
      <w:pPr>
        <w:pStyle w:val="a3"/>
        <w:numPr>
          <w:ilvl w:val="0"/>
          <w:numId w:val="2"/>
        </w:numPr>
        <w:spacing w:line="360" w:lineRule="auto"/>
        <w:ind w:firstLine="709"/>
        <w:jc w:val="both"/>
        <w:rPr>
          <w:rFonts w:ascii="Times New Roman" w:hAnsi="Times New Roman" w:cs="Times New Roman"/>
          <w:sz w:val="28"/>
          <w:szCs w:val="28"/>
        </w:rPr>
      </w:pPr>
      <w:r w:rsidRPr="007B730D">
        <w:rPr>
          <w:rFonts w:ascii="Times New Roman" w:hAnsi="Times New Roman" w:cs="Times New Roman"/>
          <w:sz w:val="28"/>
          <w:szCs w:val="28"/>
        </w:rPr>
        <w:t>Выявить</w:t>
      </w:r>
      <w:r w:rsidR="00FF6F89" w:rsidRPr="007B730D">
        <w:rPr>
          <w:rFonts w:ascii="Times New Roman" w:hAnsi="Times New Roman" w:cs="Times New Roman"/>
          <w:sz w:val="28"/>
          <w:szCs w:val="28"/>
        </w:rPr>
        <w:t>, что является препятствием для возвратной миграции</w:t>
      </w:r>
      <w:r w:rsidRPr="007B730D">
        <w:rPr>
          <w:rFonts w:ascii="Times New Roman" w:hAnsi="Times New Roman" w:cs="Times New Roman"/>
          <w:sz w:val="28"/>
          <w:szCs w:val="28"/>
        </w:rPr>
        <w:t>;</w:t>
      </w:r>
    </w:p>
    <w:p w:rsidR="00D043E4" w:rsidRPr="007B730D" w:rsidRDefault="00FF6F89" w:rsidP="007B730D">
      <w:pPr>
        <w:pStyle w:val="a3"/>
        <w:numPr>
          <w:ilvl w:val="0"/>
          <w:numId w:val="2"/>
        </w:numPr>
        <w:spacing w:line="360" w:lineRule="auto"/>
        <w:ind w:firstLine="709"/>
        <w:jc w:val="both"/>
        <w:rPr>
          <w:rFonts w:ascii="Times New Roman" w:hAnsi="Times New Roman" w:cs="Times New Roman"/>
          <w:sz w:val="28"/>
          <w:szCs w:val="28"/>
        </w:rPr>
      </w:pPr>
      <w:r w:rsidRPr="007B730D">
        <w:rPr>
          <w:rFonts w:ascii="Times New Roman" w:hAnsi="Times New Roman" w:cs="Times New Roman"/>
          <w:sz w:val="28"/>
          <w:szCs w:val="28"/>
        </w:rPr>
        <w:t xml:space="preserve">Выяснить </w:t>
      </w:r>
      <w:r w:rsidR="00AE62A3" w:rsidRPr="007B730D">
        <w:rPr>
          <w:rFonts w:ascii="Times New Roman" w:hAnsi="Times New Roman" w:cs="Times New Roman"/>
          <w:sz w:val="28"/>
          <w:szCs w:val="28"/>
        </w:rPr>
        <w:t>миграционные намерения выпускников учебных заведений</w:t>
      </w:r>
      <w:r w:rsidR="00D043E4" w:rsidRPr="007B730D">
        <w:rPr>
          <w:rFonts w:ascii="Times New Roman" w:hAnsi="Times New Roman" w:cs="Times New Roman"/>
          <w:sz w:val="28"/>
          <w:szCs w:val="28"/>
        </w:rPr>
        <w:t>.</w:t>
      </w:r>
    </w:p>
    <w:p w:rsidR="00D043E4" w:rsidRPr="007B730D" w:rsidRDefault="00D043E4" w:rsidP="007B730D">
      <w:pPr>
        <w:spacing w:line="360" w:lineRule="auto"/>
        <w:ind w:firstLine="709"/>
        <w:contextualSpacing/>
        <w:jc w:val="both"/>
        <w:rPr>
          <w:rFonts w:ascii="Times New Roman" w:hAnsi="Times New Roman" w:cs="Times New Roman"/>
          <w:sz w:val="28"/>
          <w:szCs w:val="28"/>
        </w:rPr>
      </w:pPr>
      <w:r w:rsidRPr="007B730D">
        <w:rPr>
          <w:rFonts w:ascii="Times New Roman" w:hAnsi="Times New Roman" w:cs="Times New Roman"/>
          <w:b/>
          <w:sz w:val="28"/>
          <w:szCs w:val="28"/>
        </w:rPr>
        <w:t>Объект исследования</w:t>
      </w:r>
      <w:r w:rsidR="00DF5712" w:rsidRPr="007B730D">
        <w:rPr>
          <w:rFonts w:ascii="Times New Roman" w:hAnsi="Times New Roman" w:cs="Times New Roman"/>
          <w:sz w:val="28"/>
          <w:szCs w:val="28"/>
        </w:rPr>
        <w:t xml:space="preserve">: </w:t>
      </w:r>
      <w:r w:rsidR="00FF6F89" w:rsidRPr="007B730D">
        <w:rPr>
          <w:rFonts w:ascii="Times New Roman" w:hAnsi="Times New Roman" w:cs="Times New Roman"/>
          <w:sz w:val="28"/>
          <w:szCs w:val="28"/>
        </w:rPr>
        <w:t>Молодежь, мигрировавшая</w:t>
      </w:r>
      <w:r w:rsidR="000B3F2B" w:rsidRPr="007B730D">
        <w:rPr>
          <w:rFonts w:ascii="Times New Roman" w:hAnsi="Times New Roman" w:cs="Times New Roman"/>
          <w:sz w:val="28"/>
          <w:szCs w:val="28"/>
        </w:rPr>
        <w:t xml:space="preserve"> </w:t>
      </w:r>
      <w:r w:rsidRPr="007B730D">
        <w:rPr>
          <w:rFonts w:ascii="Times New Roman" w:hAnsi="Times New Roman" w:cs="Times New Roman"/>
          <w:sz w:val="28"/>
          <w:szCs w:val="28"/>
        </w:rPr>
        <w:t>из других регионов</w:t>
      </w:r>
      <w:r w:rsidR="00FF6F89" w:rsidRPr="007B730D">
        <w:rPr>
          <w:rFonts w:ascii="Times New Roman" w:hAnsi="Times New Roman" w:cs="Times New Roman"/>
          <w:sz w:val="28"/>
          <w:szCs w:val="28"/>
        </w:rPr>
        <w:t xml:space="preserve"> в </w:t>
      </w:r>
      <w:r w:rsidR="004D1BAA">
        <w:rPr>
          <w:rFonts w:ascii="Times New Roman" w:hAnsi="Times New Roman" w:cs="Times New Roman"/>
          <w:sz w:val="28"/>
          <w:szCs w:val="28"/>
        </w:rPr>
        <w:t xml:space="preserve">Ульяновск </w:t>
      </w:r>
      <w:r w:rsidR="00FF6F89" w:rsidRPr="007B730D">
        <w:rPr>
          <w:rFonts w:ascii="Times New Roman" w:hAnsi="Times New Roman" w:cs="Times New Roman"/>
          <w:sz w:val="28"/>
          <w:szCs w:val="28"/>
        </w:rPr>
        <w:t>или из Ульяновской области</w:t>
      </w:r>
      <w:r w:rsidR="00E0274B" w:rsidRPr="007B730D">
        <w:rPr>
          <w:rFonts w:ascii="Times New Roman" w:hAnsi="Times New Roman" w:cs="Times New Roman"/>
          <w:sz w:val="28"/>
          <w:szCs w:val="28"/>
        </w:rPr>
        <w:t xml:space="preserve"> с целью получения образования</w:t>
      </w:r>
      <w:r w:rsidRPr="007B730D">
        <w:rPr>
          <w:rFonts w:ascii="Times New Roman" w:hAnsi="Times New Roman" w:cs="Times New Roman"/>
          <w:sz w:val="28"/>
          <w:szCs w:val="28"/>
        </w:rPr>
        <w:t>.</w:t>
      </w:r>
    </w:p>
    <w:p w:rsidR="00CA7712" w:rsidRPr="00A859BE" w:rsidRDefault="00D043E4" w:rsidP="00A859BE">
      <w:pPr>
        <w:spacing w:line="360" w:lineRule="auto"/>
        <w:ind w:firstLine="709"/>
        <w:contextualSpacing/>
        <w:jc w:val="both"/>
        <w:rPr>
          <w:rFonts w:ascii="Times New Roman" w:hAnsi="Times New Roman" w:cs="Times New Roman"/>
          <w:sz w:val="28"/>
          <w:szCs w:val="28"/>
        </w:rPr>
      </w:pPr>
      <w:r w:rsidRPr="007B730D">
        <w:rPr>
          <w:rFonts w:ascii="Times New Roman" w:hAnsi="Times New Roman" w:cs="Times New Roman"/>
          <w:b/>
          <w:sz w:val="28"/>
          <w:szCs w:val="28"/>
        </w:rPr>
        <w:t>Предмет исследования</w:t>
      </w:r>
      <w:r w:rsidRPr="007B730D">
        <w:rPr>
          <w:rFonts w:ascii="Times New Roman" w:hAnsi="Times New Roman" w:cs="Times New Roman"/>
          <w:sz w:val="28"/>
          <w:szCs w:val="28"/>
        </w:rPr>
        <w:t xml:space="preserve">: </w:t>
      </w:r>
      <w:r w:rsidR="00CA7712" w:rsidRPr="007B730D">
        <w:rPr>
          <w:rFonts w:ascii="Times New Roman" w:hAnsi="Times New Roman" w:cs="Times New Roman"/>
          <w:sz w:val="28"/>
          <w:szCs w:val="28"/>
        </w:rPr>
        <w:t xml:space="preserve">Миграционные </w:t>
      </w:r>
      <w:r w:rsidR="00654F31" w:rsidRPr="007B730D">
        <w:rPr>
          <w:rFonts w:ascii="Times New Roman" w:hAnsi="Times New Roman" w:cs="Times New Roman"/>
          <w:sz w:val="28"/>
          <w:szCs w:val="28"/>
        </w:rPr>
        <w:t>намерения</w:t>
      </w:r>
      <w:r w:rsidR="00CA7712" w:rsidRPr="007B730D">
        <w:rPr>
          <w:rFonts w:ascii="Times New Roman" w:hAnsi="Times New Roman" w:cs="Times New Roman"/>
          <w:sz w:val="28"/>
          <w:szCs w:val="28"/>
        </w:rPr>
        <w:t xml:space="preserve"> молодежи в связи с получением образования.</w:t>
      </w:r>
    </w:p>
    <w:p w:rsidR="00F8500C" w:rsidRDefault="00F8500C" w:rsidP="007B730D">
      <w:pPr>
        <w:spacing w:line="360" w:lineRule="auto"/>
        <w:ind w:firstLine="709"/>
        <w:contextualSpacing/>
        <w:jc w:val="both"/>
        <w:rPr>
          <w:rFonts w:ascii="Times New Roman" w:hAnsi="Times New Roman" w:cs="Times New Roman"/>
          <w:b/>
          <w:sz w:val="28"/>
          <w:szCs w:val="28"/>
        </w:rPr>
      </w:pPr>
      <w:proofErr w:type="spellStart"/>
      <w:r w:rsidRPr="007B730D">
        <w:rPr>
          <w:rFonts w:ascii="Times New Roman" w:hAnsi="Times New Roman" w:cs="Times New Roman"/>
          <w:b/>
          <w:sz w:val="28"/>
          <w:szCs w:val="28"/>
        </w:rPr>
        <w:t>Операционализация</w:t>
      </w:r>
      <w:proofErr w:type="spellEnd"/>
      <w:r w:rsidRPr="007B730D">
        <w:rPr>
          <w:rFonts w:ascii="Times New Roman" w:hAnsi="Times New Roman" w:cs="Times New Roman"/>
          <w:b/>
          <w:sz w:val="28"/>
          <w:szCs w:val="28"/>
        </w:rPr>
        <w:t xml:space="preserve"> понятий. </w:t>
      </w:r>
    </w:p>
    <w:p w:rsidR="00B35E26" w:rsidRPr="00B35E26" w:rsidRDefault="00B35E26" w:rsidP="00B35E26">
      <w:pPr>
        <w:spacing w:line="360" w:lineRule="auto"/>
        <w:ind w:firstLine="709"/>
        <w:contextualSpacing/>
        <w:jc w:val="right"/>
        <w:rPr>
          <w:rFonts w:ascii="Times New Roman" w:hAnsi="Times New Roman" w:cs="Times New Roman"/>
          <w:i/>
          <w:sz w:val="28"/>
          <w:szCs w:val="28"/>
        </w:rPr>
      </w:pPr>
      <w:r w:rsidRPr="00B35E26">
        <w:rPr>
          <w:rFonts w:ascii="Times New Roman" w:hAnsi="Times New Roman" w:cs="Times New Roman"/>
          <w:i/>
          <w:sz w:val="28"/>
          <w:szCs w:val="28"/>
        </w:rPr>
        <w:t>Рисунок 1. Виды миграции</w:t>
      </w:r>
    </w:p>
    <w:p w:rsidR="004A27FB" w:rsidRPr="007B730D" w:rsidRDefault="004A27FB" w:rsidP="007B730D">
      <w:pPr>
        <w:spacing w:line="360" w:lineRule="auto"/>
        <w:ind w:firstLine="709"/>
        <w:contextualSpacing/>
        <w:jc w:val="both"/>
        <w:rPr>
          <w:rFonts w:ascii="Times New Roman" w:hAnsi="Times New Roman" w:cs="Times New Roman"/>
          <w:sz w:val="28"/>
          <w:szCs w:val="28"/>
        </w:rPr>
      </w:pPr>
      <w:r w:rsidRPr="007B730D">
        <w:rPr>
          <w:rFonts w:ascii="Times New Roman" w:hAnsi="Times New Roman" w:cs="Times New Roman"/>
          <w:noProof/>
          <w:sz w:val="28"/>
          <w:szCs w:val="28"/>
          <w:lang w:eastAsia="ru-RU"/>
        </w:rPr>
        <mc:AlternateContent>
          <mc:Choice Requires="wps">
            <w:drawing>
              <wp:anchor distT="45720" distB="45720" distL="114300" distR="114300" simplePos="0" relativeHeight="251662336" behindDoc="0" locked="0" layoutInCell="1" allowOverlap="1" wp14:anchorId="050F359D" wp14:editId="338871FF">
                <wp:simplePos x="0" y="0"/>
                <wp:positionH relativeFrom="margin">
                  <wp:align>center</wp:align>
                </wp:positionH>
                <wp:positionV relativeFrom="paragraph">
                  <wp:posOffset>116205</wp:posOffset>
                </wp:positionV>
                <wp:extent cx="2343150" cy="352425"/>
                <wp:effectExtent l="0" t="0" r="19050" b="2857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52425"/>
                        </a:xfrm>
                        <a:prstGeom prst="rect">
                          <a:avLst/>
                        </a:prstGeom>
                        <a:solidFill>
                          <a:srgbClr val="FFFFFF"/>
                        </a:solidFill>
                        <a:ln w="9525">
                          <a:solidFill>
                            <a:srgbClr val="000000"/>
                          </a:solidFill>
                          <a:miter lim="800000"/>
                          <a:headEnd/>
                          <a:tailEnd/>
                        </a:ln>
                      </wps:spPr>
                      <wps:txbx>
                        <w:txbxContent>
                          <w:p w:rsidR="004A27FB" w:rsidRPr="001E4E8A" w:rsidRDefault="00BE05F9" w:rsidP="001E4E8A">
                            <w:pPr>
                              <w:jc w:val="center"/>
                              <w:rPr>
                                <w:rFonts w:ascii="Times New Roman" w:hAnsi="Times New Roman" w:cs="Times New Roman"/>
                                <w:b/>
                                <w:i/>
                                <w:sz w:val="28"/>
                                <w:szCs w:val="28"/>
                              </w:rPr>
                            </w:pPr>
                            <w:r>
                              <w:rPr>
                                <w:rFonts w:ascii="Times New Roman" w:hAnsi="Times New Roman" w:cs="Times New Roman"/>
                                <w:b/>
                                <w:i/>
                                <w:sz w:val="28"/>
                                <w:szCs w:val="28"/>
                              </w:rPr>
                              <w:t>М</w:t>
                            </w:r>
                            <w:r w:rsidR="001E4E8A" w:rsidRPr="001E4E8A">
                              <w:rPr>
                                <w:rFonts w:ascii="Times New Roman" w:hAnsi="Times New Roman" w:cs="Times New Roman"/>
                                <w:b/>
                                <w:i/>
                                <w:sz w:val="28"/>
                                <w:szCs w:val="28"/>
                              </w:rPr>
                              <w:t>играция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0F359D" id="_x0000_t202" coordsize="21600,21600" o:spt="202" path="m,l,21600r21600,l21600,xe">
                <v:stroke joinstyle="miter"/>
                <v:path gradientshapeok="t" o:connecttype="rect"/>
              </v:shapetype>
              <v:shape id="Надпись 2" o:spid="_x0000_s1026" type="#_x0000_t202" style="position:absolute;left:0;text-align:left;margin-left:0;margin-top:9.15pt;width:184.5pt;height:27.7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">
                <v:textbox>
                  <w:txbxContent>
                    <w:p w:rsidR="004A27FB" w:rsidRPr="001E4E8A" w:rsidRDefault="00BE05F9" w:rsidP="001E4E8A">
                      <w:pPr>
                        <w:jc w:val="center"/>
                        <w:rPr>
                          <w:rFonts w:ascii="Times New Roman" w:hAnsi="Times New Roman" w:cs="Times New Roman"/>
                          <w:b/>
                          <w:i/>
                          <w:sz w:val="28"/>
                          <w:szCs w:val="28"/>
                        </w:rPr>
                      </w:pPr>
                      <w:r>
                        <w:rPr>
                          <w:rFonts w:ascii="Times New Roman" w:hAnsi="Times New Roman" w:cs="Times New Roman"/>
                          <w:b/>
                          <w:i/>
                          <w:sz w:val="28"/>
                          <w:szCs w:val="28"/>
                        </w:rPr>
                        <w:t>М</w:t>
                      </w:r>
                      <w:r w:rsidR="001E4E8A" w:rsidRPr="001E4E8A">
                        <w:rPr>
                          <w:rFonts w:ascii="Times New Roman" w:hAnsi="Times New Roman" w:cs="Times New Roman"/>
                          <w:b/>
                          <w:i/>
                          <w:sz w:val="28"/>
                          <w:szCs w:val="28"/>
                        </w:rPr>
                        <w:t>играция</w:t>
                      </w:r>
                    </w:p>
                  </w:txbxContent>
                </v:textbox>
                <w10:wrap type="square" anchorx="margin"/>
              </v:shape>
            </w:pict>
          </mc:Fallback>
        </mc:AlternateContent>
      </w:r>
    </w:p>
    <w:p w:rsidR="004A27FB" w:rsidRPr="007B730D" w:rsidRDefault="007B730D" w:rsidP="007B730D">
      <w:pPr>
        <w:spacing w:line="360" w:lineRule="auto"/>
        <w:ind w:firstLine="709"/>
        <w:contextualSpacing/>
        <w:jc w:val="both"/>
        <w:rPr>
          <w:rFonts w:ascii="Times New Roman" w:hAnsi="Times New Roman" w:cs="Times New Roman"/>
          <w:i/>
          <w:sz w:val="28"/>
          <w:szCs w:val="28"/>
        </w:rPr>
      </w:pPr>
      <w:r w:rsidRPr="007B730D">
        <w:rPr>
          <w:rFonts w:ascii="Times New Roman" w:hAnsi="Times New Roman" w:cs="Times New Roman"/>
          <w:i/>
          <w:noProof/>
          <w:sz w:val="28"/>
          <w:szCs w:val="28"/>
          <w:lang w:eastAsia="ru-RU"/>
        </w:rPr>
        <mc:AlternateContent>
          <mc:Choice Requires="wps">
            <w:drawing>
              <wp:anchor distT="0" distB="0" distL="114300" distR="114300" simplePos="0" relativeHeight="251683840" behindDoc="0" locked="0" layoutInCell="1" allowOverlap="1" wp14:anchorId="7911E7B7" wp14:editId="3EF34F97">
                <wp:simplePos x="0" y="0"/>
                <wp:positionH relativeFrom="column">
                  <wp:posOffset>3958590</wp:posOffset>
                </wp:positionH>
                <wp:positionV relativeFrom="paragraph">
                  <wp:posOffset>182880</wp:posOffset>
                </wp:positionV>
                <wp:extent cx="466725" cy="342900"/>
                <wp:effectExtent l="0" t="0" r="66675" b="57150"/>
                <wp:wrapNone/>
                <wp:docPr id="3" name="Прямая со стрелкой 3"/>
                <wp:cNvGraphicFramePr/>
                <a:graphic xmlns:a="http://schemas.openxmlformats.org/drawingml/2006/main">
                  <a:graphicData uri="http://schemas.microsoft.com/office/word/2010/wordprocessingShape">
                    <wps:wsp>
                      <wps:cNvCnPr/>
                      <wps:spPr>
                        <a:xfrm>
                          <a:off x="0" y="0"/>
                          <a:ext cx="466725"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03B5F0A" id="_x0000_t32" coordsize="21600,21600" o:spt="32" o:oned="t" path="m,l21600,21600e" filled="f">
                <v:path arrowok="t" fillok="f" o:connecttype="none"/>
                <o:lock v:ext="edit" shapetype="t"/>
              </v:shapetype>
              <v:shape id="Прямая со стрелкой 3" o:spid="_x0000_s1026" type="#_x0000_t32" style="position:absolute;margin-left:311.7pt;margin-top:14.4pt;width:36.75pt;height:27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" strokecolor="black [3200]" strokeweight=".5pt">
                <v:stroke endarrow="block" joinstyle="miter"/>
              </v:shape>
            </w:pict>
          </mc:Fallback>
        </mc:AlternateContent>
      </w:r>
      <w:r w:rsidRPr="007B730D">
        <w:rPr>
          <w:rFonts w:ascii="Times New Roman" w:hAnsi="Times New Roman" w:cs="Times New Roman"/>
          <w:i/>
          <w:noProof/>
          <w:sz w:val="28"/>
          <w:szCs w:val="28"/>
          <w:lang w:eastAsia="ru-RU"/>
        </w:rPr>
        <mc:AlternateContent>
          <mc:Choice Requires="wps">
            <w:drawing>
              <wp:anchor distT="0" distB="0" distL="114300" distR="114300" simplePos="0" relativeHeight="251682816" behindDoc="0" locked="0" layoutInCell="1" allowOverlap="1" wp14:anchorId="18E32AFA" wp14:editId="5DF46686">
                <wp:simplePos x="0" y="0"/>
                <wp:positionH relativeFrom="column">
                  <wp:posOffset>1501140</wp:posOffset>
                </wp:positionH>
                <wp:positionV relativeFrom="paragraph">
                  <wp:posOffset>163830</wp:posOffset>
                </wp:positionV>
                <wp:extent cx="581025" cy="314325"/>
                <wp:effectExtent l="38100" t="0" r="28575" b="47625"/>
                <wp:wrapNone/>
                <wp:docPr id="2" name="Прямая со стрелкой 2"/>
                <wp:cNvGraphicFramePr/>
                <a:graphic xmlns:a="http://schemas.openxmlformats.org/drawingml/2006/main">
                  <a:graphicData uri="http://schemas.microsoft.com/office/word/2010/wordprocessingShape">
                    <wps:wsp>
                      <wps:cNvCnPr/>
                      <wps:spPr>
                        <a:xfrm flipH="1">
                          <a:off x="0" y="0"/>
                          <a:ext cx="581025"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CEEE48" id="Прямая со стрелкой 2" o:spid="_x0000_s1026" type="#_x0000_t32" style="position:absolute;margin-left:118.2pt;margin-top:12.9pt;width:45.75pt;height:24.75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" strokecolor="black [3200]" strokeweight=".5pt">
                <v:stroke endarrow="block" joinstyle="miter"/>
              </v:shape>
            </w:pict>
          </mc:Fallback>
        </mc:AlternateContent>
      </w:r>
    </w:p>
    <w:p w:rsidR="004A27FB" w:rsidRPr="007B730D" w:rsidRDefault="007B730D" w:rsidP="007B730D">
      <w:pPr>
        <w:spacing w:line="360" w:lineRule="auto"/>
        <w:ind w:firstLine="709"/>
        <w:contextualSpacing/>
        <w:jc w:val="both"/>
        <w:rPr>
          <w:rFonts w:ascii="Times New Roman" w:hAnsi="Times New Roman" w:cs="Times New Roman"/>
          <w:i/>
          <w:sz w:val="28"/>
          <w:szCs w:val="28"/>
        </w:rPr>
      </w:pPr>
      <w:r w:rsidRPr="007B730D">
        <w:rPr>
          <w:rFonts w:ascii="Times New Roman" w:hAnsi="Times New Roman" w:cs="Times New Roman"/>
          <w:i/>
          <w:noProof/>
          <w:sz w:val="28"/>
          <w:szCs w:val="28"/>
          <w:lang w:eastAsia="ru-RU"/>
        </w:rPr>
        <mc:AlternateContent>
          <mc:Choice Requires="wps">
            <w:drawing>
              <wp:anchor distT="45720" distB="45720" distL="114300" distR="114300" simplePos="0" relativeHeight="251681792" behindDoc="0" locked="0" layoutInCell="1" allowOverlap="1" wp14:anchorId="1765ACEF" wp14:editId="32A7FBA8">
                <wp:simplePos x="0" y="0"/>
                <wp:positionH relativeFrom="margin">
                  <wp:align>right</wp:align>
                </wp:positionH>
                <wp:positionV relativeFrom="paragraph">
                  <wp:posOffset>242570</wp:posOffset>
                </wp:positionV>
                <wp:extent cx="1647825" cy="371475"/>
                <wp:effectExtent l="0" t="0" r="28575" b="28575"/>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71475"/>
                        </a:xfrm>
                        <a:prstGeom prst="rect">
                          <a:avLst/>
                        </a:prstGeom>
                        <a:solidFill>
                          <a:srgbClr val="FFFFFF"/>
                        </a:solidFill>
                        <a:ln w="9525">
                          <a:solidFill>
                            <a:srgbClr val="000000"/>
                          </a:solidFill>
                          <a:miter lim="800000"/>
                          <a:headEnd/>
                          <a:tailEnd/>
                        </a:ln>
                      </wps:spPr>
                      <wps:txbx>
                        <w:txbxContent>
                          <w:p w:rsidR="00BE05F9" w:rsidRPr="004A27FB" w:rsidRDefault="00BE05F9" w:rsidP="00BE05F9">
                            <w:pPr>
                              <w:jc w:val="center"/>
                              <w:rPr>
                                <w:rFonts w:ascii="Times New Roman" w:hAnsi="Times New Roman" w:cs="Times New Roman"/>
                                <w:i/>
                                <w:sz w:val="28"/>
                                <w:szCs w:val="28"/>
                              </w:rPr>
                            </w:pPr>
                            <w:r>
                              <w:rPr>
                                <w:rFonts w:ascii="Times New Roman" w:hAnsi="Times New Roman" w:cs="Times New Roman"/>
                                <w:i/>
                                <w:sz w:val="28"/>
                                <w:szCs w:val="28"/>
                              </w:rPr>
                              <w:t>Социальная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5ACEF" id="_x0000_s1027" type="#_x0000_t202" style="position:absolute;left:0;text-align:left;margin-left:78.55pt;margin-top:19.1pt;width:129.75pt;height:29.2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">
                <v:textbox>
                  <w:txbxContent>
                    <w:p w:rsidR="00BE05F9" w:rsidRPr="004A27FB" w:rsidRDefault="00BE05F9" w:rsidP="00BE05F9">
                      <w:pPr>
                        <w:jc w:val="center"/>
                        <w:rPr>
                          <w:rFonts w:ascii="Times New Roman" w:hAnsi="Times New Roman" w:cs="Times New Roman"/>
                          <w:i/>
                          <w:sz w:val="28"/>
                          <w:szCs w:val="28"/>
                        </w:rPr>
                      </w:pPr>
                      <w:r>
                        <w:rPr>
                          <w:rFonts w:ascii="Times New Roman" w:hAnsi="Times New Roman" w:cs="Times New Roman"/>
                          <w:i/>
                          <w:sz w:val="28"/>
                          <w:szCs w:val="28"/>
                        </w:rPr>
                        <w:t>Социальная</w:t>
                      </w:r>
                    </w:p>
                  </w:txbxContent>
                </v:textbox>
                <w10:wrap type="square" anchorx="margin"/>
              </v:shape>
            </w:pict>
          </mc:Fallback>
        </mc:AlternateContent>
      </w:r>
      <w:r w:rsidRPr="007B730D">
        <w:rPr>
          <w:rFonts w:ascii="Times New Roman" w:hAnsi="Times New Roman" w:cs="Times New Roman"/>
          <w:i/>
          <w:noProof/>
          <w:sz w:val="28"/>
          <w:szCs w:val="28"/>
          <w:lang w:eastAsia="ru-RU"/>
        </w:rPr>
        <mc:AlternateContent>
          <mc:Choice Requires="wps">
            <w:drawing>
              <wp:anchor distT="45720" distB="45720" distL="114300" distR="114300" simplePos="0" relativeHeight="251667456" behindDoc="0" locked="0" layoutInCell="1" allowOverlap="1" wp14:anchorId="521C5BAC" wp14:editId="24F5BA91">
                <wp:simplePos x="0" y="0"/>
                <wp:positionH relativeFrom="margin">
                  <wp:posOffset>104775</wp:posOffset>
                </wp:positionH>
                <wp:positionV relativeFrom="paragraph">
                  <wp:posOffset>223520</wp:posOffset>
                </wp:positionV>
                <wp:extent cx="1647825" cy="371475"/>
                <wp:effectExtent l="0" t="0" r="28575" b="28575"/>
                <wp:wrapSquare wrapText="bothSides"/>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71475"/>
                        </a:xfrm>
                        <a:prstGeom prst="rect">
                          <a:avLst/>
                        </a:prstGeom>
                        <a:solidFill>
                          <a:srgbClr val="FFFFFF"/>
                        </a:solidFill>
                        <a:ln w="9525">
                          <a:solidFill>
                            <a:srgbClr val="000000"/>
                          </a:solidFill>
                          <a:miter lim="800000"/>
                          <a:headEnd/>
                          <a:tailEnd/>
                        </a:ln>
                      </wps:spPr>
                      <wps:txbx>
                        <w:txbxContent>
                          <w:p w:rsidR="004A27FB" w:rsidRPr="004A27FB" w:rsidRDefault="00BE05F9" w:rsidP="001E4E8A">
                            <w:pPr>
                              <w:jc w:val="center"/>
                              <w:rPr>
                                <w:rFonts w:ascii="Times New Roman" w:hAnsi="Times New Roman" w:cs="Times New Roman"/>
                                <w:i/>
                                <w:sz w:val="28"/>
                                <w:szCs w:val="28"/>
                              </w:rPr>
                            </w:pPr>
                            <w:r>
                              <w:rPr>
                                <w:rFonts w:ascii="Times New Roman" w:hAnsi="Times New Roman" w:cs="Times New Roman"/>
                                <w:i/>
                                <w:sz w:val="28"/>
                                <w:szCs w:val="28"/>
                              </w:rPr>
                              <w:t>Экономическая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C5BAC" id="_x0000_s1028" type="#_x0000_t202" style="position:absolute;left:0;text-align:left;margin-left:8.25pt;margin-top:17.6pt;width:129.75pt;height:29.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">
                <v:textbox>
                  <w:txbxContent>
                    <w:p w:rsidR="004A27FB" w:rsidRPr="004A27FB" w:rsidRDefault="00BE05F9" w:rsidP="001E4E8A">
                      <w:pPr>
                        <w:jc w:val="center"/>
                        <w:rPr>
                          <w:rFonts w:ascii="Times New Roman" w:hAnsi="Times New Roman" w:cs="Times New Roman"/>
                          <w:i/>
                          <w:sz w:val="28"/>
                          <w:szCs w:val="28"/>
                        </w:rPr>
                      </w:pPr>
                      <w:r>
                        <w:rPr>
                          <w:rFonts w:ascii="Times New Roman" w:hAnsi="Times New Roman" w:cs="Times New Roman"/>
                          <w:i/>
                          <w:sz w:val="28"/>
                          <w:szCs w:val="28"/>
                        </w:rPr>
                        <w:t>Экономическая</w:t>
                      </w:r>
                    </w:p>
                  </w:txbxContent>
                </v:textbox>
                <w10:wrap type="square" anchorx="margin"/>
              </v:shape>
            </w:pict>
          </mc:Fallback>
        </mc:AlternateContent>
      </w:r>
    </w:p>
    <w:p w:rsidR="004A27FB" w:rsidRPr="007B730D" w:rsidRDefault="004A27FB" w:rsidP="007B730D">
      <w:pPr>
        <w:spacing w:line="360" w:lineRule="auto"/>
        <w:ind w:firstLine="709"/>
        <w:contextualSpacing/>
        <w:jc w:val="both"/>
        <w:rPr>
          <w:rFonts w:ascii="Times New Roman" w:hAnsi="Times New Roman" w:cs="Times New Roman"/>
          <w:i/>
          <w:sz w:val="28"/>
          <w:szCs w:val="28"/>
        </w:rPr>
      </w:pPr>
    </w:p>
    <w:p w:rsidR="004A27FB" w:rsidRPr="007B730D" w:rsidRDefault="007B730D" w:rsidP="007B730D">
      <w:pPr>
        <w:spacing w:line="360" w:lineRule="auto"/>
        <w:ind w:firstLine="709"/>
        <w:contextualSpacing/>
        <w:jc w:val="both"/>
        <w:rPr>
          <w:rFonts w:ascii="Times New Roman" w:hAnsi="Times New Roman" w:cs="Times New Roman"/>
          <w:i/>
          <w:sz w:val="28"/>
          <w:szCs w:val="28"/>
        </w:rPr>
      </w:pPr>
      <w:r w:rsidRPr="007B730D">
        <w:rPr>
          <w:rFonts w:ascii="Times New Roman" w:hAnsi="Times New Roman" w:cs="Times New Roman"/>
          <w:i/>
          <w:noProof/>
          <w:sz w:val="28"/>
          <w:szCs w:val="28"/>
          <w:lang w:eastAsia="ru-RU"/>
        </w:rPr>
        <mc:AlternateContent>
          <mc:Choice Requires="wps">
            <w:drawing>
              <wp:anchor distT="0" distB="0" distL="114300" distR="114300" simplePos="0" relativeHeight="251684864" behindDoc="0" locked="0" layoutInCell="1" allowOverlap="1" wp14:anchorId="4801799B" wp14:editId="7BA315F5">
                <wp:simplePos x="0" y="0"/>
                <wp:positionH relativeFrom="column">
                  <wp:posOffset>5101590</wp:posOffset>
                </wp:positionH>
                <wp:positionV relativeFrom="paragraph">
                  <wp:posOffset>17145</wp:posOffset>
                </wp:positionV>
                <wp:extent cx="0" cy="333375"/>
                <wp:effectExtent l="76200" t="0" r="76200" b="47625"/>
                <wp:wrapNone/>
                <wp:docPr id="19" name="Прямая со стрелкой 19"/>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7AF502" id="Прямая со стрелкой 19" o:spid="_x0000_s1026" type="#_x0000_t32" style="position:absolute;margin-left:401.7pt;margin-top:1.35pt;width:0;height:26.2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" strokecolor="black [3200]" strokeweight=".5pt">
                <v:stroke endarrow="block" joinstyle="miter"/>
              </v:shape>
            </w:pict>
          </mc:Fallback>
        </mc:AlternateContent>
      </w:r>
    </w:p>
    <w:p w:rsidR="004A27FB" w:rsidRPr="007B730D" w:rsidRDefault="007B730D" w:rsidP="007B730D">
      <w:pPr>
        <w:spacing w:line="360" w:lineRule="auto"/>
        <w:ind w:firstLine="709"/>
        <w:contextualSpacing/>
        <w:jc w:val="both"/>
        <w:rPr>
          <w:rFonts w:ascii="Times New Roman" w:hAnsi="Times New Roman" w:cs="Times New Roman"/>
          <w:i/>
          <w:sz w:val="28"/>
          <w:szCs w:val="28"/>
        </w:rPr>
      </w:pPr>
      <w:r w:rsidRPr="007B730D">
        <w:rPr>
          <w:rFonts w:ascii="Times New Roman" w:hAnsi="Times New Roman" w:cs="Times New Roman"/>
          <w:i/>
          <w:noProof/>
          <w:sz w:val="28"/>
          <w:szCs w:val="28"/>
          <w:lang w:eastAsia="ru-RU"/>
        </w:rPr>
        <mc:AlternateContent>
          <mc:Choice Requires="wps">
            <w:drawing>
              <wp:anchor distT="45720" distB="45720" distL="114300" distR="114300" simplePos="0" relativeHeight="251669504" behindDoc="0" locked="0" layoutInCell="1" allowOverlap="1" wp14:anchorId="6095976B" wp14:editId="65DECA99">
                <wp:simplePos x="0" y="0"/>
                <wp:positionH relativeFrom="margin">
                  <wp:posOffset>3034665</wp:posOffset>
                </wp:positionH>
                <wp:positionV relativeFrom="paragraph">
                  <wp:posOffset>121920</wp:posOffset>
                </wp:positionV>
                <wp:extent cx="3257550" cy="1390650"/>
                <wp:effectExtent l="0" t="0" r="19050" b="19050"/>
                <wp:wrapSquare wrapText="bothSides"/>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390650"/>
                        </a:xfrm>
                        <a:prstGeom prst="rect">
                          <a:avLst/>
                        </a:prstGeom>
                        <a:solidFill>
                          <a:srgbClr val="FFFFFF"/>
                        </a:solidFill>
                        <a:ln w="9525">
                          <a:solidFill>
                            <a:srgbClr val="000000"/>
                          </a:solidFill>
                          <a:miter lim="800000"/>
                          <a:headEnd/>
                          <a:tailEnd/>
                        </a:ln>
                      </wps:spPr>
                      <wps:txbx>
                        <w:txbxContent>
                          <w:p w:rsidR="009F67F7" w:rsidRPr="009F67F7" w:rsidRDefault="009F67F7" w:rsidP="009F67F7">
                            <w:pPr>
                              <w:pStyle w:val="a3"/>
                              <w:numPr>
                                <w:ilvl w:val="0"/>
                                <w:numId w:val="6"/>
                              </w:numPr>
                              <w:jc w:val="both"/>
                              <w:rPr>
                                <w:rFonts w:ascii="Times New Roman" w:hAnsi="Times New Roman" w:cs="Times New Roman"/>
                                <w:i/>
                                <w:sz w:val="24"/>
                                <w:szCs w:val="24"/>
                              </w:rPr>
                            </w:pPr>
                            <w:r w:rsidRPr="009F67F7">
                              <w:rPr>
                                <w:rFonts w:ascii="Times New Roman" w:hAnsi="Times New Roman" w:cs="Times New Roman"/>
                                <w:i/>
                                <w:sz w:val="24"/>
                                <w:szCs w:val="24"/>
                              </w:rPr>
                              <w:t>брачная;</w:t>
                            </w:r>
                          </w:p>
                          <w:p w:rsidR="009F67F7" w:rsidRPr="00BE7D00" w:rsidRDefault="009F67F7" w:rsidP="009F67F7">
                            <w:pPr>
                              <w:pStyle w:val="a3"/>
                              <w:numPr>
                                <w:ilvl w:val="0"/>
                                <w:numId w:val="6"/>
                              </w:numPr>
                              <w:jc w:val="both"/>
                              <w:rPr>
                                <w:rFonts w:ascii="Times New Roman" w:hAnsi="Times New Roman" w:cs="Times New Roman"/>
                                <w:b/>
                                <w:i/>
                                <w:sz w:val="24"/>
                                <w:szCs w:val="24"/>
                              </w:rPr>
                            </w:pPr>
                            <w:r w:rsidRPr="00BE7D00">
                              <w:rPr>
                                <w:rFonts w:ascii="Times New Roman" w:hAnsi="Times New Roman" w:cs="Times New Roman"/>
                                <w:b/>
                                <w:i/>
                                <w:sz w:val="24"/>
                                <w:szCs w:val="24"/>
                              </w:rPr>
                              <w:t>образовательная миграция;</w:t>
                            </w:r>
                          </w:p>
                          <w:p w:rsidR="009F67F7" w:rsidRPr="009F67F7" w:rsidRDefault="009F67F7" w:rsidP="009F67F7">
                            <w:pPr>
                              <w:pStyle w:val="a3"/>
                              <w:numPr>
                                <w:ilvl w:val="0"/>
                                <w:numId w:val="6"/>
                              </w:numPr>
                              <w:jc w:val="both"/>
                              <w:rPr>
                                <w:rFonts w:ascii="Times New Roman" w:hAnsi="Times New Roman" w:cs="Times New Roman"/>
                                <w:i/>
                                <w:sz w:val="24"/>
                                <w:szCs w:val="24"/>
                              </w:rPr>
                            </w:pPr>
                            <w:r w:rsidRPr="009F67F7">
                              <w:rPr>
                                <w:rFonts w:ascii="Times New Roman" w:hAnsi="Times New Roman" w:cs="Times New Roman"/>
                                <w:i/>
                                <w:sz w:val="24"/>
                                <w:szCs w:val="24"/>
                              </w:rPr>
                              <w:t xml:space="preserve">религиозная (паломничество); </w:t>
                            </w:r>
                          </w:p>
                          <w:p w:rsidR="009F67F7" w:rsidRPr="009F67F7" w:rsidRDefault="009F67F7" w:rsidP="009F67F7">
                            <w:pPr>
                              <w:pStyle w:val="a3"/>
                              <w:numPr>
                                <w:ilvl w:val="0"/>
                                <w:numId w:val="6"/>
                              </w:numPr>
                              <w:jc w:val="both"/>
                              <w:rPr>
                                <w:rFonts w:ascii="Times New Roman" w:hAnsi="Times New Roman" w:cs="Times New Roman"/>
                                <w:i/>
                                <w:sz w:val="24"/>
                                <w:szCs w:val="24"/>
                              </w:rPr>
                            </w:pPr>
                            <w:r w:rsidRPr="009F67F7">
                              <w:rPr>
                                <w:rFonts w:ascii="Times New Roman" w:hAnsi="Times New Roman" w:cs="Times New Roman"/>
                                <w:i/>
                                <w:sz w:val="24"/>
                                <w:szCs w:val="24"/>
                              </w:rPr>
                              <w:t>миграция с целью воссоединения семьи</w:t>
                            </w:r>
                          </w:p>
                          <w:p w:rsidR="009F67F7" w:rsidRPr="009F67F7" w:rsidRDefault="009F67F7" w:rsidP="009F67F7">
                            <w:pPr>
                              <w:pStyle w:val="a3"/>
                              <w:numPr>
                                <w:ilvl w:val="0"/>
                                <w:numId w:val="6"/>
                              </w:numPr>
                              <w:jc w:val="both"/>
                              <w:rPr>
                                <w:rFonts w:ascii="Times New Roman" w:hAnsi="Times New Roman" w:cs="Times New Roman"/>
                                <w:i/>
                                <w:sz w:val="24"/>
                                <w:szCs w:val="24"/>
                              </w:rPr>
                            </w:pPr>
                            <w:r w:rsidRPr="009F67F7">
                              <w:rPr>
                                <w:rFonts w:ascii="Times New Roman" w:hAnsi="Times New Roman" w:cs="Times New Roman"/>
                                <w:i/>
                                <w:sz w:val="24"/>
                                <w:szCs w:val="24"/>
                              </w:rPr>
                              <w:t xml:space="preserve">туризм; </w:t>
                            </w:r>
                          </w:p>
                          <w:p w:rsidR="004A27FB" w:rsidRPr="009F67F7" w:rsidRDefault="009F67F7" w:rsidP="009F67F7">
                            <w:pPr>
                              <w:pStyle w:val="a3"/>
                              <w:numPr>
                                <w:ilvl w:val="0"/>
                                <w:numId w:val="6"/>
                              </w:numPr>
                              <w:jc w:val="both"/>
                              <w:rPr>
                                <w:rFonts w:ascii="Times New Roman" w:hAnsi="Times New Roman" w:cs="Times New Roman"/>
                                <w:i/>
                                <w:sz w:val="24"/>
                                <w:szCs w:val="24"/>
                              </w:rPr>
                            </w:pPr>
                            <w:r w:rsidRPr="009F67F7">
                              <w:rPr>
                                <w:rFonts w:ascii="Times New Roman" w:hAnsi="Times New Roman" w:cs="Times New Roman"/>
                                <w:i/>
                                <w:sz w:val="24"/>
                                <w:szCs w:val="24"/>
                              </w:rPr>
                              <w:t>этническая</w:t>
                            </w:r>
                            <w:r>
                              <w:rPr>
                                <w:rFonts w:ascii="Times New Roman" w:hAnsi="Times New Roman" w:cs="Times New Roman"/>
                                <w:i/>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5976B" id="_x0000_s1029" type="#_x0000_t202" style="position:absolute;left:0;text-align:left;margin-left:238.95pt;margin-top:9.6pt;width:256.5pt;height:109.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">
                <v:textbox>
                  <w:txbxContent>
                    <w:p w:rsidR="009F67F7" w:rsidRPr="009F67F7" w:rsidRDefault="009F67F7" w:rsidP="009F67F7">
                      <w:pPr>
                        <w:pStyle w:val="a3"/>
                        <w:numPr>
                          <w:ilvl w:val="0"/>
                          <w:numId w:val="6"/>
                        </w:numPr>
                        <w:jc w:val="both"/>
                        <w:rPr>
                          <w:rFonts w:ascii="Times New Roman" w:hAnsi="Times New Roman" w:cs="Times New Roman"/>
                          <w:i/>
                          <w:sz w:val="24"/>
                          <w:szCs w:val="24"/>
                        </w:rPr>
                      </w:pPr>
                      <w:r w:rsidRPr="009F67F7">
                        <w:rPr>
                          <w:rFonts w:ascii="Times New Roman" w:hAnsi="Times New Roman" w:cs="Times New Roman"/>
                          <w:i/>
                          <w:sz w:val="24"/>
                          <w:szCs w:val="24"/>
                        </w:rPr>
                        <w:t>брачная;</w:t>
                      </w:r>
                    </w:p>
                    <w:p w:rsidR="009F67F7" w:rsidRPr="00BE7D00" w:rsidRDefault="009F67F7" w:rsidP="009F67F7">
                      <w:pPr>
                        <w:pStyle w:val="a3"/>
                        <w:numPr>
                          <w:ilvl w:val="0"/>
                          <w:numId w:val="6"/>
                        </w:numPr>
                        <w:jc w:val="both"/>
                        <w:rPr>
                          <w:rFonts w:ascii="Times New Roman" w:hAnsi="Times New Roman" w:cs="Times New Roman"/>
                          <w:b/>
                          <w:i/>
                          <w:sz w:val="24"/>
                          <w:szCs w:val="24"/>
                        </w:rPr>
                      </w:pPr>
                      <w:r w:rsidRPr="00BE7D00">
                        <w:rPr>
                          <w:rFonts w:ascii="Times New Roman" w:hAnsi="Times New Roman" w:cs="Times New Roman"/>
                          <w:b/>
                          <w:i/>
                          <w:sz w:val="24"/>
                          <w:szCs w:val="24"/>
                        </w:rPr>
                        <w:t>образовательная миграция;</w:t>
                      </w:r>
                    </w:p>
                    <w:p w:rsidR="009F67F7" w:rsidRPr="009F67F7" w:rsidRDefault="009F67F7" w:rsidP="009F67F7">
                      <w:pPr>
                        <w:pStyle w:val="a3"/>
                        <w:numPr>
                          <w:ilvl w:val="0"/>
                          <w:numId w:val="6"/>
                        </w:numPr>
                        <w:jc w:val="both"/>
                        <w:rPr>
                          <w:rFonts w:ascii="Times New Roman" w:hAnsi="Times New Roman" w:cs="Times New Roman"/>
                          <w:i/>
                          <w:sz w:val="24"/>
                          <w:szCs w:val="24"/>
                        </w:rPr>
                      </w:pPr>
                      <w:r w:rsidRPr="009F67F7">
                        <w:rPr>
                          <w:rFonts w:ascii="Times New Roman" w:hAnsi="Times New Roman" w:cs="Times New Roman"/>
                          <w:i/>
                          <w:sz w:val="24"/>
                          <w:szCs w:val="24"/>
                        </w:rPr>
                        <w:t xml:space="preserve">религиозная (паломничество); </w:t>
                      </w:r>
                    </w:p>
                    <w:p w:rsidR="009F67F7" w:rsidRPr="009F67F7" w:rsidRDefault="009F67F7" w:rsidP="009F67F7">
                      <w:pPr>
                        <w:pStyle w:val="a3"/>
                        <w:numPr>
                          <w:ilvl w:val="0"/>
                          <w:numId w:val="6"/>
                        </w:numPr>
                        <w:jc w:val="both"/>
                        <w:rPr>
                          <w:rFonts w:ascii="Times New Roman" w:hAnsi="Times New Roman" w:cs="Times New Roman"/>
                          <w:i/>
                          <w:sz w:val="24"/>
                          <w:szCs w:val="24"/>
                        </w:rPr>
                      </w:pPr>
                      <w:r w:rsidRPr="009F67F7">
                        <w:rPr>
                          <w:rFonts w:ascii="Times New Roman" w:hAnsi="Times New Roman" w:cs="Times New Roman"/>
                          <w:i/>
                          <w:sz w:val="24"/>
                          <w:szCs w:val="24"/>
                        </w:rPr>
                        <w:t>миграция с целью воссоединения семьи</w:t>
                      </w:r>
                    </w:p>
                    <w:p w:rsidR="009F67F7" w:rsidRPr="009F67F7" w:rsidRDefault="009F67F7" w:rsidP="009F67F7">
                      <w:pPr>
                        <w:pStyle w:val="a3"/>
                        <w:numPr>
                          <w:ilvl w:val="0"/>
                          <w:numId w:val="6"/>
                        </w:numPr>
                        <w:jc w:val="both"/>
                        <w:rPr>
                          <w:rFonts w:ascii="Times New Roman" w:hAnsi="Times New Roman" w:cs="Times New Roman"/>
                          <w:i/>
                          <w:sz w:val="24"/>
                          <w:szCs w:val="24"/>
                        </w:rPr>
                      </w:pPr>
                      <w:r w:rsidRPr="009F67F7">
                        <w:rPr>
                          <w:rFonts w:ascii="Times New Roman" w:hAnsi="Times New Roman" w:cs="Times New Roman"/>
                          <w:i/>
                          <w:sz w:val="24"/>
                          <w:szCs w:val="24"/>
                        </w:rPr>
                        <w:t xml:space="preserve">туризм; </w:t>
                      </w:r>
                    </w:p>
                    <w:p w:rsidR="004A27FB" w:rsidRPr="009F67F7" w:rsidRDefault="009F67F7" w:rsidP="009F67F7">
                      <w:pPr>
                        <w:pStyle w:val="a3"/>
                        <w:numPr>
                          <w:ilvl w:val="0"/>
                          <w:numId w:val="6"/>
                        </w:numPr>
                        <w:jc w:val="both"/>
                        <w:rPr>
                          <w:rFonts w:ascii="Times New Roman" w:hAnsi="Times New Roman" w:cs="Times New Roman"/>
                          <w:i/>
                          <w:sz w:val="24"/>
                          <w:szCs w:val="24"/>
                        </w:rPr>
                      </w:pPr>
                      <w:r w:rsidRPr="009F67F7">
                        <w:rPr>
                          <w:rFonts w:ascii="Times New Roman" w:hAnsi="Times New Roman" w:cs="Times New Roman"/>
                          <w:i/>
                          <w:sz w:val="24"/>
                          <w:szCs w:val="24"/>
                        </w:rPr>
                        <w:t>этническая</w:t>
                      </w:r>
                      <w:r>
                        <w:rPr>
                          <w:rFonts w:ascii="Times New Roman" w:hAnsi="Times New Roman" w:cs="Times New Roman"/>
                          <w:i/>
                          <w:sz w:val="24"/>
                          <w:szCs w:val="24"/>
                        </w:rPr>
                        <w:t>.</w:t>
                      </w:r>
                    </w:p>
                  </w:txbxContent>
                </v:textbox>
                <w10:wrap type="square" anchorx="margin"/>
              </v:shape>
            </w:pict>
          </mc:Fallback>
        </mc:AlternateContent>
      </w:r>
    </w:p>
    <w:p w:rsidR="004A27FB" w:rsidRPr="007B730D" w:rsidRDefault="004A27FB" w:rsidP="007B730D">
      <w:pPr>
        <w:spacing w:line="360" w:lineRule="auto"/>
        <w:ind w:firstLine="709"/>
        <w:contextualSpacing/>
        <w:jc w:val="both"/>
        <w:rPr>
          <w:rFonts w:ascii="Times New Roman" w:hAnsi="Times New Roman" w:cs="Times New Roman"/>
          <w:i/>
          <w:sz w:val="28"/>
          <w:szCs w:val="28"/>
        </w:rPr>
      </w:pPr>
    </w:p>
    <w:p w:rsidR="00BE7D00" w:rsidRDefault="00BE7D00" w:rsidP="00644FDD">
      <w:pPr>
        <w:spacing w:line="360" w:lineRule="auto"/>
        <w:contextualSpacing/>
        <w:jc w:val="both"/>
        <w:rPr>
          <w:rFonts w:ascii="Times New Roman" w:hAnsi="Times New Roman" w:cs="Times New Roman"/>
          <w:i/>
          <w:sz w:val="28"/>
          <w:szCs w:val="28"/>
        </w:rPr>
      </w:pPr>
    </w:p>
    <w:p w:rsidR="00995E2B" w:rsidRDefault="00995E2B" w:rsidP="00644FDD">
      <w:pPr>
        <w:spacing w:line="360" w:lineRule="auto"/>
        <w:contextualSpacing/>
        <w:jc w:val="both"/>
        <w:rPr>
          <w:rFonts w:ascii="Times New Roman" w:hAnsi="Times New Roman" w:cs="Times New Roman"/>
          <w:i/>
          <w:sz w:val="28"/>
          <w:szCs w:val="28"/>
        </w:rPr>
      </w:pPr>
    </w:p>
    <w:p w:rsidR="00995E2B" w:rsidRDefault="00995E2B" w:rsidP="00644FDD">
      <w:pPr>
        <w:spacing w:line="360" w:lineRule="auto"/>
        <w:contextualSpacing/>
        <w:jc w:val="both"/>
        <w:rPr>
          <w:rFonts w:ascii="Times New Roman" w:hAnsi="Times New Roman" w:cs="Times New Roman"/>
          <w:i/>
          <w:sz w:val="28"/>
          <w:szCs w:val="28"/>
        </w:rPr>
      </w:pPr>
    </w:p>
    <w:p w:rsidR="00374964" w:rsidRPr="005A51C8" w:rsidRDefault="00374964" w:rsidP="00644FDD">
      <w:pPr>
        <w:spacing w:line="360" w:lineRule="auto"/>
        <w:contextualSpacing/>
        <w:jc w:val="both"/>
        <w:rPr>
          <w:rFonts w:ascii="Times New Roman" w:hAnsi="Times New Roman" w:cs="Times New Roman"/>
          <w:sz w:val="28"/>
          <w:szCs w:val="28"/>
        </w:rPr>
      </w:pPr>
      <w:r w:rsidRPr="005A51C8">
        <w:rPr>
          <w:rFonts w:ascii="Times New Roman" w:hAnsi="Times New Roman" w:cs="Times New Roman"/>
          <w:sz w:val="28"/>
          <w:szCs w:val="28"/>
        </w:rPr>
        <w:t xml:space="preserve">                                                                                                                                                  </w:t>
      </w:r>
    </w:p>
    <w:p w:rsidR="00995E2B" w:rsidRPr="005A51C8" w:rsidRDefault="0098788D" w:rsidP="00374964">
      <w:pPr>
        <w:spacing w:line="360" w:lineRule="auto"/>
        <w:contextualSpacing/>
        <w:jc w:val="right"/>
        <w:rPr>
          <w:rFonts w:ascii="Times New Roman" w:hAnsi="Times New Roman" w:cs="Times New Roman"/>
          <w:sz w:val="28"/>
          <w:szCs w:val="28"/>
        </w:rPr>
      </w:pPr>
      <w:r>
        <w:rPr>
          <w:rFonts w:ascii="Times New Roman" w:hAnsi="Times New Roman" w:cs="Times New Roman"/>
          <w:sz w:val="28"/>
          <w:szCs w:val="28"/>
        </w:rPr>
        <w:lastRenderedPageBreak/>
        <w:t>[23</w:t>
      </w:r>
      <w:r w:rsidR="00374964" w:rsidRPr="005A51C8">
        <w:rPr>
          <w:rFonts w:ascii="Times New Roman" w:hAnsi="Times New Roman" w:cs="Times New Roman"/>
          <w:sz w:val="28"/>
          <w:szCs w:val="28"/>
        </w:rPr>
        <w:t xml:space="preserve">]                                            </w:t>
      </w:r>
    </w:p>
    <w:p w:rsidR="00F8500C" w:rsidRPr="007B730D" w:rsidRDefault="00F8500C" w:rsidP="007B730D">
      <w:pPr>
        <w:spacing w:line="360" w:lineRule="auto"/>
        <w:ind w:firstLine="709"/>
        <w:contextualSpacing/>
        <w:jc w:val="both"/>
        <w:rPr>
          <w:rFonts w:ascii="Times New Roman" w:hAnsi="Times New Roman" w:cs="Times New Roman"/>
          <w:i/>
          <w:sz w:val="28"/>
          <w:szCs w:val="28"/>
        </w:rPr>
      </w:pPr>
      <w:r w:rsidRPr="007B730D">
        <w:rPr>
          <w:rFonts w:ascii="Times New Roman" w:hAnsi="Times New Roman" w:cs="Times New Roman"/>
          <w:i/>
          <w:sz w:val="28"/>
          <w:szCs w:val="28"/>
        </w:rPr>
        <w:t>Молодёжь:</w:t>
      </w:r>
    </w:p>
    <w:p w:rsidR="00F8500C" w:rsidRPr="007B730D" w:rsidRDefault="00E0274B" w:rsidP="007B730D">
      <w:pPr>
        <w:spacing w:line="360" w:lineRule="auto"/>
        <w:ind w:firstLine="709"/>
        <w:contextualSpacing/>
        <w:jc w:val="both"/>
        <w:rPr>
          <w:rFonts w:ascii="Times New Roman" w:hAnsi="Times New Roman" w:cs="Times New Roman"/>
          <w:sz w:val="28"/>
          <w:szCs w:val="28"/>
        </w:rPr>
      </w:pPr>
      <w:r w:rsidRPr="007B730D">
        <w:rPr>
          <w:rFonts w:ascii="Times New Roman" w:hAnsi="Times New Roman" w:cs="Times New Roman"/>
          <w:sz w:val="28"/>
          <w:szCs w:val="28"/>
        </w:rPr>
        <w:t>1) 14-18 лет – п</w:t>
      </w:r>
      <w:r w:rsidR="00F8500C" w:rsidRPr="007B730D">
        <w:rPr>
          <w:rFonts w:ascii="Times New Roman" w:hAnsi="Times New Roman" w:cs="Times New Roman"/>
          <w:sz w:val="28"/>
          <w:szCs w:val="28"/>
        </w:rPr>
        <w:t>одростки</w:t>
      </w:r>
      <w:r w:rsidRPr="007B730D">
        <w:rPr>
          <w:rFonts w:ascii="Times New Roman" w:hAnsi="Times New Roman" w:cs="Times New Roman"/>
          <w:sz w:val="28"/>
          <w:szCs w:val="28"/>
        </w:rPr>
        <w:t>;</w:t>
      </w:r>
    </w:p>
    <w:p w:rsidR="00F8500C" w:rsidRPr="007B730D" w:rsidRDefault="00F8500C" w:rsidP="007B730D">
      <w:pPr>
        <w:spacing w:line="360" w:lineRule="auto"/>
        <w:ind w:firstLine="709"/>
        <w:contextualSpacing/>
        <w:jc w:val="both"/>
        <w:rPr>
          <w:rFonts w:ascii="Times New Roman" w:hAnsi="Times New Roman" w:cs="Times New Roman"/>
          <w:sz w:val="28"/>
          <w:szCs w:val="28"/>
        </w:rPr>
      </w:pPr>
      <w:r w:rsidRPr="007B730D">
        <w:rPr>
          <w:rFonts w:ascii="Times New Roman" w:hAnsi="Times New Roman" w:cs="Times New Roman"/>
          <w:sz w:val="28"/>
          <w:szCs w:val="28"/>
        </w:rPr>
        <w:t>2) 19</w:t>
      </w:r>
      <w:r w:rsidR="00E0274B" w:rsidRPr="007B730D">
        <w:rPr>
          <w:rFonts w:ascii="Times New Roman" w:hAnsi="Times New Roman" w:cs="Times New Roman"/>
          <w:sz w:val="28"/>
          <w:szCs w:val="28"/>
        </w:rPr>
        <w:t>-24 лет – р</w:t>
      </w:r>
      <w:r w:rsidRPr="007B730D">
        <w:rPr>
          <w:rFonts w:ascii="Times New Roman" w:hAnsi="Times New Roman" w:cs="Times New Roman"/>
          <w:sz w:val="28"/>
          <w:szCs w:val="28"/>
        </w:rPr>
        <w:t>анняя юность</w:t>
      </w:r>
      <w:r w:rsidR="00E0274B" w:rsidRPr="007B730D">
        <w:rPr>
          <w:rFonts w:ascii="Times New Roman" w:hAnsi="Times New Roman" w:cs="Times New Roman"/>
          <w:sz w:val="28"/>
          <w:szCs w:val="28"/>
        </w:rPr>
        <w:t xml:space="preserve">; </w:t>
      </w:r>
    </w:p>
    <w:p w:rsidR="00F8500C" w:rsidRPr="007B730D" w:rsidRDefault="00F8500C" w:rsidP="007B730D">
      <w:pPr>
        <w:spacing w:line="360" w:lineRule="auto"/>
        <w:ind w:firstLine="709"/>
        <w:contextualSpacing/>
        <w:jc w:val="both"/>
        <w:rPr>
          <w:rFonts w:ascii="Times New Roman" w:hAnsi="Times New Roman" w:cs="Times New Roman"/>
          <w:sz w:val="28"/>
          <w:szCs w:val="28"/>
        </w:rPr>
      </w:pPr>
      <w:r w:rsidRPr="007B730D">
        <w:rPr>
          <w:rFonts w:ascii="Times New Roman" w:hAnsi="Times New Roman" w:cs="Times New Roman"/>
          <w:sz w:val="28"/>
          <w:szCs w:val="28"/>
        </w:rPr>
        <w:t>3) 25</w:t>
      </w:r>
      <w:r w:rsidR="00E0274B" w:rsidRPr="007B730D">
        <w:rPr>
          <w:rFonts w:ascii="Times New Roman" w:hAnsi="Times New Roman" w:cs="Times New Roman"/>
          <w:sz w:val="28"/>
          <w:szCs w:val="28"/>
        </w:rPr>
        <w:t>-30 лет – поздняя юность;</w:t>
      </w:r>
    </w:p>
    <w:p w:rsidR="00EF70E3" w:rsidRPr="005A51C8" w:rsidRDefault="00F8500C" w:rsidP="00EF70E3">
      <w:pPr>
        <w:spacing w:line="360" w:lineRule="auto"/>
        <w:ind w:firstLine="709"/>
        <w:contextualSpacing/>
        <w:jc w:val="both"/>
        <w:rPr>
          <w:rFonts w:ascii="Times New Roman" w:hAnsi="Times New Roman" w:cs="Times New Roman"/>
          <w:sz w:val="28"/>
          <w:szCs w:val="28"/>
        </w:rPr>
      </w:pPr>
      <w:r w:rsidRPr="007B730D">
        <w:rPr>
          <w:rFonts w:ascii="Times New Roman" w:hAnsi="Times New Roman" w:cs="Times New Roman"/>
          <w:sz w:val="28"/>
          <w:szCs w:val="28"/>
        </w:rPr>
        <w:t>4) 31</w:t>
      </w:r>
      <w:r w:rsidR="00E0274B" w:rsidRPr="007B730D">
        <w:rPr>
          <w:rFonts w:ascii="Times New Roman" w:hAnsi="Times New Roman" w:cs="Times New Roman"/>
          <w:sz w:val="28"/>
          <w:szCs w:val="28"/>
        </w:rPr>
        <w:t>-35 лет – з</w:t>
      </w:r>
      <w:r w:rsidRPr="007B730D">
        <w:rPr>
          <w:rFonts w:ascii="Times New Roman" w:hAnsi="Times New Roman" w:cs="Times New Roman"/>
          <w:sz w:val="28"/>
          <w:szCs w:val="28"/>
        </w:rPr>
        <w:t>олотая молодёжь</w:t>
      </w:r>
      <w:r w:rsidR="002C1688" w:rsidRPr="007B730D">
        <w:rPr>
          <w:rFonts w:ascii="Times New Roman" w:hAnsi="Times New Roman" w:cs="Times New Roman"/>
          <w:sz w:val="28"/>
          <w:szCs w:val="28"/>
        </w:rPr>
        <w:t>.</w:t>
      </w:r>
      <w:r w:rsidR="00EF70E3">
        <w:rPr>
          <w:rFonts w:ascii="Times New Roman" w:hAnsi="Times New Roman" w:cs="Times New Roman"/>
          <w:sz w:val="28"/>
          <w:szCs w:val="28"/>
        </w:rPr>
        <w:t xml:space="preserve">  </w:t>
      </w:r>
      <w:r w:rsidR="00EF70E3" w:rsidRPr="005A51C8">
        <w:rPr>
          <w:rFonts w:ascii="Times New Roman" w:hAnsi="Times New Roman" w:cs="Times New Roman"/>
          <w:sz w:val="28"/>
          <w:szCs w:val="28"/>
        </w:rPr>
        <w:t>[2]</w:t>
      </w:r>
    </w:p>
    <w:p w:rsidR="00BF114E" w:rsidRPr="007B730D" w:rsidRDefault="00D043E4" w:rsidP="007B730D">
      <w:pPr>
        <w:spacing w:line="360" w:lineRule="auto"/>
        <w:ind w:firstLine="709"/>
        <w:contextualSpacing/>
        <w:jc w:val="both"/>
        <w:rPr>
          <w:rFonts w:ascii="Times New Roman" w:hAnsi="Times New Roman" w:cs="Times New Roman"/>
          <w:sz w:val="28"/>
          <w:szCs w:val="28"/>
        </w:rPr>
      </w:pPr>
      <w:r w:rsidRPr="007B730D">
        <w:rPr>
          <w:rFonts w:ascii="Times New Roman" w:hAnsi="Times New Roman" w:cs="Times New Roman"/>
          <w:b/>
          <w:sz w:val="28"/>
          <w:szCs w:val="28"/>
        </w:rPr>
        <w:t>Интерпретация понятий.</w:t>
      </w:r>
      <w:r w:rsidR="00BF114E" w:rsidRPr="007B730D">
        <w:rPr>
          <w:rFonts w:ascii="Times New Roman" w:hAnsi="Times New Roman" w:cs="Times New Roman"/>
          <w:sz w:val="28"/>
          <w:szCs w:val="28"/>
        </w:rPr>
        <w:t xml:space="preserve"> </w:t>
      </w:r>
    </w:p>
    <w:p w:rsidR="00BC3AD7" w:rsidRDefault="00BF114E" w:rsidP="007B730D">
      <w:pPr>
        <w:spacing w:line="360" w:lineRule="auto"/>
        <w:ind w:firstLine="709"/>
        <w:contextualSpacing/>
        <w:jc w:val="both"/>
        <w:rPr>
          <w:rFonts w:ascii="Times New Roman" w:hAnsi="Times New Roman" w:cs="Times New Roman"/>
          <w:sz w:val="28"/>
          <w:szCs w:val="28"/>
        </w:rPr>
      </w:pPr>
      <w:r w:rsidRPr="007B730D">
        <w:rPr>
          <w:rFonts w:ascii="Times New Roman" w:hAnsi="Times New Roman" w:cs="Times New Roman"/>
          <w:b/>
          <w:i/>
          <w:sz w:val="28"/>
          <w:szCs w:val="28"/>
        </w:rPr>
        <w:t>Миграция</w:t>
      </w:r>
      <w:r w:rsidRPr="007B730D">
        <w:rPr>
          <w:rFonts w:ascii="Times New Roman" w:hAnsi="Times New Roman" w:cs="Times New Roman"/>
          <w:sz w:val="28"/>
          <w:szCs w:val="28"/>
        </w:rPr>
        <w:t xml:space="preserve"> </w:t>
      </w:r>
      <w:r w:rsidR="00C757E7" w:rsidRPr="007B730D">
        <w:rPr>
          <w:rFonts w:ascii="Times New Roman" w:hAnsi="Times New Roman" w:cs="Times New Roman"/>
          <w:sz w:val="28"/>
          <w:szCs w:val="28"/>
        </w:rPr>
        <w:t>–</w:t>
      </w:r>
      <w:r w:rsidR="006F3A18" w:rsidRPr="007B730D">
        <w:rPr>
          <w:rFonts w:ascii="Times New Roman" w:hAnsi="Times New Roman" w:cs="Times New Roman"/>
          <w:sz w:val="28"/>
          <w:szCs w:val="28"/>
        </w:rPr>
        <w:t xml:space="preserve"> это изменение положения людей в географическом пространстве в связи с постоянным или временным переходом из одной социально-экономической общности в другую, с возвращением в общность или с изменением пространственного положения всей общности в целом</w:t>
      </w:r>
      <w:r w:rsidR="00BC3AD7">
        <w:rPr>
          <w:rFonts w:ascii="Times New Roman" w:hAnsi="Times New Roman" w:cs="Times New Roman"/>
          <w:sz w:val="28"/>
          <w:szCs w:val="28"/>
        </w:rPr>
        <w:t xml:space="preserve"> </w:t>
      </w:r>
      <w:r w:rsidR="0098788D">
        <w:rPr>
          <w:rFonts w:ascii="Times New Roman" w:hAnsi="Times New Roman" w:cs="Times New Roman"/>
          <w:sz w:val="28"/>
          <w:szCs w:val="28"/>
        </w:rPr>
        <w:t>[21</w:t>
      </w:r>
      <w:r w:rsidR="00BC3AD7">
        <w:rPr>
          <w:rFonts w:ascii="Times New Roman" w:hAnsi="Times New Roman" w:cs="Times New Roman"/>
          <w:sz w:val="28"/>
          <w:szCs w:val="28"/>
        </w:rPr>
        <w:t>]</w:t>
      </w:r>
      <w:r w:rsidR="006F3A18" w:rsidRPr="007B730D">
        <w:rPr>
          <w:rFonts w:ascii="Times New Roman" w:hAnsi="Times New Roman" w:cs="Times New Roman"/>
          <w:sz w:val="28"/>
          <w:szCs w:val="28"/>
        </w:rPr>
        <w:t xml:space="preserve">. </w:t>
      </w:r>
    </w:p>
    <w:p w:rsidR="00BC3AD7" w:rsidRDefault="006F3A18" w:rsidP="007B730D">
      <w:pPr>
        <w:spacing w:line="360" w:lineRule="auto"/>
        <w:ind w:firstLine="709"/>
        <w:contextualSpacing/>
        <w:jc w:val="both"/>
        <w:rPr>
          <w:rFonts w:ascii="Times New Roman" w:hAnsi="Times New Roman" w:cs="Times New Roman"/>
          <w:sz w:val="28"/>
          <w:szCs w:val="28"/>
        </w:rPr>
      </w:pPr>
      <w:r w:rsidRPr="007B730D">
        <w:rPr>
          <w:rFonts w:ascii="Times New Roman" w:hAnsi="Times New Roman" w:cs="Times New Roman"/>
          <w:b/>
          <w:i/>
          <w:sz w:val="28"/>
          <w:szCs w:val="28"/>
        </w:rPr>
        <w:t>Миграция</w:t>
      </w:r>
      <w:r w:rsidRPr="007B730D">
        <w:rPr>
          <w:rFonts w:ascii="Times New Roman" w:hAnsi="Times New Roman" w:cs="Times New Roman"/>
          <w:sz w:val="28"/>
          <w:szCs w:val="28"/>
        </w:rPr>
        <w:t xml:space="preserve"> – это перемещение по различным причинам людей через границу тех или иных территориальных образований в целях постоянного или временного места жительства</w:t>
      </w:r>
      <w:r w:rsidR="00BC3AD7">
        <w:rPr>
          <w:rFonts w:ascii="Times New Roman" w:hAnsi="Times New Roman" w:cs="Times New Roman"/>
          <w:sz w:val="28"/>
          <w:szCs w:val="28"/>
        </w:rPr>
        <w:t xml:space="preserve"> </w:t>
      </w:r>
      <w:r w:rsidR="00CE2E37">
        <w:rPr>
          <w:rFonts w:ascii="Times New Roman" w:hAnsi="Times New Roman" w:cs="Times New Roman"/>
          <w:sz w:val="28"/>
          <w:szCs w:val="28"/>
        </w:rPr>
        <w:t>[</w:t>
      </w:r>
      <w:r w:rsidR="0098788D">
        <w:rPr>
          <w:rFonts w:ascii="Times New Roman" w:hAnsi="Times New Roman" w:cs="Times New Roman"/>
          <w:sz w:val="28"/>
          <w:szCs w:val="28"/>
        </w:rPr>
        <w:t>22</w:t>
      </w:r>
      <w:r w:rsidR="00BC3AD7" w:rsidRPr="00BC3AD7">
        <w:rPr>
          <w:rFonts w:ascii="Times New Roman" w:hAnsi="Times New Roman" w:cs="Times New Roman"/>
          <w:sz w:val="28"/>
          <w:szCs w:val="28"/>
        </w:rPr>
        <w:t>]</w:t>
      </w:r>
      <w:r w:rsidRPr="007B730D">
        <w:rPr>
          <w:rFonts w:ascii="Times New Roman" w:hAnsi="Times New Roman" w:cs="Times New Roman"/>
          <w:sz w:val="28"/>
          <w:szCs w:val="28"/>
        </w:rPr>
        <w:t xml:space="preserve">. </w:t>
      </w:r>
    </w:p>
    <w:p w:rsidR="00BE05F9" w:rsidRPr="007B730D" w:rsidRDefault="00BE05F9" w:rsidP="007B730D">
      <w:pPr>
        <w:spacing w:line="360" w:lineRule="auto"/>
        <w:ind w:firstLine="709"/>
        <w:contextualSpacing/>
        <w:jc w:val="both"/>
        <w:rPr>
          <w:rFonts w:ascii="Times New Roman" w:hAnsi="Times New Roman" w:cs="Times New Roman"/>
          <w:sz w:val="28"/>
          <w:szCs w:val="28"/>
          <w:shd w:val="clear" w:color="auto" w:fill="FFFFFF"/>
        </w:rPr>
      </w:pPr>
      <w:r w:rsidRPr="007B730D">
        <w:rPr>
          <w:rFonts w:ascii="Times New Roman" w:hAnsi="Times New Roman" w:cs="Times New Roman"/>
          <w:b/>
          <w:i/>
          <w:sz w:val="28"/>
          <w:szCs w:val="28"/>
          <w:shd w:val="clear" w:color="auto" w:fill="FFFFFF"/>
        </w:rPr>
        <w:t xml:space="preserve">Образовательная миграция </w:t>
      </w:r>
      <w:r w:rsidRPr="007B730D">
        <w:rPr>
          <w:rFonts w:ascii="Times New Roman" w:hAnsi="Times New Roman" w:cs="Times New Roman"/>
          <w:sz w:val="28"/>
          <w:szCs w:val="28"/>
          <w:shd w:val="clear" w:color="auto" w:fill="FFFFFF"/>
        </w:rPr>
        <w:t>- перемещения людей из одного региона (страны) в другой с целью получения образования различного уровня и на различные сроки. Сюда можно отнести перемещения школьников, студентов средних специальных и высших учебных заведений, аспирантов, докторантов, стажеров, профессионалов, повышающих свою квалификацию в различных учебных заведениях, структурах и компаниях</w:t>
      </w:r>
      <w:r w:rsidR="00075DF5">
        <w:rPr>
          <w:rFonts w:ascii="Times New Roman" w:hAnsi="Times New Roman" w:cs="Times New Roman"/>
          <w:sz w:val="28"/>
          <w:szCs w:val="28"/>
          <w:shd w:val="clear" w:color="auto" w:fill="FFFFFF"/>
        </w:rPr>
        <w:t xml:space="preserve"> </w:t>
      </w:r>
      <w:r w:rsidR="00075DF5" w:rsidRPr="00075DF5">
        <w:rPr>
          <w:rFonts w:ascii="Times New Roman" w:hAnsi="Times New Roman" w:cs="Times New Roman"/>
          <w:sz w:val="28"/>
          <w:szCs w:val="28"/>
          <w:shd w:val="clear" w:color="auto" w:fill="FFFFFF"/>
        </w:rPr>
        <w:t>[</w:t>
      </w:r>
      <w:r w:rsidR="006622DA">
        <w:rPr>
          <w:rFonts w:ascii="Times New Roman" w:hAnsi="Times New Roman" w:cs="Times New Roman"/>
          <w:sz w:val="28"/>
          <w:szCs w:val="28"/>
          <w:shd w:val="clear" w:color="auto" w:fill="FFFFFF"/>
        </w:rPr>
        <w:t>17</w:t>
      </w:r>
      <w:r w:rsidR="00075DF5" w:rsidRPr="00075DF5">
        <w:rPr>
          <w:rFonts w:ascii="Times New Roman" w:hAnsi="Times New Roman" w:cs="Times New Roman"/>
          <w:sz w:val="28"/>
          <w:szCs w:val="28"/>
          <w:shd w:val="clear" w:color="auto" w:fill="FFFFFF"/>
        </w:rPr>
        <w:t>]</w:t>
      </w:r>
      <w:r w:rsidRPr="007B730D">
        <w:rPr>
          <w:rFonts w:ascii="Times New Roman" w:hAnsi="Times New Roman" w:cs="Times New Roman"/>
          <w:sz w:val="28"/>
          <w:szCs w:val="28"/>
          <w:shd w:val="clear" w:color="auto" w:fill="FFFFFF"/>
        </w:rPr>
        <w:t xml:space="preserve">. </w:t>
      </w:r>
    </w:p>
    <w:p w:rsidR="00CE2E37" w:rsidRDefault="00B80850" w:rsidP="007B730D">
      <w:pPr>
        <w:spacing w:line="360" w:lineRule="auto"/>
        <w:ind w:firstLine="709"/>
        <w:contextualSpacing/>
        <w:jc w:val="both"/>
        <w:rPr>
          <w:rFonts w:ascii="Times New Roman" w:hAnsi="Times New Roman" w:cs="Times New Roman"/>
          <w:sz w:val="28"/>
          <w:szCs w:val="28"/>
          <w:shd w:val="clear" w:color="auto" w:fill="FFFFFF"/>
        </w:rPr>
      </w:pPr>
      <w:r w:rsidRPr="007B730D">
        <w:rPr>
          <w:rFonts w:ascii="Times New Roman" w:hAnsi="Times New Roman" w:cs="Times New Roman"/>
          <w:b/>
          <w:i/>
          <w:sz w:val="28"/>
          <w:szCs w:val="28"/>
          <w:shd w:val="clear" w:color="auto" w:fill="FFFFFF"/>
        </w:rPr>
        <w:t>Образовательная миграция</w:t>
      </w:r>
      <w:r w:rsidRPr="007B730D">
        <w:rPr>
          <w:rFonts w:ascii="Times New Roman" w:hAnsi="Times New Roman" w:cs="Times New Roman"/>
          <w:sz w:val="28"/>
          <w:szCs w:val="28"/>
          <w:shd w:val="clear" w:color="auto" w:fill="FFFFFF"/>
        </w:rPr>
        <w:t xml:space="preserve"> - это миграционная подвижность населения, обусловленная удовлетворением потребности в получении образования и повышении уровня квалификации</w:t>
      </w:r>
      <w:r w:rsidR="006622DA">
        <w:rPr>
          <w:rFonts w:ascii="Times New Roman" w:hAnsi="Times New Roman" w:cs="Times New Roman"/>
          <w:sz w:val="28"/>
          <w:szCs w:val="28"/>
          <w:shd w:val="clear" w:color="auto" w:fill="FFFFFF"/>
        </w:rPr>
        <w:t xml:space="preserve"> [19</w:t>
      </w:r>
      <w:r w:rsidR="00CE2E37" w:rsidRPr="00CE2E37">
        <w:rPr>
          <w:rFonts w:ascii="Times New Roman" w:hAnsi="Times New Roman" w:cs="Times New Roman"/>
          <w:sz w:val="28"/>
          <w:szCs w:val="28"/>
          <w:shd w:val="clear" w:color="auto" w:fill="FFFFFF"/>
        </w:rPr>
        <w:t>]</w:t>
      </w:r>
      <w:r w:rsidRPr="007B730D">
        <w:rPr>
          <w:rFonts w:ascii="Times New Roman" w:hAnsi="Times New Roman" w:cs="Times New Roman"/>
          <w:sz w:val="28"/>
          <w:szCs w:val="28"/>
          <w:shd w:val="clear" w:color="auto" w:fill="FFFFFF"/>
        </w:rPr>
        <w:t>.</w:t>
      </w:r>
    </w:p>
    <w:p w:rsidR="006962FD" w:rsidRPr="009D76C7" w:rsidRDefault="00EB753B" w:rsidP="009D76C7">
      <w:pPr>
        <w:spacing w:line="360" w:lineRule="auto"/>
        <w:ind w:firstLine="709"/>
        <w:contextualSpacing/>
        <w:jc w:val="both"/>
        <w:rPr>
          <w:rFonts w:ascii="Times New Roman" w:hAnsi="Times New Roman" w:cs="Times New Roman"/>
          <w:sz w:val="28"/>
          <w:szCs w:val="28"/>
        </w:rPr>
      </w:pPr>
      <w:r w:rsidRPr="009D76C7">
        <w:rPr>
          <w:rFonts w:ascii="Times New Roman" w:hAnsi="Times New Roman" w:cs="Times New Roman"/>
          <w:b/>
          <w:i/>
          <w:sz w:val="28"/>
          <w:szCs w:val="28"/>
        </w:rPr>
        <w:t>Молодёжь </w:t>
      </w:r>
      <w:r w:rsidRPr="009D76C7">
        <w:rPr>
          <w:rFonts w:ascii="Times New Roman" w:hAnsi="Times New Roman" w:cs="Times New Roman"/>
          <w:sz w:val="28"/>
          <w:szCs w:val="28"/>
        </w:rPr>
        <w:t>— поколение людей, проходящих стадию социализации, </w:t>
      </w:r>
      <w:r w:rsidR="009D76C7" w:rsidRPr="009D76C7">
        <w:rPr>
          <w:rFonts w:ascii="Times New Roman" w:hAnsi="Times New Roman" w:cs="Times New Roman"/>
          <w:sz w:val="28"/>
          <w:szCs w:val="28"/>
        </w:rPr>
        <w:t>ус</w:t>
      </w:r>
      <w:r w:rsidRPr="009D76C7">
        <w:rPr>
          <w:rFonts w:ascii="Times New Roman" w:hAnsi="Times New Roman" w:cs="Times New Roman"/>
          <w:sz w:val="28"/>
          <w:szCs w:val="28"/>
        </w:rPr>
        <w:t>ваивающих, а в более зрелом возрасте уже усвоивших, образовательные, профессиональные, культурные и другие социальные функции</w:t>
      </w:r>
      <w:r w:rsidR="00CE2E37" w:rsidRPr="009D76C7">
        <w:rPr>
          <w:rFonts w:ascii="Times New Roman" w:hAnsi="Times New Roman" w:cs="Times New Roman"/>
          <w:sz w:val="28"/>
          <w:szCs w:val="28"/>
        </w:rPr>
        <w:t xml:space="preserve"> [</w:t>
      </w:r>
      <w:r w:rsidR="006622DA" w:rsidRPr="009D76C7">
        <w:rPr>
          <w:rFonts w:ascii="Times New Roman" w:hAnsi="Times New Roman" w:cs="Times New Roman"/>
          <w:sz w:val="28"/>
          <w:szCs w:val="28"/>
        </w:rPr>
        <w:t>18</w:t>
      </w:r>
      <w:r w:rsidR="00CE2E37" w:rsidRPr="009D76C7">
        <w:rPr>
          <w:rFonts w:ascii="Times New Roman" w:hAnsi="Times New Roman" w:cs="Times New Roman"/>
          <w:sz w:val="28"/>
          <w:szCs w:val="28"/>
        </w:rPr>
        <w:t>]</w:t>
      </w:r>
      <w:r w:rsidR="00FE6314" w:rsidRPr="009D76C7">
        <w:rPr>
          <w:rFonts w:ascii="Times New Roman" w:hAnsi="Times New Roman" w:cs="Times New Roman"/>
          <w:sz w:val="28"/>
          <w:szCs w:val="28"/>
        </w:rPr>
        <w:t>.</w:t>
      </w:r>
      <w:r w:rsidRPr="009D76C7">
        <w:rPr>
          <w:rFonts w:ascii="Times New Roman" w:hAnsi="Times New Roman" w:cs="Times New Roman"/>
          <w:sz w:val="28"/>
          <w:szCs w:val="28"/>
        </w:rPr>
        <w:t xml:space="preserve"> </w:t>
      </w:r>
    </w:p>
    <w:p w:rsidR="00EB753B" w:rsidRPr="009D76C7" w:rsidRDefault="00EB753B" w:rsidP="009D76C7">
      <w:pPr>
        <w:spacing w:line="360" w:lineRule="auto"/>
        <w:ind w:firstLine="709"/>
        <w:contextualSpacing/>
        <w:jc w:val="both"/>
        <w:rPr>
          <w:rFonts w:ascii="Times New Roman" w:hAnsi="Times New Roman" w:cs="Times New Roman"/>
          <w:sz w:val="28"/>
          <w:szCs w:val="28"/>
        </w:rPr>
      </w:pPr>
      <w:r w:rsidRPr="009D76C7">
        <w:rPr>
          <w:rFonts w:ascii="Times New Roman" w:hAnsi="Times New Roman" w:cs="Times New Roman"/>
          <w:b/>
          <w:i/>
          <w:sz w:val="28"/>
          <w:szCs w:val="28"/>
        </w:rPr>
        <w:t>Молодёжь</w:t>
      </w:r>
      <w:r w:rsidR="007B730D" w:rsidRPr="009D76C7">
        <w:rPr>
          <w:rFonts w:ascii="Times New Roman" w:hAnsi="Times New Roman" w:cs="Times New Roman"/>
          <w:b/>
          <w:i/>
          <w:sz w:val="28"/>
          <w:szCs w:val="28"/>
        </w:rPr>
        <w:t> </w:t>
      </w:r>
      <w:r w:rsidR="007B730D" w:rsidRPr="009D76C7">
        <w:rPr>
          <w:rFonts w:ascii="Times New Roman" w:hAnsi="Times New Roman" w:cs="Times New Roman"/>
          <w:sz w:val="28"/>
          <w:szCs w:val="28"/>
        </w:rPr>
        <w:t>–</w:t>
      </w:r>
      <w:r w:rsidRPr="009D76C7">
        <w:rPr>
          <w:rFonts w:ascii="Times New Roman" w:hAnsi="Times New Roman" w:cs="Times New Roman"/>
          <w:sz w:val="28"/>
          <w:szCs w:val="28"/>
        </w:rPr>
        <w:t> </w:t>
      </w:r>
      <w:r w:rsidR="007B730D" w:rsidRPr="009D76C7">
        <w:rPr>
          <w:rFonts w:ascii="Times New Roman" w:hAnsi="Times New Roman" w:cs="Times New Roman"/>
          <w:sz w:val="28"/>
          <w:szCs w:val="28"/>
        </w:rPr>
        <w:t>социально</w:t>
      </w:r>
      <w:r w:rsidRPr="009D76C7">
        <w:rPr>
          <w:rFonts w:ascii="Times New Roman" w:hAnsi="Times New Roman" w:cs="Times New Roman"/>
          <w:sz w:val="28"/>
          <w:szCs w:val="28"/>
        </w:rPr>
        <w:t>демографическая группа, выделяемая на основе совокупности возрастных характеристик, особенностей социального положения и обусловленных тем и другим социально-психологических свойств</w:t>
      </w:r>
      <w:r w:rsidR="00CE2E37" w:rsidRPr="009D76C7">
        <w:rPr>
          <w:rFonts w:ascii="Times New Roman" w:hAnsi="Times New Roman" w:cs="Times New Roman"/>
          <w:sz w:val="28"/>
          <w:szCs w:val="28"/>
        </w:rPr>
        <w:t xml:space="preserve"> [</w:t>
      </w:r>
      <w:r w:rsidR="006622DA" w:rsidRPr="009D76C7">
        <w:rPr>
          <w:rFonts w:ascii="Times New Roman" w:hAnsi="Times New Roman" w:cs="Times New Roman"/>
          <w:sz w:val="28"/>
          <w:szCs w:val="28"/>
        </w:rPr>
        <w:t>15</w:t>
      </w:r>
      <w:r w:rsidR="00CE2E37" w:rsidRPr="009D76C7">
        <w:rPr>
          <w:rFonts w:ascii="Times New Roman" w:hAnsi="Times New Roman" w:cs="Times New Roman"/>
          <w:sz w:val="28"/>
          <w:szCs w:val="28"/>
        </w:rPr>
        <w:t>]</w:t>
      </w:r>
      <w:r w:rsidR="00FE6314" w:rsidRPr="009D76C7">
        <w:rPr>
          <w:rFonts w:ascii="Times New Roman" w:hAnsi="Times New Roman" w:cs="Times New Roman"/>
          <w:sz w:val="28"/>
          <w:szCs w:val="28"/>
        </w:rPr>
        <w:t xml:space="preserve">. </w:t>
      </w:r>
    </w:p>
    <w:p w:rsidR="00CE2E37" w:rsidRDefault="00EB753B" w:rsidP="007B730D">
      <w:pPr>
        <w:spacing w:line="360" w:lineRule="auto"/>
        <w:ind w:firstLine="709"/>
        <w:contextualSpacing/>
        <w:jc w:val="both"/>
        <w:rPr>
          <w:rFonts w:ascii="Times New Roman" w:hAnsi="Times New Roman" w:cs="Times New Roman"/>
          <w:sz w:val="28"/>
          <w:szCs w:val="28"/>
        </w:rPr>
      </w:pPr>
      <w:r w:rsidRPr="007B730D">
        <w:rPr>
          <w:rFonts w:ascii="Times New Roman" w:hAnsi="Times New Roman" w:cs="Times New Roman"/>
          <w:b/>
          <w:i/>
          <w:sz w:val="28"/>
          <w:szCs w:val="28"/>
        </w:rPr>
        <w:lastRenderedPageBreak/>
        <w:t>Миграционная установка</w:t>
      </w:r>
      <w:r w:rsidRPr="007B730D">
        <w:rPr>
          <w:rFonts w:ascii="Times New Roman" w:hAnsi="Times New Roman" w:cs="Times New Roman"/>
          <w:sz w:val="28"/>
          <w:szCs w:val="28"/>
        </w:rPr>
        <w:t xml:space="preserve"> - это внутренняя предрасположенность личности к сохранению или изменению места и условий проживания, готовность к определенному результату миграционного поведения</w:t>
      </w:r>
      <w:r w:rsidR="0098788D">
        <w:rPr>
          <w:rFonts w:ascii="Times New Roman" w:hAnsi="Times New Roman" w:cs="Times New Roman"/>
          <w:sz w:val="28"/>
          <w:szCs w:val="28"/>
        </w:rPr>
        <w:t xml:space="preserve"> [25</w:t>
      </w:r>
      <w:r w:rsidR="00572C8C" w:rsidRPr="00572C8C">
        <w:rPr>
          <w:rFonts w:ascii="Times New Roman" w:hAnsi="Times New Roman" w:cs="Times New Roman"/>
          <w:sz w:val="28"/>
          <w:szCs w:val="28"/>
        </w:rPr>
        <w:t>]</w:t>
      </w:r>
      <w:r w:rsidRPr="007B730D">
        <w:rPr>
          <w:rFonts w:ascii="Times New Roman" w:hAnsi="Times New Roman" w:cs="Times New Roman"/>
          <w:sz w:val="28"/>
          <w:szCs w:val="28"/>
        </w:rPr>
        <w:t xml:space="preserve">. </w:t>
      </w:r>
    </w:p>
    <w:p w:rsidR="00FE6314" w:rsidRPr="007B730D" w:rsidRDefault="00FE6314" w:rsidP="007B730D">
      <w:pPr>
        <w:spacing w:line="360" w:lineRule="auto"/>
        <w:ind w:firstLine="709"/>
        <w:contextualSpacing/>
        <w:jc w:val="both"/>
        <w:rPr>
          <w:rFonts w:ascii="Times New Roman" w:hAnsi="Times New Roman" w:cs="Times New Roman"/>
          <w:sz w:val="28"/>
          <w:szCs w:val="28"/>
        </w:rPr>
      </w:pPr>
      <w:r w:rsidRPr="007B730D">
        <w:rPr>
          <w:rFonts w:ascii="Times New Roman" w:hAnsi="Times New Roman" w:cs="Times New Roman"/>
          <w:b/>
          <w:i/>
          <w:sz w:val="28"/>
          <w:szCs w:val="28"/>
        </w:rPr>
        <w:t>Миграционные намерения</w:t>
      </w:r>
      <w:r w:rsidRPr="007B730D">
        <w:rPr>
          <w:rFonts w:ascii="Times New Roman" w:hAnsi="Times New Roman" w:cs="Times New Roman"/>
          <w:sz w:val="28"/>
          <w:szCs w:val="28"/>
        </w:rPr>
        <w:t xml:space="preserve"> - это один из индикаторов миграционной подвижности населения, который обуславливается мотивацией индивида в смене географического положения по различным мотивам</w:t>
      </w:r>
      <w:r w:rsidR="0098788D">
        <w:rPr>
          <w:rFonts w:ascii="Times New Roman" w:hAnsi="Times New Roman" w:cs="Times New Roman"/>
          <w:sz w:val="28"/>
          <w:szCs w:val="28"/>
        </w:rPr>
        <w:t xml:space="preserve"> [24</w:t>
      </w:r>
      <w:r w:rsidR="00572C8C" w:rsidRPr="00572C8C">
        <w:rPr>
          <w:rFonts w:ascii="Times New Roman" w:hAnsi="Times New Roman" w:cs="Times New Roman"/>
          <w:sz w:val="28"/>
          <w:szCs w:val="28"/>
        </w:rPr>
        <w:t>]</w:t>
      </w:r>
      <w:r w:rsidRPr="007B730D">
        <w:rPr>
          <w:rFonts w:ascii="Times New Roman" w:hAnsi="Times New Roman" w:cs="Times New Roman"/>
          <w:sz w:val="28"/>
          <w:szCs w:val="28"/>
        </w:rPr>
        <w:t xml:space="preserve">. </w:t>
      </w:r>
    </w:p>
    <w:p w:rsidR="00CE2E37" w:rsidRDefault="00FE6314" w:rsidP="007B730D">
      <w:pPr>
        <w:spacing w:line="360" w:lineRule="auto"/>
        <w:ind w:firstLine="709"/>
        <w:contextualSpacing/>
        <w:jc w:val="both"/>
        <w:rPr>
          <w:rFonts w:ascii="Times New Roman" w:hAnsi="Times New Roman" w:cs="Times New Roman"/>
          <w:sz w:val="28"/>
          <w:szCs w:val="28"/>
        </w:rPr>
      </w:pPr>
      <w:r w:rsidRPr="007B730D">
        <w:rPr>
          <w:rFonts w:ascii="Times New Roman" w:hAnsi="Times New Roman" w:cs="Times New Roman"/>
          <w:b/>
          <w:i/>
          <w:sz w:val="28"/>
          <w:szCs w:val="28"/>
        </w:rPr>
        <w:t>Возвратная миграция</w:t>
      </w:r>
      <w:r w:rsidRPr="007B730D">
        <w:rPr>
          <w:rFonts w:ascii="Times New Roman" w:hAnsi="Times New Roman" w:cs="Times New Roman"/>
          <w:sz w:val="28"/>
          <w:szCs w:val="28"/>
        </w:rPr>
        <w:t xml:space="preserve"> — это переезд человека в родную страну или место постоянного проживания после </w:t>
      </w:r>
      <w:r w:rsidR="00CE2E37">
        <w:rPr>
          <w:rFonts w:ascii="Times New Roman" w:hAnsi="Times New Roman" w:cs="Times New Roman"/>
          <w:sz w:val="28"/>
          <w:szCs w:val="28"/>
        </w:rPr>
        <w:t>проживания на другой территории</w:t>
      </w:r>
      <w:r w:rsidR="006622DA">
        <w:rPr>
          <w:rFonts w:ascii="Times New Roman" w:hAnsi="Times New Roman" w:cs="Times New Roman"/>
          <w:sz w:val="28"/>
          <w:szCs w:val="28"/>
        </w:rPr>
        <w:t xml:space="preserve"> [16</w:t>
      </w:r>
      <w:r w:rsidR="00572C8C" w:rsidRPr="00572C8C">
        <w:rPr>
          <w:rFonts w:ascii="Times New Roman" w:hAnsi="Times New Roman" w:cs="Times New Roman"/>
          <w:sz w:val="28"/>
          <w:szCs w:val="28"/>
        </w:rPr>
        <w:t>]</w:t>
      </w:r>
      <w:r w:rsidR="00CE2E37">
        <w:rPr>
          <w:rFonts w:ascii="Times New Roman" w:hAnsi="Times New Roman" w:cs="Times New Roman"/>
          <w:sz w:val="28"/>
          <w:szCs w:val="28"/>
        </w:rPr>
        <w:t>.</w:t>
      </w:r>
    </w:p>
    <w:p w:rsidR="00942A82" w:rsidRPr="007B730D" w:rsidRDefault="00B80850" w:rsidP="007B730D">
      <w:pPr>
        <w:spacing w:line="360" w:lineRule="auto"/>
        <w:ind w:firstLine="709"/>
        <w:contextualSpacing/>
        <w:jc w:val="both"/>
        <w:rPr>
          <w:rFonts w:ascii="Times New Roman" w:hAnsi="Times New Roman" w:cs="Times New Roman"/>
          <w:sz w:val="28"/>
          <w:szCs w:val="28"/>
        </w:rPr>
      </w:pPr>
      <w:r w:rsidRPr="007B730D">
        <w:rPr>
          <w:rFonts w:ascii="Times New Roman" w:hAnsi="Times New Roman" w:cs="Times New Roman"/>
          <w:b/>
          <w:i/>
          <w:sz w:val="28"/>
          <w:szCs w:val="28"/>
        </w:rPr>
        <w:t>Уровни образования</w:t>
      </w:r>
      <w:r w:rsidRPr="007B730D">
        <w:rPr>
          <w:rFonts w:ascii="Times New Roman" w:hAnsi="Times New Roman" w:cs="Times New Roman"/>
          <w:b/>
          <w:sz w:val="28"/>
          <w:szCs w:val="28"/>
        </w:rPr>
        <w:t xml:space="preserve"> – </w:t>
      </w:r>
      <w:r w:rsidRPr="007B730D">
        <w:rPr>
          <w:rFonts w:ascii="Times New Roman" w:hAnsi="Times New Roman" w:cs="Times New Roman"/>
          <w:sz w:val="28"/>
          <w:szCs w:val="28"/>
        </w:rPr>
        <w:t>это статистический показатель освоения отдельным человеком и населением в целом образовательных программ разного уровня</w:t>
      </w:r>
      <w:r w:rsidR="006622DA">
        <w:rPr>
          <w:rFonts w:ascii="Times New Roman" w:hAnsi="Times New Roman" w:cs="Times New Roman"/>
          <w:sz w:val="28"/>
          <w:szCs w:val="28"/>
        </w:rPr>
        <w:t xml:space="preserve"> [19</w:t>
      </w:r>
      <w:r w:rsidR="00572C8C" w:rsidRPr="00572C8C">
        <w:rPr>
          <w:rFonts w:ascii="Times New Roman" w:hAnsi="Times New Roman" w:cs="Times New Roman"/>
          <w:sz w:val="28"/>
          <w:szCs w:val="28"/>
        </w:rPr>
        <w:t>]</w:t>
      </w:r>
      <w:r w:rsidRPr="007B730D">
        <w:rPr>
          <w:rFonts w:ascii="Times New Roman" w:hAnsi="Times New Roman" w:cs="Times New Roman"/>
          <w:sz w:val="28"/>
          <w:szCs w:val="28"/>
        </w:rPr>
        <w:t xml:space="preserve">. </w:t>
      </w:r>
    </w:p>
    <w:p w:rsidR="00CE2E37" w:rsidRPr="007B730D" w:rsidRDefault="00B80850" w:rsidP="00CE2E37">
      <w:pPr>
        <w:spacing w:line="360" w:lineRule="auto"/>
        <w:ind w:firstLine="709"/>
        <w:contextualSpacing/>
        <w:jc w:val="both"/>
        <w:rPr>
          <w:rFonts w:ascii="Times New Roman" w:hAnsi="Times New Roman" w:cs="Times New Roman"/>
          <w:sz w:val="28"/>
          <w:szCs w:val="28"/>
        </w:rPr>
      </w:pPr>
      <w:r w:rsidRPr="007B730D">
        <w:rPr>
          <w:rFonts w:ascii="Times New Roman" w:hAnsi="Times New Roman" w:cs="Times New Roman"/>
          <w:b/>
          <w:i/>
          <w:sz w:val="28"/>
          <w:szCs w:val="28"/>
        </w:rPr>
        <w:t>Уровни образования</w:t>
      </w:r>
      <w:r w:rsidRPr="007B730D">
        <w:rPr>
          <w:rFonts w:ascii="Times New Roman" w:hAnsi="Times New Roman" w:cs="Times New Roman"/>
          <w:sz w:val="28"/>
          <w:szCs w:val="28"/>
        </w:rPr>
        <w:t xml:space="preserve"> – это завершённый цикл образования, характеризующийся определённой единой совокупностью требований</w:t>
      </w:r>
      <w:r w:rsidR="0098788D">
        <w:rPr>
          <w:rFonts w:ascii="Times New Roman" w:hAnsi="Times New Roman" w:cs="Times New Roman"/>
          <w:sz w:val="28"/>
          <w:szCs w:val="28"/>
        </w:rPr>
        <w:t xml:space="preserve"> [21</w:t>
      </w:r>
      <w:r w:rsidR="00572C8C" w:rsidRPr="00572C8C">
        <w:rPr>
          <w:rFonts w:ascii="Times New Roman" w:hAnsi="Times New Roman" w:cs="Times New Roman"/>
          <w:sz w:val="28"/>
          <w:szCs w:val="28"/>
        </w:rPr>
        <w:t>]</w:t>
      </w:r>
      <w:r w:rsidRPr="007B730D">
        <w:rPr>
          <w:rFonts w:ascii="Times New Roman" w:hAnsi="Times New Roman" w:cs="Times New Roman"/>
          <w:sz w:val="28"/>
          <w:szCs w:val="28"/>
        </w:rPr>
        <w:t xml:space="preserve">. </w:t>
      </w:r>
    </w:p>
    <w:p w:rsidR="00BE7D00" w:rsidRPr="007B730D" w:rsidRDefault="00D043E4" w:rsidP="007B730D">
      <w:pPr>
        <w:spacing w:line="360" w:lineRule="auto"/>
        <w:ind w:firstLine="709"/>
        <w:contextualSpacing/>
        <w:jc w:val="both"/>
        <w:rPr>
          <w:rFonts w:ascii="Times New Roman" w:hAnsi="Times New Roman" w:cs="Times New Roman"/>
          <w:sz w:val="28"/>
          <w:szCs w:val="28"/>
        </w:rPr>
      </w:pPr>
      <w:r w:rsidRPr="007B730D">
        <w:rPr>
          <w:rFonts w:ascii="Times New Roman" w:hAnsi="Times New Roman" w:cs="Times New Roman"/>
          <w:b/>
          <w:sz w:val="28"/>
          <w:szCs w:val="28"/>
        </w:rPr>
        <w:t xml:space="preserve">Гипотеза. </w:t>
      </w:r>
      <w:r w:rsidR="00BE7D00" w:rsidRPr="007B730D">
        <w:rPr>
          <w:rFonts w:ascii="Times New Roman" w:hAnsi="Times New Roman" w:cs="Times New Roman"/>
          <w:sz w:val="28"/>
          <w:szCs w:val="28"/>
        </w:rPr>
        <w:t>Миграционные намерения молодежи в связи с получением образования основываются на их миграционных установках.</w:t>
      </w:r>
    </w:p>
    <w:p w:rsidR="00D043E4" w:rsidRPr="007B730D" w:rsidRDefault="00D043E4" w:rsidP="007B730D">
      <w:pPr>
        <w:spacing w:line="360" w:lineRule="auto"/>
        <w:ind w:firstLine="709"/>
        <w:contextualSpacing/>
        <w:jc w:val="both"/>
        <w:rPr>
          <w:rFonts w:ascii="Times New Roman" w:hAnsi="Times New Roman" w:cs="Times New Roman"/>
          <w:sz w:val="28"/>
          <w:szCs w:val="28"/>
        </w:rPr>
      </w:pPr>
      <w:r w:rsidRPr="007B730D">
        <w:rPr>
          <w:rFonts w:ascii="Times New Roman" w:hAnsi="Times New Roman" w:cs="Times New Roman"/>
          <w:b/>
          <w:sz w:val="28"/>
          <w:szCs w:val="28"/>
        </w:rPr>
        <w:t xml:space="preserve">Выборка. </w:t>
      </w:r>
      <w:r w:rsidR="001E4E8A" w:rsidRPr="007B730D">
        <w:rPr>
          <w:rFonts w:ascii="Times New Roman" w:hAnsi="Times New Roman" w:cs="Times New Roman"/>
          <w:sz w:val="28"/>
          <w:szCs w:val="28"/>
        </w:rPr>
        <w:t>Для проведения пилотажного исследования</w:t>
      </w:r>
      <w:r w:rsidR="00AE62A3" w:rsidRPr="007B730D">
        <w:rPr>
          <w:rFonts w:ascii="Times New Roman" w:hAnsi="Times New Roman" w:cs="Times New Roman"/>
          <w:sz w:val="28"/>
          <w:szCs w:val="28"/>
        </w:rPr>
        <w:t xml:space="preserve"> были </w:t>
      </w:r>
      <w:r w:rsidR="00BE7D00" w:rsidRPr="007B730D">
        <w:rPr>
          <w:rFonts w:ascii="Times New Roman" w:hAnsi="Times New Roman" w:cs="Times New Roman"/>
          <w:sz w:val="28"/>
          <w:szCs w:val="28"/>
        </w:rPr>
        <w:t>сформированы группы</w:t>
      </w:r>
      <w:r w:rsidR="00AE62A3" w:rsidRPr="007B730D">
        <w:rPr>
          <w:rFonts w:ascii="Times New Roman" w:hAnsi="Times New Roman" w:cs="Times New Roman"/>
          <w:sz w:val="28"/>
          <w:szCs w:val="28"/>
        </w:rPr>
        <w:t xml:space="preserve"> из </w:t>
      </w:r>
      <w:r w:rsidR="004D1BAA">
        <w:rPr>
          <w:rFonts w:ascii="Times New Roman" w:hAnsi="Times New Roman" w:cs="Times New Roman"/>
          <w:sz w:val="28"/>
          <w:szCs w:val="28"/>
        </w:rPr>
        <w:t>студенческой молодежи</w:t>
      </w:r>
      <w:r w:rsidR="00AE62A3" w:rsidRPr="007B730D">
        <w:rPr>
          <w:rFonts w:ascii="Times New Roman" w:hAnsi="Times New Roman" w:cs="Times New Roman"/>
          <w:sz w:val="28"/>
          <w:szCs w:val="28"/>
        </w:rPr>
        <w:t>, мигрировавшей в</w:t>
      </w:r>
      <w:r w:rsidR="00BE7D00" w:rsidRPr="007B730D">
        <w:rPr>
          <w:rFonts w:ascii="Times New Roman" w:hAnsi="Times New Roman" w:cs="Times New Roman"/>
          <w:sz w:val="28"/>
          <w:szCs w:val="28"/>
        </w:rPr>
        <w:t xml:space="preserve"> связи с получением образования:</w:t>
      </w:r>
    </w:p>
    <w:p w:rsidR="00C8739A" w:rsidRPr="007B730D" w:rsidRDefault="004D1BAA" w:rsidP="007B730D">
      <w:pPr>
        <w:pStyle w:val="a3"/>
        <w:numPr>
          <w:ilvl w:val="0"/>
          <w:numId w:val="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Молодежь, мигрировавшая из Ульяновской области с целью получения образования (7 человек)</w:t>
      </w:r>
      <w:r w:rsidR="00C8739A" w:rsidRPr="007B730D">
        <w:rPr>
          <w:rFonts w:ascii="Times New Roman" w:hAnsi="Times New Roman" w:cs="Times New Roman"/>
          <w:sz w:val="28"/>
          <w:szCs w:val="28"/>
        </w:rPr>
        <w:t>;</w:t>
      </w:r>
    </w:p>
    <w:p w:rsidR="00C8739A" w:rsidRPr="007B730D" w:rsidRDefault="00C8739A" w:rsidP="007B730D">
      <w:pPr>
        <w:pStyle w:val="a3"/>
        <w:numPr>
          <w:ilvl w:val="0"/>
          <w:numId w:val="8"/>
        </w:numPr>
        <w:spacing w:line="360" w:lineRule="auto"/>
        <w:ind w:firstLine="709"/>
        <w:jc w:val="both"/>
        <w:rPr>
          <w:rFonts w:ascii="Times New Roman" w:hAnsi="Times New Roman" w:cs="Times New Roman"/>
          <w:sz w:val="28"/>
          <w:szCs w:val="28"/>
        </w:rPr>
      </w:pPr>
      <w:r w:rsidRPr="007B730D">
        <w:rPr>
          <w:rFonts w:ascii="Times New Roman" w:hAnsi="Times New Roman" w:cs="Times New Roman"/>
          <w:sz w:val="28"/>
          <w:szCs w:val="28"/>
        </w:rPr>
        <w:t xml:space="preserve">Молодежь, </w:t>
      </w:r>
      <w:r w:rsidR="004D1BAA">
        <w:rPr>
          <w:rFonts w:ascii="Times New Roman" w:hAnsi="Times New Roman" w:cs="Times New Roman"/>
          <w:sz w:val="28"/>
          <w:szCs w:val="28"/>
        </w:rPr>
        <w:t>мигрировавшая в Ульяновск с целью получения образования (14 человек).</w:t>
      </w:r>
    </w:p>
    <w:p w:rsidR="00D043E4" w:rsidRDefault="00D043E4" w:rsidP="007B730D">
      <w:pPr>
        <w:spacing w:line="360" w:lineRule="auto"/>
        <w:ind w:firstLine="709"/>
        <w:contextualSpacing/>
        <w:jc w:val="both"/>
        <w:rPr>
          <w:rFonts w:ascii="Times New Roman" w:hAnsi="Times New Roman" w:cs="Times New Roman"/>
          <w:sz w:val="28"/>
          <w:szCs w:val="28"/>
        </w:rPr>
      </w:pPr>
      <w:r w:rsidRPr="007B730D">
        <w:rPr>
          <w:rFonts w:ascii="Times New Roman" w:hAnsi="Times New Roman" w:cs="Times New Roman"/>
          <w:b/>
          <w:sz w:val="28"/>
          <w:szCs w:val="28"/>
        </w:rPr>
        <w:t xml:space="preserve">Метод сбора информации: </w:t>
      </w:r>
      <w:r w:rsidR="00227322" w:rsidRPr="007B730D">
        <w:rPr>
          <w:rFonts w:ascii="Times New Roman" w:hAnsi="Times New Roman" w:cs="Times New Roman"/>
          <w:sz w:val="28"/>
          <w:szCs w:val="28"/>
        </w:rPr>
        <w:t>Фокус-группа – тщательно спланированная процедура, предусматривающая цикл последовательных дискуссий. Да</w:t>
      </w:r>
      <w:r w:rsidR="007C03AD" w:rsidRPr="007B730D">
        <w:rPr>
          <w:rFonts w:ascii="Times New Roman" w:hAnsi="Times New Roman" w:cs="Times New Roman"/>
          <w:sz w:val="28"/>
          <w:szCs w:val="28"/>
        </w:rPr>
        <w:t>нный метод исследования позволи</w:t>
      </w:r>
      <w:r w:rsidR="00227322" w:rsidRPr="007B730D">
        <w:rPr>
          <w:rFonts w:ascii="Times New Roman" w:hAnsi="Times New Roman" w:cs="Times New Roman"/>
          <w:sz w:val="28"/>
          <w:szCs w:val="28"/>
        </w:rPr>
        <w:t>т выявить бессознательные групповые мотивы</w:t>
      </w:r>
      <w:r w:rsidR="007C03AD" w:rsidRPr="007B730D">
        <w:rPr>
          <w:rFonts w:ascii="Times New Roman" w:hAnsi="Times New Roman" w:cs="Times New Roman"/>
          <w:sz w:val="28"/>
          <w:szCs w:val="28"/>
        </w:rPr>
        <w:t>, выяснить механизм принятия решения о миграции, выявить факторы, влияющие на эти решения</w:t>
      </w:r>
      <w:r w:rsidR="00502271">
        <w:rPr>
          <w:rFonts w:ascii="Times New Roman" w:hAnsi="Times New Roman" w:cs="Times New Roman"/>
          <w:sz w:val="28"/>
          <w:szCs w:val="28"/>
        </w:rPr>
        <w:t xml:space="preserve"> (Приложение 1)</w:t>
      </w:r>
      <w:r w:rsidR="007C03AD" w:rsidRPr="007B730D">
        <w:rPr>
          <w:rFonts w:ascii="Times New Roman" w:hAnsi="Times New Roman" w:cs="Times New Roman"/>
          <w:sz w:val="28"/>
          <w:szCs w:val="28"/>
        </w:rPr>
        <w:t>.</w:t>
      </w:r>
    </w:p>
    <w:p w:rsidR="00B147D7" w:rsidRDefault="00B147D7" w:rsidP="005935BD">
      <w:pPr>
        <w:spacing w:line="360" w:lineRule="auto"/>
        <w:ind w:firstLine="709"/>
        <w:contextualSpacing/>
        <w:jc w:val="both"/>
        <w:rPr>
          <w:rFonts w:ascii="Times New Roman" w:hAnsi="Times New Roman" w:cs="Times New Roman"/>
          <w:b/>
          <w:sz w:val="28"/>
          <w:szCs w:val="28"/>
        </w:rPr>
      </w:pPr>
    </w:p>
    <w:p w:rsidR="00B147D7" w:rsidRDefault="00B147D7" w:rsidP="005935BD">
      <w:pPr>
        <w:spacing w:line="360" w:lineRule="auto"/>
        <w:ind w:firstLine="709"/>
        <w:contextualSpacing/>
        <w:jc w:val="both"/>
        <w:rPr>
          <w:rFonts w:ascii="Times New Roman" w:hAnsi="Times New Roman" w:cs="Times New Roman"/>
          <w:b/>
          <w:sz w:val="28"/>
          <w:szCs w:val="28"/>
        </w:rPr>
      </w:pPr>
    </w:p>
    <w:p w:rsidR="00B52531" w:rsidRDefault="00B52531" w:rsidP="00B52531">
      <w:pPr>
        <w:pStyle w:val="1"/>
        <w:numPr>
          <w:ilvl w:val="0"/>
          <w:numId w:val="23"/>
        </w:numPr>
        <w:jc w:val="center"/>
        <w:rPr>
          <w:rFonts w:ascii="Times New Roman" w:hAnsi="Times New Roman" w:cs="Times New Roman"/>
          <w:b/>
          <w:color w:val="auto"/>
          <w:sz w:val="28"/>
        </w:rPr>
      </w:pPr>
      <w:bookmarkStart w:id="2" w:name="_Toc122631064"/>
      <w:r w:rsidRPr="00B52531">
        <w:rPr>
          <w:rFonts w:ascii="Times New Roman" w:hAnsi="Times New Roman" w:cs="Times New Roman"/>
          <w:b/>
          <w:color w:val="auto"/>
          <w:sz w:val="28"/>
        </w:rPr>
        <w:lastRenderedPageBreak/>
        <w:t>ИЗУЧЕНИЕ ФЕНОМЕНА ОБРАЗОВАТЕЛЬНАЯ МИГРАЦИЯ</w:t>
      </w:r>
      <w:bookmarkEnd w:id="2"/>
    </w:p>
    <w:p w:rsidR="00B52531" w:rsidRPr="00B52531" w:rsidRDefault="00B52531" w:rsidP="00B52531"/>
    <w:p w:rsidR="005935BD" w:rsidRPr="005A51C8" w:rsidRDefault="005935BD" w:rsidP="005935BD">
      <w:pPr>
        <w:spacing w:line="360" w:lineRule="auto"/>
        <w:ind w:firstLine="709"/>
        <w:contextualSpacing/>
        <w:jc w:val="both"/>
        <w:rPr>
          <w:rFonts w:ascii="Times New Roman" w:hAnsi="Times New Roman" w:cs="Times New Roman"/>
          <w:sz w:val="28"/>
          <w:szCs w:val="28"/>
        </w:rPr>
      </w:pPr>
      <w:r w:rsidRPr="005935BD">
        <w:rPr>
          <w:rFonts w:ascii="Times New Roman" w:hAnsi="Times New Roman" w:cs="Times New Roman"/>
          <w:sz w:val="28"/>
          <w:szCs w:val="28"/>
        </w:rPr>
        <w:t>Феномен образовательной миграции существует не одно десятилетие. В основном его изучение определяется проблемами и научными интересами таких дисциплин, как экономика, с</w:t>
      </w:r>
      <w:r>
        <w:rPr>
          <w:rFonts w:ascii="Times New Roman" w:hAnsi="Times New Roman" w:cs="Times New Roman"/>
          <w:sz w:val="28"/>
          <w:szCs w:val="28"/>
        </w:rPr>
        <w:t xml:space="preserve">оциология, демография и право. </w:t>
      </w:r>
      <w:r w:rsidRPr="005935BD">
        <w:rPr>
          <w:rFonts w:ascii="Times New Roman" w:hAnsi="Times New Roman" w:cs="Times New Roman"/>
          <w:sz w:val="28"/>
          <w:szCs w:val="28"/>
        </w:rPr>
        <w:t xml:space="preserve">Подходов к определению понятия «образовательная миграция» немного, что объясняется ее </w:t>
      </w:r>
      <w:proofErr w:type="spellStart"/>
      <w:r w:rsidRPr="005935BD">
        <w:rPr>
          <w:rFonts w:ascii="Times New Roman" w:hAnsi="Times New Roman" w:cs="Times New Roman"/>
          <w:sz w:val="28"/>
          <w:szCs w:val="28"/>
        </w:rPr>
        <w:t>малоизученностью</w:t>
      </w:r>
      <w:proofErr w:type="spellEnd"/>
      <w:r w:rsidRPr="005935BD">
        <w:rPr>
          <w:rFonts w:ascii="Times New Roman" w:hAnsi="Times New Roman" w:cs="Times New Roman"/>
          <w:sz w:val="28"/>
          <w:szCs w:val="28"/>
        </w:rPr>
        <w:t xml:space="preserve">. В отечественной литературе выделяется несколько работ, в которых представлены трактовки. </w:t>
      </w:r>
      <w:r w:rsidR="00184276">
        <w:rPr>
          <w:rFonts w:ascii="Times New Roman" w:hAnsi="Times New Roman" w:cs="Times New Roman"/>
          <w:sz w:val="28"/>
          <w:szCs w:val="28"/>
        </w:rPr>
        <w:t>[14</w:t>
      </w:r>
      <w:r w:rsidR="00477ECD" w:rsidRPr="005A51C8">
        <w:rPr>
          <w:rFonts w:ascii="Times New Roman" w:hAnsi="Times New Roman" w:cs="Times New Roman"/>
          <w:sz w:val="28"/>
          <w:szCs w:val="28"/>
        </w:rPr>
        <w:t>]</w:t>
      </w:r>
    </w:p>
    <w:p w:rsidR="005935BD" w:rsidRPr="00526E50" w:rsidRDefault="005935BD" w:rsidP="005935BD">
      <w:pPr>
        <w:spacing w:line="360" w:lineRule="auto"/>
        <w:ind w:firstLine="709"/>
        <w:contextualSpacing/>
        <w:jc w:val="both"/>
        <w:rPr>
          <w:rFonts w:ascii="Times New Roman" w:hAnsi="Times New Roman" w:cs="Times New Roman"/>
          <w:sz w:val="28"/>
          <w:szCs w:val="28"/>
        </w:rPr>
      </w:pPr>
      <w:r w:rsidRPr="005935BD">
        <w:rPr>
          <w:rFonts w:ascii="Times New Roman" w:hAnsi="Times New Roman" w:cs="Times New Roman"/>
          <w:sz w:val="28"/>
          <w:szCs w:val="28"/>
        </w:rPr>
        <w:t>Социолог О.В. Санникова в своей работе приводит определение академической мобильности, которая «представляет собой временное перемещение студента для получения специфических знаний, академической подготовки с обязательным последующим возвращением к месту постоянного обучения, проживания». Автор упоминает, что академическая мобильность в итоге становится составляющей образовательной миграции.</w:t>
      </w:r>
      <w:r w:rsidR="007D7AAD">
        <w:rPr>
          <w:rFonts w:ascii="Times New Roman" w:hAnsi="Times New Roman" w:cs="Times New Roman"/>
          <w:sz w:val="28"/>
          <w:szCs w:val="28"/>
        </w:rPr>
        <w:t xml:space="preserve"> </w:t>
      </w:r>
      <w:r w:rsidR="0098788D">
        <w:rPr>
          <w:rFonts w:ascii="Times New Roman" w:hAnsi="Times New Roman" w:cs="Times New Roman"/>
          <w:sz w:val="28"/>
          <w:szCs w:val="28"/>
        </w:rPr>
        <w:t>[22</w:t>
      </w:r>
      <w:r w:rsidR="007D7AAD" w:rsidRPr="00526E50">
        <w:rPr>
          <w:rFonts w:ascii="Times New Roman" w:hAnsi="Times New Roman" w:cs="Times New Roman"/>
          <w:sz w:val="28"/>
          <w:szCs w:val="28"/>
        </w:rPr>
        <w:t>]</w:t>
      </w:r>
    </w:p>
    <w:p w:rsidR="00184D51" w:rsidRDefault="005935BD" w:rsidP="005935BD">
      <w:pPr>
        <w:spacing w:line="360" w:lineRule="auto"/>
        <w:ind w:firstLine="709"/>
        <w:contextualSpacing/>
        <w:jc w:val="both"/>
        <w:rPr>
          <w:rFonts w:ascii="Times New Roman" w:hAnsi="Times New Roman" w:cs="Times New Roman"/>
          <w:sz w:val="28"/>
          <w:szCs w:val="28"/>
        </w:rPr>
      </w:pPr>
      <w:r w:rsidRPr="005935BD">
        <w:rPr>
          <w:rFonts w:ascii="Times New Roman" w:hAnsi="Times New Roman" w:cs="Times New Roman"/>
          <w:sz w:val="28"/>
          <w:szCs w:val="28"/>
        </w:rPr>
        <w:t xml:space="preserve">Политолог М.Ю. </w:t>
      </w:r>
      <w:proofErr w:type="spellStart"/>
      <w:r w:rsidRPr="005935BD">
        <w:rPr>
          <w:rFonts w:ascii="Times New Roman" w:hAnsi="Times New Roman" w:cs="Times New Roman"/>
          <w:sz w:val="28"/>
          <w:szCs w:val="28"/>
        </w:rPr>
        <w:t>Апанович</w:t>
      </w:r>
      <w:proofErr w:type="spellEnd"/>
      <w:r w:rsidRPr="005935BD">
        <w:rPr>
          <w:rFonts w:ascii="Times New Roman" w:hAnsi="Times New Roman" w:cs="Times New Roman"/>
          <w:sz w:val="28"/>
          <w:szCs w:val="28"/>
        </w:rPr>
        <w:t xml:space="preserve"> определяет образовательную миграцию как «перемещение с целью получения и/или осуществления трудовой деятельности в области образования, т. е. преподавания, проведения исследований».</w:t>
      </w:r>
      <w:r w:rsidR="00526E50" w:rsidRPr="00526E50">
        <w:rPr>
          <w:rFonts w:ascii="Times New Roman" w:hAnsi="Times New Roman" w:cs="Times New Roman"/>
          <w:sz w:val="28"/>
          <w:szCs w:val="28"/>
        </w:rPr>
        <w:t xml:space="preserve"> </w:t>
      </w:r>
    </w:p>
    <w:p w:rsidR="005935BD" w:rsidRPr="005A51C8" w:rsidRDefault="005935BD" w:rsidP="005935BD">
      <w:pPr>
        <w:spacing w:line="360" w:lineRule="auto"/>
        <w:ind w:firstLine="709"/>
        <w:contextualSpacing/>
        <w:jc w:val="both"/>
        <w:rPr>
          <w:rFonts w:ascii="Times New Roman" w:hAnsi="Times New Roman" w:cs="Times New Roman"/>
          <w:sz w:val="28"/>
          <w:szCs w:val="28"/>
        </w:rPr>
      </w:pPr>
      <w:r w:rsidRPr="005935BD">
        <w:rPr>
          <w:rFonts w:ascii="Times New Roman" w:hAnsi="Times New Roman" w:cs="Times New Roman"/>
          <w:sz w:val="28"/>
          <w:szCs w:val="28"/>
        </w:rPr>
        <w:t>Как отмечают другие российские исследователи «…под образовательной миграцией следует понимать совокупность перемещений людей с целью получения образования различного уровня и на различные сроки. Она охватывает как внутренние, так и внешние перемещения и всегда направлена на получение новых профессиональных или научных компетенций независимо от перспектив последующей миграции или возвращения».</w:t>
      </w:r>
      <w:r w:rsidR="00526E50" w:rsidRPr="00526E50">
        <w:rPr>
          <w:rFonts w:ascii="Times New Roman" w:hAnsi="Times New Roman" w:cs="Times New Roman"/>
          <w:sz w:val="28"/>
          <w:szCs w:val="28"/>
        </w:rPr>
        <w:t xml:space="preserve"> </w:t>
      </w:r>
      <w:r w:rsidR="00184276">
        <w:rPr>
          <w:rFonts w:ascii="Times New Roman" w:hAnsi="Times New Roman" w:cs="Times New Roman"/>
          <w:sz w:val="28"/>
          <w:szCs w:val="28"/>
        </w:rPr>
        <w:t>[19</w:t>
      </w:r>
      <w:r w:rsidR="00526E50" w:rsidRPr="005A51C8">
        <w:rPr>
          <w:rFonts w:ascii="Times New Roman" w:hAnsi="Times New Roman" w:cs="Times New Roman"/>
          <w:sz w:val="28"/>
          <w:szCs w:val="28"/>
        </w:rPr>
        <w:t>]</w:t>
      </w:r>
    </w:p>
    <w:p w:rsidR="005935BD" w:rsidRPr="005935BD" w:rsidRDefault="005935BD" w:rsidP="005935BD">
      <w:pPr>
        <w:spacing w:line="360" w:lineRule="auto"/>
        <w:ind w:firstLine="709"/>
        <w:contextualSpacing/>
        <w:jc w:val="both"/>
        <w:rPr>
          <w:rFonts w:ascii="Times New Roman" w:hAnsi="Times New Roman" w:cs="Times New Roman"/>
          <w:sz w:val="28"/>
          <w:szCs w:val="28"/>
        </w:rPr>
      </w:pPr>
      <w:r w:rsidRPr="005935BD">
        <w:rPr>
          <w:rFonts w:ascii="Times New Roman" w:hAnsi="Times New Roman" w:cs="Times New Roman"/>
          <w:sz w:val="28"/>
          <w:szCs w:val="28"/>
        </w:rPr>
        <w:t>Таким образом, образовательная миграция представляет собой территориальные перемещения населения между разными населенными пунктами на длительный срок, совершаемые с целью получения образования и предполагающие регистрацию по месту пребывания. Регистрация по месту пребывания предполагает отнесение образовательной миграции к легальному</w:t>
      </w:r>
      <w:r>
        <w:rPr>
          <w:rFonts w:ascii="Times New Roman" w:hAnsi="Times New Roman" w:cs="Times New Roman"/>
          <w:sz w:val="28"/>
          <w:szCs w:val="28"/>
        </w:rPr>
        <w:t xml:space="preserve"> виду миграционных перемещений.</w:t>
      </w:r>
    </w:p>
    <w:p w:rsidR="005935BD" w:rsidRPr="005A51C8" w:rsidRDefault="005935BD" w:rsidP="005935BD">
      <w:pPr>
        <w:spacing w:line="360" w:lineRule="auto"/>
        <w:ind w:firstLine="709"/>
        <w:contextualSpacing/>
        <w:jc w:val="both"/>
        <w:rPr>
          <w:rFonts w:ascii="Times New Roman" w:hAnsi="Times New Roman" w:cs="Times New Roman"/>
          <w:sz w:val="28"/>
          <w:szCs w:val="28"/>
        </w:rPr>
      </w:pPr>
      <w:r w:rsidRPr="005935BD">
        <w:rPr>
          <w:rFonts w:ascii="Times New Roman" w:hAnsi="Times New Roman" w:cs="Times New Roman"/>
          <w:sz w:val="28"/>
          <w:szCs w:val="28"/>
        </w:rPr>
        <w:lastRenderedPageBreak/>
        <w:t>Разнообразие и масштабы миграционных потоков представляют собой сложное общественно-политико-экономическое явление, для описания и изучения которого существуют различные классификации.</w:t>
      </w:r>
      <w:r w:rsidR="008F1E89">
        <w:rPr>
          <w:rFonts w:ascii="Times New Roman" w:hAnsi="Times New Roman" w:cs="Times New Roman"/>
          <w:sz w:val="28"/>
          <w:szCs w:val="28"/>
        </w:rPr>
        <w:t xml:space="preserve"> </w:t>
      </w:r>
      <w:r w:rsidR="00184276">
        <w:rPr>
          <w:rFonts w:ascii="Times New Roman" w:hAnsi="Times New Roman" w:cs="Times New Roman"/>
          <w:sz w:val="28"/>
          <w:szCs w:val="28"/>
        </w:rPr>
        <w:t>[10</w:t>
      </w:r>
      <w:r w:rsidR="008F1E89" w:rsidRPr="005A51C8">
        <w:rPr>
          <w:rFonts w:ascii="Times New Roman" w:hAnsi="Times New Roman" w:cs="Times New Roman"/>
          <w:sz w:val="28"/>
          <w:szCs w:val="28"/>
        </w:rPr>
        <w:t>]</w:t>
      </w:r>
    </w:p>
    <w:p w:rsidR="005935BD" w:rsidRPr="007E1AC9" w:rsidRDefault="005935BD" w:rsidP="005935BD">
      <w:pPr>
        <w:spacing w:line="360" w:lineRule="auto"/>
        <w:ind w:firstLine="709"/>
        <w:contextualSpacing/>
        <w:jc w:val="both"/>
        <w:rPr>
          <w:rFonts w:ascii="Times New Roman" w:hAnsi="Times New Roman" w:cs="Times New Roman"/>
          <w:sz w:val="28"/>
          <w:szCs w:val="28"/>
        </w:rPr>
      </w:pPr>
      <w:r w:rsidRPr="005935BD">
        <w:rPr>
          <w:rFonts w:ascii="Times New Roman" w:hAnsi="Times New Roman" w:cs="Times New Roman"/>
          <w:sz w:val="28"/>
          <w:szCs w:val="28"/>
        </w:rPr>
        <w:t>Например, по целям миграцию подразделяют на два типа - экономическую и социальную. Экономический тип связан с извлечением материальной выгоды: трудовая миграция, миграция с целью ведения традиционного хозяйства, коммерческая миграция. Социальный тип связан с удовлетворением духовных и материальных потребностей человека. Сюда можно отнести миграцию брачную, образовательную и религиозную.</w:t>
      </w:r>
      <w:r w:rsidR="00184276">
        <w:rPr>
          <w:rFonts w:ascii="Times New Roman" w:hAnsi="Times New Roman" w:cs="Times New Roman"/>
          <w:sz w:val="28"/>
          <w:szCs w:val="28"/>
        </w:rPr>
        <w:t xml:space="preserve"> [10</w:t>
      </w:r>
      <w:r w:rsidR="008F1E89" w:rsidRPr="007E1AC9">
        <w:rPr>
          <w:rFonts w:ascii="Times New Roman" w:hAnsi="Times New Roman" w:cs="Times New Roman"/>
          <w:sz w:val="28"/>
          <w:szCs w:val="28"/>
        </w:rPr>
        <w:t xml:space="preserve">] </w:t>
      </w:r>
    </w:p>
    <w:p w:rsidR="005935BD" w:rsidRPr="005A51C8" w:rsidRDefault="005935BD" w:rsidP="005935BD">
      <w:pPr>
        <w:spacing w:line="360" w:lineRule="auto"/>
        <w:ind w:firstLine="709"/>
        <w:contextualSpacing/>
        <w:jc w:val="both"/>
        <w:rPr>
          <w:rFonts w:ascii="Times New Roman" w:hAnsi="Times New Roman" w:cs="Times New Roman"/>
          <w:sz w:val="28"/>
          <w:szCs w:val="28"/>
        </w:rPr>
      </w:pPr>
      <w:r w:rsidRPr="005935BD">
        <w:rPr>
          <w:rFonts w:ascii="Times New Roman" w:hAnsi="Times New Roman" w:cs="Times New Roman"/>
          <w:sz w:val="28"/>
          <w:szCs w:val="28"/>
        </w:rPr>
        <w:t xml:space="preserve">Образовательная миграция является направлением в миграционных исследованиях, которое в первую очередь относится к типу социальной миграции, поскольку обусловлена в первую очередь потребностью в образовании и получении профессиональных компетенций. В работах большинства российских исследователей используются такие словосочетания как «образовательная миграция» и «учебная миграция». Термин «образовательная миграция» является более широким в силу того, что он охватывает перемещения людей между странами с целью обучения и повышения профессиональной квалификации. Сюда входят: обучение школьников, студентов (уровни </w:t>
      </w:r>
      <w:proofErr w:type="spellStart"/>
      <w:r w:rsidRPr="005935BD">
        <w:rPr>
          <w:rFonts w:ascii="Times New Roman" w:hAnsi="Times New Roman" w:cs="Times New Roman"/>
          <w:sz w:val="28"/>
          <w:szCs w:val="28"/>
        </w:rPr>
        <w:t>бакалавриата</w:t>
      </w:r>
      <w:proofErr w:type="spellEnd"/>
      <w:r w:rsidRPr="005935BD">
        <w:rPr>
          <w:rFonts w:ascii="Times New Roman" w:hAnsi="Times New Roman" w:cs="Times New Roman"/>
          <w:sz w:val="28"/>
          <w:szCs w:val="28"/>
        </w:rPr>
        <w:t xml:space="preserve"> и магистратуры), деятельность аспирантов, докторантов, стажеров и т. д. «Учебная миграция» же предполагает более узкое понимание, которое охватывает мигрантов, получающих образование в школах, колледжах и университетах.</w:t>
      </w:r>
      <w:r w:rsidR="007E1AC9" w:rsidRPr="007E1AC9">
        <w:rPr>
          <w:rFonts w:ascii="Times New Roman" w:hAnsi="Times New Roman" w:cs="Times New Roman"/>
          <w:sz w:val="28"/>
          <w:szCs w:val="28"/>
        </w:rPr>
        <w:t xml:space="preserve"> </w:t>
      </w:r>
      <w:r w:rsidR="00184276">
        <w:rPr>
          <w:rFonts w:ascii="Times New Roman" w:hAnsi="Times New Roman" w:cs="Times New Roman"/>
          <w:sz w:val="28"/>
          <w:szCs w:val="28"/>
        </w:rPr>
        <w:t>[19</w:t>
      </w:r>
      <w:r w:rsidR="007E1AC9" w:rsidRPr="005A51C8">
        <w:rPr>
          <w:rFonts w:ascii="Times New Roman" w:hAnsi="Times New Roman" w:cs="Times New Roman"/>
          <w:sz w:val="28"/>
          <w:szCs w:val="28"/>
        </w:rPr>
        <w:t>]</w:t>
      </w:r>
    </w:p>
    <w:p w:rsidR="005935BD" w:rsidRPr="007E1AC9" w:rsidRDefault="005935BD" w:rsidP="005935BD">
      <w:pPr>
        <w:spacing w:line="360" w:lineRule="auto"/>
        <w:ind w:firstLine="709"/>
        <w:contextualSpacing/>
        <w:jc w:val="both"/>
        <w:rPr>
          <w:rFonts w:ascii="Times New Roman" w:hAnsi="Times New Roman" w:cs="Times New Roman"/>
          <w:sz w:val="28"/>
          <w:szCs w:val="28"/>
        </w:rPr>
      </w:pPr>
      <w:r w:rsidRPr="005935BD">
        <w:rPr>
          <w:rFonts w:ascii="Times New Roman" w:hAnsi="Times New Roman" w:cs="Times New Roman"/>
          <w:sz w:val="28"/>
          <w:szCs w:val="28"/>
        </w:rPr>
        <w:t xml:space="preserve">Образовательная миграция существовала всегда, так как не все населенные пункты имеют возможность предложить выпускникам школ весь возможный набор образовательных траекторий. Так, для российских регионов всё большей проблемой становится внутрироссийская образовательная миграция, связанная, в первую очередь, с введением Единого государственного экзамена (ЕГЭ) и появлением возможности у выпускников школ как крупных городов, так и сельской местности выстраивать индивидуальную образовательную траекторию фактически на всём </w:t>
      </w:r>
      <w:r w:rsidRPr="005935BD">
        <w:rPr>
          <w:rFonts w:ascii="Times New Roman" w:hAnsi="Times New Roman" w:cs="Times New Roman"/>
          <w:sz w:val="28"/>
          <w:szCs w:val="28"/>
        </w:rPr>
        <w:lastRenderedPageBreak/>
        <w:t>образовательном пространстве страны. Молодёжь, как одна из самых мобильных групп населения, готова уезжать из регионов с целью получения образования в престижных, преимущественно столичных вузах страны.</w:t>
      </w:r>
      <w:r w:rsidR="007E1AC9" w:rsidRPr="007E1AC9">
        <w:rPr>
          <w:rFonts w:ascii="Times New Roman" w:hAnsi="Times New Roman" w:cs="Times New Roman"/>
          <w:sz w:val="28"/>
          <w:szCs w:val="28"/>
        </w:rPr>
        <w:t xml:space="preserve"> </w:t>
      </w:r>
    </w:p>
    <w:p w:rsidR="005935BD" w:rsidRPr="005935BD" w:rsidRDefault="005935BD" w:rsidP="005935BD">
      <w:pPr>
        <w:spacing w:line="360" w:lineRule="auto"/>
        <w:ind w:firstLine="709"/>
        <w:contextualSpacing/>
        <w:jc w:val="both"/>
        <w:rPr>
          <w:rFonts w:ascii="Times New Roman" w:hAnsi="Times New Roman" w:cs="Times New Roman"/>
          <w:sz w:val="28"/>
          <w:szCs w:val="28"/>
        </w:rPr>
      </w:pPr>
      <w:r w:rsidRPr="005935BD">
        <w:rPr>
          <w:rFonts w:ascii="Times New Roman" w:hAnsi="Times New Roman" w:cs="Times New Roman"/>
          <w:sz w:val="28"/>
          <w:szCs w:val="28"/>
        </w:rPr>
        <w:t xml:space="preserve">Здесь необходимо сказать о таком явлении, как безвозвратная образовательная миграция. Образовательная миграция трансформируется в безвозвратную, если её следствием становится постоянное проживание обучающегося в месте перемещения и после завершения программы обучения. </w:t>
      </w:r>
    </w:p>
    <w:p w:rsidR="005935BD" w:rsidRPr="005A51C8" w:rsidRDefault="005935BD" w:rsidP="005935BD">
      <w:pPr>
        <w:spacing w:line="360" w:lineRule="auto"/>
        <w:ind w:firstLine="709"/>
        <w:contextualSpacing/>
        <w:jc w:val="both"/>
        <w:rPr>
          <w:rFonts w:ascii="Times New Roman" w:hAnsi="Times New Roman" w:cs="Times New Roman"/>
          <w:sz w:val="28"/>
          <w:szCs w:val="28"/>
        </w:rPr>
      </w:pPr>
      <w:r w:rsidRPr="005935BD">
        <w:rPr>
          <w:rFonts w:ascii="Times New Roman" w:hAnsi="Times New Roman" w:cs="Times New Roman"/>
          <w:sz w:val="28"/>
          <w:szCs w:val="28"/>
        </w:rPr>
        <w:t>Некомпенсируемый характер образовательной миграции обусловлен тем, что миграционная убыль населения страны (региона) не восполняется притоком на эту же территорию новых мигрантов, имеющих образовательные намерения, в том числе с перспективой дальнейшего трудоустройства на территории пребывания.</w:t>
      </w:r>
      <w:r w:rsidR="007E1AC9" w:rsidRPr="007E1AC9">
        <w:rPr>
          <w:rFonts w:ascii="Times New Roman" w:hAnsi="Times New Roman" w:cs="Times New Roman"/>
          <w:sz w:val="28"/>
          <w:szCs w:val="28"/>
        </w:rPr>
        <w:t xml:space="preserve"> </w:t>
      </w:r>
      <w:r w:rsidR="0098788D">
        <w:rPr>
          <w:rFonts w:ascii="Times New Roman" w:hAnsi="Times New Roman" w:cs="Times New Roman"/>
          <w:sz w:val="28"/>
          <w:szCs w:val="28"/>
        </w:rPr>
        <w:t>[22</w:t>
      </w:r>
      <w:r w:rsidR="007E1AC9" w:rsidRPr="005A51C8">
        <w:rPr>
          <w:rFonts w:ascii="Times New Roman" w:hAnsi="Times New Roman" w:cs="Times New Roman"/>
          <w:sz w:val="28"/>
          <w:szCs w:val="28"/>
        </w:rPr>
        <w:t>]</w:t>
      </w:r>
    </w:p>
    <w:p w:rsidR="005935BD" w:rsidRPr="005935BD" w:rsidRDefault="005935BD" w:rsidP="005935BD">
      <w:pPr>
        <w:spacing w:line="360" w:lineRule="auto"/>
        <w:ind w:firstLine="709"/>
        <w:contextualSpacing/>
        <w:jc w:val="both"/>
        <w:rPr>
          <w:rFonts w:ascii="Times New Roman" w:hAnsi="Times New Roman" w:cs="Times New Roman"/>
          <w:sz w:val="28"/>
          <w:szCs w:val="28"/>
        </w:rPr>
      </w:pPr>
      <w:r w:rsidRPr="005935BD">
        <w:rPr>
          <w:rFonts w:ascii="Times New Roman" w:hAnsi="Times New Roman" w:cs="Times New Roman"/>
          <w:sz w:val="28"/>
          <w:szCs w:val="28"/>
        </w:rPr>
        <w:t>Таким образом получается, что некомпенсируемая образовательно-трудовая миграция является векторной миграцией с целью получения (продолжения) образования без последующего возвращения к месту постоянного проживания в рамках реализации социально-трудовых жизненных стратегий субъекта миграционного процесса.</w:t>
      </w:r>
    </w:p>
    <w:p w:rsidR="005935BD" w:rsidRPr="005A51C8" w:rsidRDefault="005935BD" w:rsidP="005935BD">
      <w:pPr>
        <w:spacing w:line="360" w:lineRule="auto"/>
        <w:ind w:firstLine="709"/>
        <w:contextualSpacing/>
        <w:jc w:val="both"/>
        <w:rPr>
          <w:rFonts w:ascii="Times New Roman" w:hAnsi="Times New Roman" w:cs="Times New Roman"/>
          <w:sz w:val="28"/>
          <w:szCs w:val="28"/>
        </w:rPr>
      </w:pPr>
      <w:r w:rsidRPr="005935BD">
        <w:rPr>
          <w:rFonts w:ascii="Times New Roman" w:hAnsi="Times New Roman" w:cs="Times New Roman"/>
          <w:sz w:val="28"/>
          <w:szCs w:val="28"/>
        </w:rPr>
        <w:t xml:space="preserve">По статистике, ежегодно по разным причинам внутри РФ мигрируют от 2 до 3 млн человек в возрасте от 14 лет. Переезд для получения образования – третья по распространенности причина смены постоянного места жительства (185 572 человек от общего числа за 2020 год). Она уступает только переезду по семейным обстоятельствам (903 822 человек) и в связи с работой – 246 790 человек. В 2021 году тенденция сохранилась. В 2014 году по заказу </w:t>
      </w:r>
      <w:proofErr w:type="spellStart"/>
      <w:r w:rsidRPr="005935BD">
        <w:rPr>
          <w:rFonts w:ascii="Times New Roman" w:hAnsi="Times New Roman" w:cs="Times New Roman"/>
          <w:sz w:val="28"/>
          <w:szCs w:val="28"/>
        </w:rPr>
        <w:t>Минобрнауки</w:t>
      </w:r>
      <w:proofErr w:type="spellEnd"/>
      <w:r w:rsidRPr="005935BD">
        <w:rPr>
          <w:rFonts w:ascii="Times New Roman" w:hAnsi="Times New Roman" w:cs="Times New Roman"/>
          <w:sz w:val="28"/>
          <w:szCs w:val="28"/>
        </w:rPr>
        <w:t xml:space="preserve"> РФ Институтом образования НИУ ВШЭ и «Социальным навигатором» МИА «Россия сегодня» было проведено исследование по изучению образовательной миграции в России (в том числе в отношении приоритетов выбора абитуриентами учебных заведений). Результаты его свидетельствуют о том, что крупные города в центральной части страны наиболее привлекательны для молодежи в плане профессионального обучения. На первом месте по востребованности среди абитуриентов оказался </w:t>
      </w:r>
      <w:r w:rsidRPr="005935BD">
        <w:rPr>
          <w:rFonts w:ascii="Times New Roman" w:hAnsi="Times New Roman" w:cs="Times New Roman"/>
          <w:sz w:val="28"/>
          <w:szCs w:val="28"/>
        </w:rPr>
        <w:lastRenderedPageBreak/>
        <w:t xml:space="preserve">Санкт-Петербург, на втором – Москва. Из этих городов после окончания школы выбывает не более 2 % выпускников, число прибывающих же для поступления в столичные вузы, напротив, велико – около 50 %. Следующими по привлекательности для абитуриентов оказались Томская, Тюменская и Новосибирская области. Такое положение дел вполне объяснимо, так как не во всех городах России есть высшие учебные заведения, а если они и есть, то развиваются достаточно слабо и не могут конкурировать с «центральными» университетами. Это заставляет вчерашних школьников покидать свои родные места ради получения качественного образования и достижения более комфортного уровня жизни. Сложившаяся ситуация с неравномерным распределением высших учебных заведений по территории Российской Федерации способствует усилению образовательной миграции. </w:t>
      </w:r>
      <w:r w:rsidR="00876782" w:rsidRPr="00876782">
        <w:rPr>
          <w:rFonts w:ascii="Times New Roman" w:hAnsi="Times New Roman" w:cs="Times New Roman"/>
          <w:sz w:val="28"/>
          <w:szCs w:val="28"/>
        </w:rPr>
        <w:t>[</w:t>
      </w:r>
      <w:r w:rsidR="00184276">
        <w:rPr>
          <w:rFonts w:ascii="Times New Roman" w:hAnsi="Times New Roman" w:cs="Times New Roman"/>
          <w:sz w:val="28"/>
          <w:szCs w:val="28"/>
        </w:rPr>
        <w:t>16</w:t>
      </w:r>
      <w:r w:rsidR="00876782" w:rsidRPr="005A51C8">
        <w:rPr>
          <w:rFonts w:ascii="Times New Roman" w:hAnsi="Times New Roman" w:cs="Times New Roman"/>
          <w:sz w:val="28"/>
          <w:szCs w:val="28"/>
        </w:rPr>
        <w:t>]</w:t>
      </w:r>
    </w:p>
    <w:p w:rsidR="005935BD" w:rsidRPr="005935BD" w:rsidRDefault="005935BD" w:rsidP="005935BD">
      <w:pPr>
        <w:spacing w:line="360" w:lineRule="auto"/>
        <w:ind w:firstLine="709"/>
        <w:contextualSpacing/>
        <w:jc w:val="both"/>
        <w:rPr>
          <w:rFonts w:ascii="Times New Roman" w:hAnsi="Times New Roman" w:cs="Times New Roman"/>
          <w:sz w:val="28"/>
          <w:szCs w:val="28"/>
        </w:rPr>
      </w:pPr>
      <w:r w:rsidRPr="005935BD">
        <w:rPr>
          <w:rFonts w:ascii="Times New Roman" w:hAnsi="Times New Roman" w:cs="Times New Roman"/>
          <w:sz w:val="28"/>
          <w:szCs w:val="28"/>
        </w:rPr>
        <w:t xml:space="preserve">Для изучения причин образовательной миграции следует обратиться к некоторым исследованиям, проведённым в статьях на эту тему. </w:t>
      </w:r>
    </w:p>
    <w:p w:rsidR="005935BD" w:rsidRPr="005A51C8" w:rsidRDefault="005935BD" w:rsidP="005935BD">
      <w:pPr>
        <w:spacing w:line="360" w:lineRule="auto"/>
        <w:ind w:firstLine="709"/>
        <w:contextualSpacing/>
        <w:jc w:val="both"/>
        <w:rPr>
          <w:rFonts w:ascii="Times New Roman" w:hAnsi="Times New Roman" w:cs="Times New Roman"/>
          <w:sz w:val="28"/>
          <w:szCs w:val="28"/>
        </w:rPr>
      </w:pPr>
      <w:r w:rsidRPr="005935BD">
        <w:rPr>
          <w:rFonts w:ascii="Times New Roman" w:hAnsi="Times New Roman" w:cs="Times New Roman"/>
          <w:sz w:val="28"/>
          <w:szCs w:val="28"/>
        </w:rPr>
        <w:t>Одним из таких исследований является «Причины образовательной миграции из Ульяновской области» автора Захаровой И.В.</w:t>
      </w:r>
      <w:r>
        <w:rPr>
          <w:rFonts w:ascii="Times New Roman" w:hAnsi="Times New Roman" w:cs="Times New Roman"/>
          <w:sz w:val="28"/>
          <w:szCs w:val="28"/>
        </w:rPr>
        <w:t>, вошедшая в сборник «Рапир».</w:t>
      </w:r>
      <w:r w:rsidR="00876782" w:rsidRPr="00876782">
        <w:rPr>
          <w:rFonts w:ascii="Times New Roman" w:hAnsi="Times New Roman" w:cs="Times New Roman"/>
          <w:sz w:val="28"/>
          <w:szCs w:val="28"/>
        </w:rPr>
        <w:t xml:space="preserve"> [</w:t>
      </w:r>
      <w:r w:rsidR="00184276">
        <w:rPr>
          <w:rFonts w:ascii="Times New Roman" w:hAnsi="Times New Roman" w:cs="Times New Roman"/>
          <w:sz w:val="28"/>
          <w:szCs w:val="28"/>
        </w:rPr>
        <w:t>11</w:t>
      </w:r>
      <w:r w:rsidR="00876782" w:rsidRPr="005A51C8">
        <w:rPr>
          <w:rFonts w:ascii="Times New Roman" w:hAnsi="Times New Roman" w:cs="Times New Roman"/>
          <w:sz w:val="28"/>
          <w:szCs w:val="28"/>
        </w:rPr>
        <w:t>]</w:t>
      </w:r>
    </w:p>
    <w:p w:rsidR="005935BD" w:rsidRPr="005935BD" w:rsidRDefault="005935BD" w:rsidP="005935B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Проведенный автором социологический опрос показал в</w:t>
      </w:r>
      <w:r w:rsidRPr="005935BD">
        <w:rPr>
          <w:rFonts w:ascii="Times New Roman" w:hAnsi="Times New Roman" w:cs="Times New Roman"/>
          <w:sz w:val="28"/>
          <w:szCs w:val="28"/>
        </w:rPr>
        <w:t>заимосвязь образовательной миграции из Ульяновского региона и восприят</w:t>
      </w:r>
      <w:r>
        <w:rPr>
          <w:rFonts w:ascii="Times New Roman" w:hAnsi="Times New Roman" w:cs="Times New Roman"/>
          <w:sz w:val="28"/>
          <w:szCs w:val="28"/>
        </w:rPr>
        <w:t>ие молодёжью региональных вузов. Исследование проходило</w:t>
      </w:r>
      <w:r w:rsidRPr="005935BD">
        <w:rPr>
          <w:rFonts w:ascii="Times New Roman" w:hAnsi="Times New Roman" w:cs="Times New Roman"/>
          <w:sz w:val="28"/>
          <w:szCs w:val="28"/>
        </w:rPr>
        <w:t xml:space="preserve"> осенью 2018 г. в г.</w:t>
      </w:r>
      <w:r>
        <w:rPr>
          <w:rFonts w:ascii="Times New Roman" w:hAnsi="Times New Roman" w:cs="Times New Roman"/>
          <w:sz w:val="28"/>
          <w:szCs w:val="28"/>
        </w:rPr>
        <w:t xml:space="preserve"> Ульяновск </w:t>
      </w:r>
      <w:r w:rsidRPr="005935BD">
        <w:rPr>
          <w:rFonts w:ascii="Times New Roman" w:hAnsi="Times New Roman" w:cs="Times New Roman"/>
          <w:sz w:val="28"/>
          <w:szCs w:val="28"/>
        </w:rPr>
        <w:t xml:space="preserve">и в семи районных центрах – в Димитровграде, Инзе, Барыше, </w:t>
      </w:r>
      <w:proofErr w:type="spellStart"/>
      <w:r w:rsidRPr="005935BD">
        <w:rPr>
          <w:rFonts w:ascii="Times New Roman" w:hAnsi="Times New Roman" w:cs="Times New Roman"/>
          <w:sz w:val="28"/>
          <w:szCs w:val="28"/>
        </w:rPr>
        <w:t>Новоульяновске</w:t>
      </w:r>
      <w:proofErr w:type="spellEnd"/>
      <w:r w:rsidRPr="005935BD">
        <w:rPr>
          <w:rFonts w:ascii="Times New Roman" w:hAnsi="Times New Roman" w:cs="Times New Roman"/>
          <w:sz w:val="28"/>
          <w:szCs w:val="28"/>
        </w:rPr>
        <w:t>, Чердаклах, Майне, Кузоватово. В опросе приняли участие 1010 учащихся 11 классов, это 19,33% выпускников общеобразовательных школ 2019 г.</w:t>
      </w:r>
    </w:p>
    <w:p w:rsidR="005935BD" w:rsidRPr="005935BD" w:rsidRDefault="005935BD" w:rsidP="005935BD">
      <w:pPr>
        <w:spacing w:line="360" w:lineRule="auto"/>
        <w:ind w:firstLine="709"/>
        <w:contextualSpacing/>
        <w:jc w:val="both"/>
        <w:rPr>
          <w:rFonts w:ascii="Times New Roman" w:hAnsi="Times New Roman" w:cs="Times New Roman"/>
          <w:sz w:val="28"/>
          <w:szCs w:val="28"/>
        </w:rPr>
      </w:pPr>
      <w:r w:rsidRPr="005935BD">
        <w:rPr>
          <w:rFonts w:ascii="Times New Roman" w:hAnsi="Times New Roman" w:cs="Times New Roman"/>
          <w:sz w:val="28"/>
          <w:szCs w:val="28"/>
        </w:rPr>
        <w:t>759 учащихся (75%) ответили, что планируют подавать документы в ВУЗы Ульяновской области, 340 школьников (33,7%) намерены подавать документы в ВУЗы других регионов и 8,7% еще не определились с местом будущей учёбы. Планы образовательной миграции имеют, преимущественно, коренные жители региона: из 6,04% приезжих старшеклассников (61 чел.) только 18 человек ответили, что не желают учиться в ВУЗах региона</w:t>
      </w:r>
      <w:r w:rsidR="00184D51">
        <w:rPr>
          <w:rFonts w:ascii="Times New Roman" w:hAnsi="Times New Roman" w:cs="Times New Roman"/>
          <w:sz w:val="28"/>
          <w:szCs w:val="28"/>
        </w:rPr>
        <w:t xml:space="preserve"> </w:t>
      </w:r>
      <w:r w:rsidR="00184D51" w:rsidRPr="00184D51">
        <w:rPr>
          <w:rFonts w:ascii="Times New Roman" w:hAnsi="Times New Roman" w:cs="Times New Roman"/>
          <w:sz w:val="28"/>
          <w:szCs w:val="28"/>
        </w:rPr>
        <w:t>[11]</w:t>
      </w:r>
      <w:r w:rsidRPr="005935BD">
        <w:rPr>
          <w:rFonts w:ascii="Times New Roman" w:hAnsi="Times New Roman" w:cs="Times New Roman"/>
          <w:sz w:val="28"/>
          <w:szCs w:val="28"/>
        </w:rPr>
        <w:t>.</w:t>
      </w:r>
    </w:p>
    <w:p w:rsidR="005935BD" w:rsidRPr="005935BD" w:rsidRDefault="005935BD" w:rsidP="005935BD">
      <w:pPr>
        <w:spacing w:line="360" w:lineRule="auto"/>
        <w:ind w:firstLine="709"/>
        <w:contextualSpacing/>
        <w:jc w:val="both"/>
        <w:rPr>
          <w:rFonts w:ascii="Times New Roman" w:hAnsi="Times New Roman" w:cs="Times New Roman"/>
          <w:sz w:val="28"/>
          <w:szCs w:val="28"/>
        </w:rPr>
      </w:pPr>
      <w:r w:rsidRPr="005935BD">
        <w:rPr>
          <w:rFonts w:ascii="Times New Roman" w:hAnsi="Times New Roman" w:cs="Times New Roman"/>
          <w:sz w:val="28"/>
          <w:szCs w:val="28"/>
        </w:rPr>
        <w:lastRenderedPageBreak/>
        <w:t xml:space="preserve">  Наиболее распространённым объяснением поступления в ВУЗы региона является их близость к месту жительства выпускников – 46,14% ответов</w:t>
      </w:r>
      <w:r>
        <w:rPr>
          <w:rFonts w:ascii="Times New Roman" w:hAnsi="Times New Roman" w:cs="Times New Roman"/>
          <w:sz w:val="28"/>
          <w:szCs w:val="28"/>
        </w:rPr>
        <w:t>.</w:t>
      </w:r>
    </w:p>
    <w:p w:rsidR="005935BD" w:rsidRPr="005935BD" w:rsidRDefault="005935BD" w:rsidP="005935BD">
      <w:pPr>
        <w:spacing w:line="360" w:lineRule="auto"/>
        <w:ind w:firstLine="709"/>
        <w:contextualSpacing/>
        <w:jc w:val="both"/>
        <w:rPr>
          <w:rFonts w:ascii="Times New Roman" w:hAnsi="Times New Roman" w:cs="Times New Roman"/>
          <w:sz w:val="28"/>
          <w:szCs w:val="28"/>
        </w:rPr>
      </w:pPr>
      <w:r w:rsidRPr="005935BD">
        <w:rPr>
          <w:rFonts w:ascii="Times New Roman" w:hAnsi="Times New Roman" w:cs="Times New Roman"/>
          <w:sz w:val="28"/>
          <w:szCs w:val="28"/>
        </w:rPr>
        <w:t>Среди них многие выражают желание остаться в регионе по патриотическим причинам – 153 человека («Это родные края», «Люблю свой город, свой регион»), а 168 человек объясняют свой выбор по рациональным мотивам («Жить с родными проще» или «Здесь доступнее учиться по бюджету»).</w:t>
      </w:r>
    </w:p>
    <w:p w:rsidR="005935BD" w:rsidRPr="005935BD" w:rsidRDefault="005935BD" w:rsidP="005935BD">
      <w:pPr>
        <w:spacing w:line="360" w:lineRule="auto"/>
        <w:ind w:firstLine="709"/>
        <w:contextualSpacing/>
        <w:jc w:val="both"/>
        <w:rPr>
          <w:rFonts w:ascii="Times New Roman" w:hAnsi="Times New Roman" w:cs="Times New Roman"/>
          <w:sz w:val="28"/>
          <w:szCs w:val="28"/>
        </w:rPr>
      </w:pPr>
      <w:r w:rsidRPr="005935BD">
        <w:rPr>
          <w:rFonts w:ascii="Times New Roman" w:hAnsi="Times New Roman" w:cs="Times New Roman"/>
          <w:sz w:val="28"/>
          <w:szCs w:val="28"/>
        </w:rPr>
        <w:t xml:space="preserve"> Причины, по которым респонденты хотели бы поступить в ВУЗы других регионов можно разделить на пять групп:</w:t>
      </w:r>
    </w:p>
    <w:p w:rsidR="005935BD" w:rsidRPr="005935BD" w:rsidRDefault="005935BD" w:rsidP="005935BD">
      <w:pPr>
        <w:spacing w:line="360" w:lineRule="auto"/>
        <w:ind w:firstLine="709"/>
        <w:contextualSpacing/>
        <w:jc w:val="both"/>
        <w:rPr>
          <w:rFonts w:ascii="Times New Roman" w:hAnsi="Times New Roman" w:cs="Times New Roman"/>
          <w:sz w:val="28"/>
          <w:szCs w:val="28"/>
        </w:rPr>
      </w:pPr>
      <w:r w:rsidRPr="005935BD">
        <w:rPr>
          <w:rFonts w:ascii="Times New Roman" w:hAnsi="Times New Roman" w:cs="Times New Roman"/>
          <w:sz w:val="28"/>
          <w:szCs w:val="28"/>
        </w:rPr>
        <w:t>1) Объективные обстоятельства («Здесь нет нужного вуза по профилю подготовки»)</w:t>
      </w:r>
      <w:r>
        <w:rPr>
          <w:rFonts w:ascii="Times New Roman" w:hAnsi="Times New Roman" w:cs="Times New Roman"/>
          <w:sz w:val="28"/>
          <w:szCs w:val="28"/>
        </w:rPr>
        <w:t>;</w:t>
      </w:r>
    </w:p>
    <w:p w:rsidR="005935BD" w:rsidRPr="005935BD" w:rsidRDefault="005935BD" w:rsidP="005935BD">
      <w:pPr>
        <w:spacing w:line="360" w:lineRule="auto"/>
        <w:ind w:firstLine="709"/>
        <w:contextualSpacing/>
        <w:jc w:val="both"/>
        <w:rPr>
          <w:rFonts w:ascii="Times New Roman" w:hAnsi="Times New Roman" w:cs="Times New Roman"/>
          <w:sz w:val="28"/>
          <w:szCs w:val="28"/>
        </w:rPr>
      </w:pPr>
      <w:r w:rsidRPr="005935BD">
        <w:rPr>
          <w:rFonts w:ascii="Times New Roman" w:hAnsi="Times New Roman" w:cs="Times New Roman"/>
          <w:sz w:val="28"/>
          <w:szCs w:val="28"/>
        </w:rPr>
        <w:t>2) Негативное мнение о ВУЗах Ульяновска («В других регионах более качественное образование»)</w:t>
      </w:r>
      <w:r>
        <w:rPr>
          <w:rFonts w:ascii="Times New Roman" w:hAnsi="Times New Roman" w:cs="Times New Roman"/>
          <w:sz w:val="28"/>
          <w:szCs w:val="28"/>
        </w:rPr>
        <w:t>;</w:t>
      </w:r>
    </w:p>
    <w:p w:rsidR="005935BD" w:rsidRPr="005935BD" w:rsidRDefault="005935BD" w:rsidP="005935BD">
      <w:pPr>
        <w:spacing w:line="360" w:lineRule="auto"/>
        <w:ind w:firstLine="709"/>
        <w:contextualSpacing/>
        <w:jc w:val="both"/>
        <w:rPr>
          <w:rFonts w:ascii="Times New Roman" w:hAnsi="Times New Roman" w:cs="Times New Roman"/>
          <w:sz w:val="28"/>
          <w:szCs w:val="28"/>
        </w:rPr>
      </w:pPr>
      <w:r w:rsidRPr="005935BD">
        <w:rPr>
          <w:rFonts w:ascii="Times New Roman" w:hAnsi="Times New Roman" w:cs="Times New Roman"/>
          <w:sz w:val="28"/>
          <w:szCs w:val="28"/>
        </w:rPr>
        <w:t>3) Личные цели ценности школьников («Хочу перемен, увидеть новые города»)</w:t>
      </w:r>
      <w:r>
        <w:rPr>
          <w:rFonts w:ascii="Times New Roman" w:hAnsi="Times New Roman" w:cs="Times New Roman"/>
          <w:sz w:val="28"/>
          <w:szCs w:val="28"/>
        </w:rPr>
        <w:t>;</w:t>
      </w:r>
    </w:p>
    <w:p w:rsidR="005935BD" w:rsidRPr="005935BD" w:rsidRDefault="005935BD" w:rsidP="005935BD">
      <w:pPr>
        <w:spacing w:line="360" w:lineRule="auto"/>
        <w:ind w:firstLine="709"/>
        <w:contextualSpacing/>
        <w:jc w:val="both"/>
        <w:rPr>
          <w:rFonts w:ascii="Times New Roman" w:hAnsi="Times New Roman" w:cs="Times New Roman"/>
          <w:sz w:val="28"/>
          <w:szCs w:val="28"/>
        </w:rPr>
      </w:pPr>
      <w:r w:rsidRPr="005935BD">
        <w:rPr>
          <w:rFonts w:ascii="Times New Roman" w:hAnsi="Times New Roman" w:cs="Times New Roman"/>
          <w:sz w:val="28"/>
          <w:szCs w:val="28"/>
        </w:rPr>
        <w:t>4) Критическое отношение к социальным процессам в родном регионе</w:t>
      </w:r>
      <w:r>
        <w:rPr>
          <w:rFonts w:ascii="Times New Roman" w:hAnsi="Times New Roman" w:cs="Times New Roman"/>
          <w:sz w:val="28"/>
          <w:szCs w:val="28"/>
        </w:rPr>
        <w:t>;</w:t>
      </w:r>
    </w:p>
    <w:p w:rsidR="005935BD" w:rsidRPr="005935BD" w:rsidRDefault="005935BD" w:rsidP="005935BD">
      <w:pPr>
        <w:spacing w:line="360" w:lineRule="auto"/>
        <w:ind w:firstLine="709"/>
        <w:contextualSpacing/>
        <w:jc w:val="both"/>
        <w:rPr>
          <w:rFonts w:ascii="Times New Roman" w:hAnsi="Times New Roman" w:cs="Times New Roman"/>
          <w:sz w:val="28"/>
          <w:szCs w:val="28"/>
        </w:rPr>
      </w:pPr>
      <w:r w:rsidRPr="005935BD">
        <w:rPr>
          <w:rFonts w:ascii="Times New Roman" w:hAnsi="Times New Roman" w:cs="Times New Roman"/>
          <w:sz w:val="28"/>
          <w:szCs w:val="28"/>
        </w:rPr>
        <w:t>5) Внешние ф</w:t>
      </w:r>
      <w:r>
        <w:rPr>
          <w:rFonts w:ascii="Times New Roman" w:hAnsi="Times New Roman" w:cs="Times New Roman"/>
          <w:sz w:val="28"/>
          <w:szCs w:val="28"/>
        </w:rPr>
        <w:t>акторы («Знакомые рекомендуют»).</w:t>
      </w:r>
    </w:p>
    <w:p w:rsidR="005935BD" w:rsidRPr="005935BD" w:rsidRDefault="005935BD" w:rsidP="005935BD">
      <w:pPr>
        <w:spacing w:line="360" w:lineRule="auto"/>
        <w:ind w:firstLine="709"/>
        <w:contextualSpacing/>
        <w:jc w:val="both"/>
        <w:rPr>
          <w:rFonts w:ascii="Times New Roman" w:hAnsi="Times New Roman" w:cs="Times New Roman"/>
          <w:sz w:val="28"/>
          <w:szCs w:val="28"/>
        </w:rPr>
      </w:pPr>
      <w:r w:rsidRPr="005935BD">
        <w:rPr>
          <w:rFonts w:ascii="Times New Roman" w:hAnsi="Times New Roman" w:cs="Times New Roman"/>
          <w:sz w:val="28"/>
          <w:szCs w:val="28"/>
        </w:rPr>
        <w:t xml:space="preserve">Таким образом, проанализировав данное исследование можно сделать вывод, что миграционные настроения выпускников зависят от населённых пунктов, в которых проводился опрос, так как они различаются по качеству жизни, по социальному составу населения, уровню доходов, культурной инфраструктуре. </w:t>
      </w:r>
    </w:p>
    <w:p w:rsidR="005935BD" w:rsidRPr="005A51C8" w:rsidRDefault="005935BD" w:rsidP="005935B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Мы видим</w:t>
      </w:r>
      <w:r w:rsidRPr="005935BD">
        <w:rPr>
          <w:rFonts w:ascii="Times New Roman" w:hAnsi="Times New Roman" w:cs="Times New Roman"/>
          <w:sz w:val="28"/>
          <w:szCs w:val="28"/>
        </w:rPr>
        <w:t>, что многие выбирают ульяновские вузы по причинам близкого расположения к дому и нежеланием покидать семью и родной дом. Респонденты, выражающие негативное отношение к ульяновским вузам, отмечают, что в регионе нет перспектив для обучени</w:t>
      </w:r>
      <w:r>
        <w:rPr>
          <w:rFonts w:ascii="Times New Roman" w:hAnsi="Times New Roman" w:cs="Times New Roman"/>
          <w:sz w:val="28"/>
          <w:szCs w:val="28"/>
        </w:rPr>
        <w:t>я и нужных профилей подготовки.</w:t>
      </w:r>
      <w:r w:rsidR="00876782" w:rsidRPr="00876782">
        <w:rPr>
          <w:rFonts w:ascii="Times New Roman" w:hAnsi="Times New Roman" w:cs="Times New Roman"/>
          <w:sz w:val="28"/>
          <w:szCs w:val="28"/>
        </w:rPr>
        <w:t xml:space="preserve"> [</w:t>
      </w:r>
      <w:r w:rsidR="00184276">
        <w:rPr>
          <w:rFonts w:ascii="Times New Roman" w:hAnsi="Times New Roman" w:cs="Times New Roman"/>
          <w:sz w:val="28"/>
          <w:szCs w:val="28"/>
        </w:rPr>
        <w:t>11</w:t>
      </w:r>
      <w:r w:rsidR="00876782" w:rsidRPr="005A51C8">
        <w:rPr>
          <w:rFonts w:ascii="Times New Roman" w:hAnsi="Times New Roman" w:cs="Times New Roman"/>
          <w:sz w:val="28"/>
          <w:szCs w:val="28"/>
        </w:rPr>
        <w:t>]</w:t>
      </w:r>
    </w:p>
    <w:p w:rsidR="005935BD" w:rsidRPr="005A51C8" w:rsidRDefault="005935BD" w:rsidP="005935B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более подробного изучения темы, обратимся к </w:t>
      </w:r>
      <w:proofErr w:type="spellStart"/>
      <w:r>
        <w:rPr>
          <w:rFonts w:ascii="Times New Roman" w:hAnsi="Times New Roman" w:cs="Times New Roman"/>
          <w:sz w:val="28"/>
          <w:szCs w:val="28"/>
        </w:rPr>
        <w:t>иследованию</w:t>
      </w:r>
      <w:proofErr w:type="spellEnd"/>
      <w:r w:rsidRPr="005935BD">
        <w:rPr>
          <w:rFonts w:ascii="Times New Roman" w:hAnsi="Times New Roman" w:cs="Times New Roman"/>
          <w:sz w:val="28"/>
          <w:szCs w:val="28"/>
        </w:rPr>
        <w:t xml:space="preserve"> Болдиной М.Ю. «Образовательная миграция современной российской </w:t>
      </w:r>
      <w:r w:rsidRPr="005935BD">
        <w:rPr>
          <w:rFonts w:ascii="Times New Roman" w:hAnsi="Times New Roman" w:cs="Times New Roman"/>
          <w:sz w:val="28"/>
          <w:szCs w:val="28"/>
        </w:rPr>
        <w:lastRenderedPageBreak/>
        <w:t xml:space="preserve">молодежи (региональный аспект на примере </w:t>
      </w:r>
      <w:r>
        <w:rPr>
          <w:rFonts w:ascii="Times New Roman" w:hAnsi="Times New Roman" w:cs="Times New Roman"/>
          <w:sz w:val="28"/>
          <w:szCs w:val="28"/>
        </w:rPr>
        <w:t>Волгоградской области)», которое представлено</w:t>
      </w:r>
      <w:r w:rsidRPr="005935BD">
        <w:rPr>
          <w:rFonts w:ascii="Times New Roman" w:hAnsi="Times New Roman" w:cs="Times New Roman"/>
          <w:sz w:val="28"/>
          <w:szCs w:val="28"/>
        </w:rPr>
        <w:t xml:space="preserve"> в журнале «Социология» в 2021 году. </w:t>
      </w:r>
      <w:r w:rsidR="00CC01D7" w:rsidRPr="005A51C8">
        <w:rPr>
          <w:rFonts w:ascii="Times New Roman" w:hAnsi="Times New Roman" w:cs="Times New Roman"/>
          <w:sz w:val="28"/>
          <w:szCs w:val="28"/>
        </w:rPr>
        <w:t>[5]</w:t>
      </w:r>
    </w:p>
    <w:p w:rsidR="005935BD" w:rsidRPr="005935BD" w:rsidRDefault="005935BD" w:rsidP="005935BD">
      <w:pPr>
        <w:spacing w:line="360" w:lineRule="auto"/>
        <w:ind w:firstLine="709"/>
        <w:contextualSpacing/>
        <w:jc w:val="both"/>
        <w:rPr>
          <w:rFonts w:ascii="Times New Roman" w:hAnsi="Times New Roman" w:cs="Times New Roman"/>
          <w:sz w:val="28"/>
          <w:szCs w:val="28"/>
        </w:rPr>
      </w:pPr>
      <w:r w:rsidRPr="005935BD">
        <w:rPr>
          <w:rFonts w:ascii="Times New Roman" w:hAnsi="Times New Roman" w:cs="Times New Roman"/>
          <w:sz w:val="28"/>
          <w:szCs w:val="28"/>
        </w:rPr>
        <w:t xml:space="preserve">Исследование проходило в два этапа. На первом этапе (ноябрь 2019г) были опрошены выпускники школ Волгоградской городской агломерации (г. Волгоград и </w:t>
      </w:r>
      <w:proofErr w:type="spellStart"/>
      <w:r w:rsidRPr="005935BD">
        <w:rPr>
          <w:rFonts w:ascii="Times New Roman" w:hAnsi="Times New Roman" w:cs="Times New Roman"/>
          <w:sz w:val="28"/>
          <w:szCs w:val="28"/>
        </w:rPr>
        <w:t>г.о</w:t>
      </w:r>
      <w:proofErr w:type="spellEnd"/>
      <w:r w:rsidRPr="005935BD">
        <w:rPr>
          <w:rFonts w:ascii="Times New Roman" w:hAnsi="Times New Roman" w:cs="Times New Roman"/>
          <w:sz w:val="28"/>
          <w:szCs w:val="28"/>
        </w:rPr>
        <w:t>. – г. Волжский). На втором этапе (февраль 2020 г.) – выпускники школ 24 муниципальных районов Волгоградской области (районы отбирались методом основного массива, всего в Волгоградской области 33 муниципальных района). Объем выборочной совокупности составил 1011 человек</w:t>
      </w:r>
      <w:r>
        <w:rPr>
          <w:rFonts w:ascii="Times New Roman" w:hAnsi="Times New Roman" w:cs="Times New Roman"/>
          <w:sz w:val="28"/>
          <w:szCs w:val="28"/>
        </w:rPr>
        <w:t>.</w:t>
      </w:r>
      <w:r w:rsidRPr="005935BD">
        <w:rPr>
          <w:rFonts w:ascii="Times New Roman" w:hAnsi="Times New Roman" w:cs="Times New Roman"/>
          <w:sz w:val="28"/>
          <w:szCs w:val="28"/>
        </w:rPr>
        <w:t xml:space="preserve"> </w:t>
      </w:r>
    </w:p>
    <w:p w:rsidR="005935BD" w:rsidRPr="005A51C8" w:rsidRDefault="005935BD" w:rsidP="005935BD">
      <w:pPr>
        <w:spacing w:line="360" w:lineRule="auto"/>
        <w:ind w:firstLine="709"/>
        <w:contextualSpacing/>
        <w:jc w:val="both"/>
        <w:rPr>
          <w:rFonts w:ascii="Times New Roman" w:hAnsi="Times New Roman" w:cs="Times New Roman"/>
          <w:sz w:val="28"/>
          <w:szCs w:val="28"/>
        </w:rPr>
      </w:pPr>
      <w:r w:rsidRPr="005935BD">
        <w:rPr>
          <w:rFonts w:ascii="Times New Roman" w:hAnsi="Times New Roman" w:cs="Times New Roman"/>
          <w:sz w:val="28"/>
          <w:szCs w:val="28"/>
        </w:rPr>
        <w:t>В</w:t>
      </w:r>
      <w:r>
        <w:rPr>
          <w:rFonts w:ascii="Times New Roman" w:hAnsi="Times New Roman" w:cs="Times New Roman"/>
          <w:sz w:val="28"/>
          <w:szCs w:val="28"/>
        </w:rPr>
        <w:t xml:space="preserve"> ходе исследования были получены следующие результаты: в</w:t>
      </w:r>
      <w:r w:rsidRPr="005935BD">
        <w:rPr>
          <w:rFonts w:ascii="Times New Roman" w:hAnsi="Times New Roman" w:cs="Times New Roman"/>
          <w:sz w:val="28"/>
          <w:szCs w:val="28"/>
        </w:rPr>
        <w:t>ыпускники из области в большей мере, чем выпускники волгоградских школ, ориентируются на получение высшего образования в Волгограде. Наблюдается следующая тенденция: сначала из сельской местности и малых городов в крупные города, а затем из крупных городов – в крупнейшие. То есть для школьников из области характерен первый этап, тогда как для Волгоградских выпускников</w:t>
      </w:r>
      <w:r>
        <w:rPr>
          <w:rFonts w:ascii="Times New Roman" w:hAnsi="Times New Roman" w:cs="Times New Roman"/>
          <w:sz w:val="28"/>
          <w:szCs w:val="28"/>
        </w:rPr>
        <w:t xml:space="preserve"> </w:t>
      </w:r>
      <w:r w:rsidRPr="005935BD">
        <w:rPr>
          <w:rFonts w:ascii="Times New Roman" w:hAnsi="Times New Roman" w:cs="Times New Roman"/>
          <w:sz w:val="28"/>
          <w:szCs w:val="28"/>
        </w:rPr>
        <w:t xml:space="preserve">- второй. Существует определенный разброс в выборе города для обучения, в зависимости от района проживания, но этот разброс не может быть объяснен преимущественно географическим фактором (степенью удаленности муниципального района от областного центра). </w:t>
      </w:r>
      <w:r w:rsidR="00B214D7" w:rsidRPr="005A51C8">
        <w:rPr>
          <w:rFonts w:ascii="Times New Roman" w:hAnsi="Times New Roman" w:cs="Times New Roman"/>
          <w:sz w:val="28"/>
          <w:szCs w:val="28"/>
        </w:rPr>
        <w:t>[5]</w:t>
      </w:r>
    </w:p>
    <w:p w:rsidR="005935BD" w:rsidRPr="00B147D7" w:rsidRDefault="00502271" w:rsidP="00502271">
      <w:pPr>
        <w:spacing w:line="360" w:lineRule="auto"/>
        <w:ind w:firstLine="709"/>
        <w:contextualSpacing/>
        <w:jc w:val="both"/>
        <w:rPr>
          <w:rFonts w:ascii="Times New Roman" w:hAnsi="Times New Roman" w:cs="Times New Roman"/>
          <w:b/>
          <w:sz w:val="28"/>
          <w:szCs w:val="28"/>
        </w:rPr>
      </w:pPr>
      <w:r w:rsidRPr="00502271">
        <w:rPr>
          <w:rFonts w:ascii="Times New Roman" w:hAnsi="Times New Roman" w:cs="Times New Roman"/>
          <w:sz w:val="28"/>
          <w:szCs w:val="28"/>
        </w:rPr>
        <w:t xml:space="preserve">  Таким образом, исходя из всего вышеизложенного, можно сделать вывод, что образовательная миграция является привлекательным и перспективным для изучения явлением. Научный потенциал социологии миграций в контексте проблем образовательной миграции может послужить важным ресурсом для понимания и регулирования процессов, происходящих в настоящее время в обществе, системе образования, экономике и политике. С другой стороны, образовательные мигранты как </w:t>
      </w:r>
      <w:proofErr w:type="spellStart"/>
      <w:r w:rsidRPr="00502271">
        <w:rPr>
          <w:rFonts w:ascii="Times New Roman" w:hAnsi="Times New Roman" w:cs="Times New Roman"/>
          <w:sz w:val="28"/>
          <w:szCs w:val="28"/>
        </w:rPr>
        <w:t>акторы</w:t>
      </w:r>
      <w:proofErr w:type="spellEnd"/>
      <w:r w:rsidRPr="00502271">
        <w:rPr>
          <w:rFonts w:ascii="Times New Roman" w:hAnsi="Times New Roman" w:cs="Times New Roman"/>
          <w:sz w:val="28"/>
          <w:szCs w:val="28"/>
        </w:rPr>
        <w:t xml:space="preserve"> обладают высоким коммуникативным ресурсом и зачастую более привлекательны для принимающего сообщества, чем остальные мигранты, так как могут оказать положительное влияние на развитие региона или страны. Поэтому социология </w:t>
      </w:r>
      <w:r w:rsidRPr="00502271">
        <w:rPr>
          <w:rFonts w:ascii="Times New Roman" w:hAnsi="Times New Roman" w:cs="Times New Roman"/>
          <w:sz w:val="28"/>
          <w:szCs w:val="28"/>
        </w:rPr>
        <w:lastRenderedPageBreak/>
        <w:t xml:space="preserve">миграции должна обратить повышенное внимание на эти аспекты и сферы </w:t>
      </w:r>
      <w:r w:rsidRPr="00B147D7">
        <w:rPr>
          <w:rFonts w:ascii="Times New Roman" w:hAnsi="Times New Roman" w:cs="Times New Roman"/>
          <w:sz w:val="28"/>
          <w:szCs w:val="28"/>
        </w:rPr>
        <w:t>научного знания.</w:t>
      </w:r>
    </w:p>
    <w:p w:rsidR="00B147D7" w:rsidRPr="00B52531" w:rsidRDefault="00B52531" w:rsidP="00B52531">
      <w:pPr>
        <w:pStyle w:val="1"/>
        <w:numPr>
          <w:ilvl w:val="0"/>
          <w:numId w:val="23"/>
        </w:numPr>
        <w:jc w:val="center"/>
        <w:rPr>
          <w:rFonts w:ascii="Times New Roman" w:hAnsi="Times New Roman" w:cs="Times New Roman"/>
          <w:b/>
          <w:color w:val="auto"/>
          <w:sz w:val="28"/>
        </w:rPr>
      </w:pPr>
      <w:bookmarkStart w:id="3" w:name="_Toc122631065"/>
      <w:r w:rsidRPr="00B52531">
        <w:rPr>
          <w:rFonts w:ascii="Times New Roman" w:hAnsi="Times New Roman" w:cs="Times New Roman"/>
          <w:b/>
          <w:color w:val="auto"/>
          <w:sz w:val="28"/>
        </w:rPr>
        <w:t>ОБ</w:t>
      </w:r>
      <w:r>
        <w:rPr>
          <w:rFonts w:ascii="Times New Roman" w:hAnsi="Times New Roman" w:cs="Times New Roman"/>
          <w:b/>
          <w:color w:val="auto"/>
          <w:sz w:val="28"/>
        </w:rPr>
        <w:t>РАЗОВАТЕЛЬНАЯ МИГРАЦИЯ МОЛОДЕЖИ</w:t>
      </w:r>
      <w:bookmarkEnd w:id="3"/>
    </w:p>
    <w:p w:rsidR="000054DB" w:rsidRPr="000054DB" w:rsidRDefault="000054DB" w:rsidP="000054DB">
      <w:pPr>
        <w:spacing w:line="360" w:lineRule="auto"/>
        <w:ind w:firstLine="709"/>
        <w:contextualSpacing/>
        <w:jc w:val="both"/>
        <w:rPr>
          <w:rFonts w:ascii="Times New Roman" w:hAnsi="Times New Roman" w:cs="Times New Roman"/>
          <w:sz w:val="28"/>
          <w:szCs w:val="28"/>
        </w:rPr>
      </w:pPr>
      <w:r w:rsidRPr="000054DB">
        <w:rPr>
          <w:rFonts w:ascii="Times New Roman" w:hAnsi="Times New Roman" w:cs="Times New Roman"/>
          <w:sz w:val="28"/>
          <w:szCs w:val="28"/>
        </w:rPr>
        <w:t xml:space="preserve">В декабре 2022 года на базе Кафедры психологии и педагогики Ульяновского государственного университета было проведено пилотажное социологическое исследование «Образовательная миграция молодежи». В ходе исследования было проведено 3 фокус-группы, в которых приняло участие 14 студентов, приехавших в Ульяновск и поступивших в Ульяновский </w:t>
      </w:r>
      <w:r w:rsidR="00F96107">
        <w:rPr>
          <w:rFonts w:ascii="Times New Roman" w:hAnsi="Times New Roman" w:cs="Times New Roman"/>
          <w:sz w:val="28"/>
          <w:szCs w:val="28"/>
        </w:rPr>
        <w:t>государственный университет, и 7</w:t>
      </w:r>
      <w:r w:rsidRPr="000054DB">
        <w:rPr>
          <w:rFonts w:ascii="Times New Roman" w:hAnsi="Times New Roman" w:cs="Times New Roman"/>
          <w:sz w:val="28"/>
          <w:szCs w:val="28"/>
        </w:rPr>
        <w:t xml:space="preserve"> человек, мигрировавших из Ульяновска с целью получения образования. Были получены следующие результаты.</w:t>
      </w:r>
    </w:p>
    <w:p w:rsidR="000054DB" w:rsidRPr="000054DB" w:rsidRDefault="000054DB" w:rsidP="000054DB">
      <w:pPr>
        <w:spacing w:line="360" w:lineRule="auto"/>
        <w:ind w:firstLine="709"/>
        <w:contextualSpacing/>
        <w:jc w:val="both"/>
        <w:rPr>
          <w:rFonts w:ascii="Times New Roman" w:hAnsi="Times New Roman" w:cs="Times New Roman"/>
          <w:sz w:val="28"/>
          <w:szCs w:val="28"/>
        </w:rPr>
      </w:pPr>
      <w:r w:rsidRPr="000054DB">
        <w:rPr>
          <w:rFonts w:ascii="Times New Roman" w:hAnsi="Times New Roman" w:cs="Times New Roman"/>
          <w:sz w:val="28"/>
          <w:szCs w:val="28"/>
        </w:rPr>
        <w:t xml:space="preserve">Участники фокус-группы называли различные причины своего переезда. Для большинства студентов, поступивших в </w:t>
      </w:r>
      <w:proofErr w:type="spellStart"/>
      <w:r w:rsidRPr="000054DB">
        <w:rPr>
          <w:rFonts w:ascii="Times New Roman" w:hAnsi="Times New Roman" w:cs="Times New Roman"/>
          <w:sz w:val="28"/>
          <w:szCs w:val="28"/>
        </w:rPr>
        <w:t>УлГУ</w:t>
      </w:r>
      <w:proofErr w:type="spellEnd"/>
      <w:r w:rsidRPr="000054DB">
        <w:rPr>
          <w:rFonts w:ascii="Times New Roman" w:hAnsi="Times New Roman" w:cs="Times New Roman"/>
          <w:sz w:val="28"/>
          <w:szCs w:val="28"/>
        </w:rPr>
        <w:t xml:space="preserve">, решающей причиной при поступлении послужило географическое положение вуза, а именно, близость к населенному пункту, в котором они проживали: </w:t>
      </w:r>
      <w:r w:rsidRPr="00893AFB">
        <w:rPr>
          <w:rFonts w:ascii="Times New Roman" w:hAnsi="Times New Roman" w:cs="Times New Roman"/>
          <w:i/>
          <w:sz w:val="28"/>
          <w:szCs w:val="28"/>
        </w:rPr>
        <w:t>«До Ульяновска добираться легче чем до другого города» (</w:t>
      </w:r>
      <w:proofErr w:type="spellStart"/>
      <w:r w:rsidRPr="00893AFB">
        <w:rPr>
          <w:rFonts w:ascii="Times New Roman" w:hAnsi="Times New Roman" w:cs="Times New Roman"/>
          <w:i/>
          <w:sz w:val="28"/>
          <w:szCs w:val="28"/>
        </w:rPr>
        <w:t>Альфия</w:t>
      </w:r>
      <w:proofErr w:type="spellEnd"/>
      <w:r w:rsidRPr="00893AFB">
        <w:rPr>
          <w:rFonts w:ascii="Times New Roman" w:hAnsi="Times New Roman" w:cs="Times New Roman"/>
          <w:i/>
          <w:sz w:val="28"/>
          <w:szCs w:val="28"/>
        </w:rPr>
        <w:t>); «Мне было удобнее сюда поступить из-за географического положения – это самый ближний город» (Анастасия).</w:t>
      </w:r>
      <w:r w:rsidRPr="000054DB">
        <w:rPr>
          <w:rFonts w:ascii="Times New Roman" w:hAnsi="Times New Roman" w:cs="Times New Roman"/>
          <w:sz w:val="28"/>
          <w:szCs w:val="28"/>
        </w:rPr>
        <w:t xml:space="preserve"> Однако некоторые участники высказались, что для них было важно, чтобы город находился далеко от дома: </w:t>
      </w:r>
      <w:r w:rsidRPr="00893AFB">
        <w:rPr>
          <w:rFonts w:ascii="Times New Roman" w:hAnsi="Times New Roman" w:cs="Times New Roman"/>
          <w:i/>
          <w:sz w:val="28"/>
          <w:szCs w:val="28"/>
        </w:rPr>
        <w:t>«Ульяновск – это чуть подальше и я как бы чуть посамостоятельнее, а я хотела сепарироваться от родителей» (Александра).</w:t>
      </w:r>
      <w:r w:rsidRPr="000054DB">
        <w:rPr>
          <w:rFonts w:ascii="Times New Roman" w:hAnsi="Times New Roman" w:cs="Times New Roman"/>
          <w:sz w:val="28"/>
          <w:szCs w:val="28"/>
        </w:rPr>
        <w:t xml:space="preserve"> Меньшее количество участников отметили, что географическое положение не оказало влияние на выбор вуза: </w:t>
      </w:r>
      <w:r w:rsidRPr="00893AFB">
        <w:rPr>
          <w:rFonts w:ascii="Times New Roman" w:hAnsi="Times New Roman" w:cs="Times New Roman"/>
          <w:i/>
          <w:sz w:val="28"/>
          <w:szCs w:val="28"/>
        </w:rPr>
        <w:t>«Я не отталкивался от географического положения» (Владимир).</w:t>
      </w:r>
      <w:r w:rsidRPr="000054DB">
        <w:rPr>
          <w:rFonts w:ascii="Times New Roman" w:hAnsi="Times New Roman" w:cs="Times New Roman"/>
          <w:sz w:val="28"/>
          <w:szCs w:val="28"/>
        </w:rPr>
        <w:t xml:space="preserve"> </w:t>
      </w:r>
    </w:p>
    <w:p w:rsidR="000054DB" w:rsidRPr="000054DB" w:rsidRDefault="000054DB" w:rsidP="000054DB">
      <w:pPr>
        <w:spacing w:line="360" w:lineRule="auto"/>
        <w:ind w:firstLine="709"/>
        <w:contextualSpacing/>
        <w:jc w:val="both"/>
        <w:rPr>
          <w:rFonts w:ascii="Times New Roman" w:hAnsi="Times New Roman" w:cs="Times New Roman"/>
          <w:sz w:val="28"/>
          <w:szCs w:val="28"/>
        </w:rPr>
      </w:pPr>
      <w:r w:rsidRPr="000054DB">
        <w:rPr>
          <w:rFonts w:ascii="Times New Roman" w:hAnsi="Times New Roman" w:cs="Times New Roman"/>
          <w:sz w:val="28"/>
          <w:szCs w:val="28"/>
        </w:rPr>
        <w:t xml:space="preserve">Второй по важности причиной для переезда студенты называли наличие бюджетных мест в университете: </w:t>
      </w:r>
      <w:r w:rsidRPr="00893AFB">
        <w:rPr>
          <w:rFonts w:ascii="Times New Roman" w:hAnsi="Times New Roman" w:cs="Times New Roman"/>
          <w:i/>
          <w:sz w:val="28"/>
          <w:szCs w:val="28"/>
        </w:rPr>
        <w:t>«Мне было принципиально важно поступить на бюджет. Потому что в семье уже есть старшая сестра которой оплачивают обучения, и я не хотел взваливать на родителей дополнительную ношу» (Илья).</w:t>
      </w:r>
      <w:r w:rsidRPr="000054DB">
        <w:rPr>
          <w:rFonts w:ascii="Times New Roman" w:hAnsi="Times New Roman" w:cs="Times New Roman"/>
          <w:sz w:val="28"/>
          <w:szCs w:val="28"/>
        </w:rPr>
        <w:t xml:space="preserve"> Некоторые респонденты отметили, что несмотря на то, что им важно было обучаться на бюджетной основе, они рассматривали также возможность обучатся на коммерции: «</w:t>
      </w:r>
      <w:r w:rsidRPr="00893AFB">
        <w:rPr>
          <w:rFonts w:ascii="Times New Roman" w:hAnsi="Times New Roman" w:cs="Times New Roman"/>
          <w:i/>
          <w:sz w:val="28"/>
          <w:szCs w:val="28"/>
        </w:rPr>
        <w:t xml:space="preserve">Для меня было не важно поступить на бюджет, потому что везде подавала на платное обучение, но случайно </w:t>
      </w:r>
      <w:r w:rsidRPr="00893AFB">
        <w:rPr>
          <w:rFonts w:ascii="Times New Roman" w:hAnsi="Times New Roman" w:cs="Times New Roman"/>
          <w:i/>
          <w:sz w:val="28"/>
          <w:szCs w:val="28"/>
        </w:rPr>
        <w:lastRenderedPageBreak/>
        <w:t xml:space="preserve">попала на бюджет» (Диана); «Безусловно повлияло, для меня было важно поступить на бюджет, потому что, если вдруг что платное обучение не обуза, но не хотелось нагружать семью расходами в качестве платы за обучение. Поступила в </w:t>
      </w:r>
      <w:proofErr w:type="spellStart"/>
      <w:r w:rsidRPr="00893AFB">
        <w:rPr>
          <w:rFonts w:ascii="Times New Roman" w:hAnsi="Times New Roman" w:cs="Times New Roman"/>
          <w:i/>
          <w:sz w:val="28"/>
          <w:szCs w:val="28"/>
        </w:rPr>
        <w:t>УлГУ</w:t>
      </w:r>
      <w:proofErr w:type="spellEnd"/>
      <w:r w:rsidRPr="00893AFB">
        <w:rPr>
          <w:rFonts w:ascii="Times New Roman" w:hAnsi="Times New Roman" w:cs="Times New Roman"/>
          <w:i/>
          <w:sz w:val="28"/>
          <w:szCs w:val="28"/>
        </w:rPr>
        <w:t xml:space="preserve"> потому что в Москве не было бюджетных мест» (Ксения). </w:t>
      </w:r>
      <w:r w:rsidRPr="000054DB">
        <w:rPr>
          <w:rFonts w:ascii="Times New Roman" w:hAnsi="Times New Roman" w:cs="Times New Roman"/>
          <w:sz w:val="28"/>
          <w:szCs w:val="28"/>
        </w:rPr>
        <w:t>Не повлияло количество бюджетных мест на тех, кто изначально планировал обучаться платно.</w:t>
      </w:r>
    </w:p>
    <w:p w:rsidR="000054DB" w:rsidRPr="000054DB" w:rsidRDefault="000054DB" w:rsidP="000054DB">
      <w:pPr>
        <w:spacing w:line="360" w:lineRule="auto"/>
        <w:ind w:firstLine="709"/>
        <w:contextualSpacing/>
        <w:jc w:val="both"/>
        <w:rPr>
          <w:rFonts w:ascii="Times New Roman" w:hAnsi="Times New Roman" w:cs="Times New Roman"/>
          <w:sz w:val="28"/>
          <w:szCs w:val="28"/>
        </w:rPr>
      </w:pPr>
      <w:r w:rsidRPr="000054DB">
        <w:rPr>
          <w:rFonts w:ascii="Times New Roman" w:hAnsi="Times New Roman" w:cs="Times New Roman"/>
          <w:sz w:val="28"/>
          <w:szCs w:val="28"/>
        </w:rPr>
        <w:t xml:space="preserve">Также можно отметить, что помимо наличия бюджетных мест при поступлении также был важен проходной балл: </w:t>
      </w:r>
      <w:r w:rsidRPr="00820195">
        <w:rPr>
          <w:rFonts w:ascii="Times New Roman" w:hAnsi="Times New Roman" w:cs="Times New Roman"/>
          <w:i/>
          <w:sz w:val="28"/>
          <w:szCs w:val="28"/>
        </w:rPr>
        <w:t xml:space="preserve">«Я проходил по баллам сюда» (Владимир); «Была идея поступать в Москву, но не прошла из-за баллов. </w:t>
      </w:r>
      <w:proofErr w:type="spellStart"/>
      <w:r w:rsidRPr="00820195">
        <w:rPr>
          <w:rFonts w:ascii="Times New Roman" w:hAnsi="Times New Roman" w:cs="Times New Roman"/>
          <w:i/>
          <w:sz w:val="28"/>
          <w:szCs w:val="28"/>
        </w:rPr>
        <w:t>УлГУ</w:t>
      </w:r>
      <w:proofErr w:type="spellEnd"/>
      <w:r w:rsidRPr="00820195">
        <w:rPr>
          <w:rFonts w:ascii="Times New Roman" w:hAnsi="Times New Roman" w:cs="Times New Roman"/>
          <w:i/>
          <w:sz w:val="28"/>
          <w:szCs w:val="28"/>
        </w:rPr>
        <w:t xml:space="preserve"> выбрала случайно» (Ксения). </w:t>
      </w:r>
    </w:p>
    <w:p w:rsidR="000054DB" w:rsidRPr="000054DB" w:rsidRDefault="000054DB" w:rsidP="000054DB">
      <w:pPr>
        <w:spacing w:line="360" w:lineRule="auto"/>
        <w:ind w:firstLine="709"/>
        <w:contextualSpacing/>
        <w:jc w:val="both"/>
        <w:rPr>
          <w:rFonts w:ascii="Times New Roman" w:hAnsi="Times New Roman" w:cs="Times New Roman"/>
          <w:sz w:val="28"/>
          <w:szCs w:val="28"/>
        </w:rPr>
      </w:pPr>
      <w:r w:rsidRPr="000054DB">
        <w:rPr>
          <w:rFonts w:ascii="Times New Roman" w:hAnsi="Times New Roman" w:cs="Times New Roman"/>
          <w:sz w:val="28"/>
          <w:szCs w:val="28"/>
        </w:rPr>
        <w:t xml:space="preserve">Большинство респондентов отметили, что мнение родителей и друзей не сыграло для них большой роли при выборе вуза: </w:t>
      </w:r>
      <w:r w:rsidRPr="00820195">
        <w:rPr>
          <w:rFonts w:ascii="Times New Roman" w:hAnsi="Times New Roman" w:cs="Times New Roman"/>
          <w:i/>
          <w:sz w:val="28"/>
          <w:szCs w:val="28"/>
        </w:rPr>
        <w:t>«Родители не сильно повлияли на мой выбор, я сам выбирал» (Владимир), «Родители поддержали мой выбор ВУЗа и переезда» (Ангелина).</w:t>
      </w:r>
      <w:r w:rsidRPr="000054DB">
        <w:rPr>
          <w:rFonts w:ascii="Times New Roman" w:hAnsi="Times New Roman" w:cs="Times New Roman"/>
          <w:sz w:val="28"/>
          <w:szCs w:val="28"/>
        </w:rPr>
        <w:t xml:space="preserve"> Важно указать, что родители поддерживали респондентов при выборе вуза, не оказывали сильного давления. Меньшая часть опрошенных студентов при поступлении в университет отталкивались от мнения родителей: </w:t>
      </w:r>
      <w:r w:rsidRPr="00820195">
        <w:rPr>
          <w:rFonts w:ascii="Times New Roman" w:hAnsi="Times New Roman" w:cs="Times New Roman"/>
          <w:i/>
          <w:sz w:val="28"/>
          <w:szCs w:val="28"/>
        </w:rPr>
        <w:t>«По сути это было решение семьи» (Алина); «Мама хотела, чтобы я была как можно ближе к дому» (Александра).</w:t>
      </w:r>
      <w:r w:rsidRPr="000054DB">
        <w:rPr>
          <w:rFonts w:ascii="Times New Roman" w:hAnsi="Times New Roman" w:cs="Times New Roman"/>
          <w:sz w:val="28"/>
          <w:szCs w:val="28"/>
        </w:rPr>
        <w:t xml:space="preserve"> Всеми участниками было отмечено, что родители оказывают им и материальную и моральную поддержку.</w:t>
      </w:r>
    </w:p>
    <w:p w:rsidR="000054DB" w:rsidRPr="000054DB" w:rsidRDefault="000054DB" w:rsidP="000054DB">
      <w:pPr>
        <w:spacing w:line="360" w:lineRule="auto"/>
        <w:ind w:firstLine="709"/>
        <w:contextualSpacing/>
        <w:jc w:val="both"/>
        <w:rPr>
          <w:rFonts w:ascii="Times New Roman" w:hAnsi="Times New Roman" w:cs="Times New Roman"/>
          <w:sz w:val="28"/>
          <w:szCs w:val="28"/>
        </w:rPr>
      </w:pPr>
      <w:r w:rsidRPr="000054DB">
        <w:rPr>
          <w:rFonts w:ascii="Times New Roman" w:hAnsi="Times New Roman" w:cs="Times New Roman"/>
          <w:sz w:val="28"/>
          <w:szCs w:val="28"/>
        </w:rPr>
        <w:t xml:space="preserve">Также было выявлено, что для некоторых студентов при поступлении большую роль играет наличие родственников в выбранном городе: </w:t>
      </w:r>
      <w:r w:rsidRPr="00820195">
        <w:rPr>
          <w:rFonts w:ascii="Times New Roman" w:hAnsi="Times New Roman" w:cs="Times New Roman"/>
          <w:i/>
          <w:sz w:val="28"/>
          <w:szCs w:val="28"/>
        </w:rPr>
        <w:t>«Я поступила в Ульяновск, в Ульяновске живут сёстры» (Анна).</w:t>
      </w:r>
      <w:r w:rsidRPr="000054DB">
        <w:rPr>
          <w:rFonts w:ascii="Times New Roman" w:hAnsi="Times New Roman" w:cs="Times New Roman"/>
          <w:sz w:val="28"/>
          <w:szCs w:val="28"/>
        </w:rPr>
        <w:t xml:space="preserve"> </w:t>
      </w:r>
    </w:p>
    <w:p w:rsidR="000054DB" w:rsidRDefault="000054DB" w:rsidP="000054DB">
      <w:pPr>
        <w:spacing w:line="360" w:lineRule="auto"/>
        <w:ind w:firstLine="709"/>
        <w:contextualSpacing/>
        <w:jc w:val="both"/>
        <w:rPr>
          <w:rFonts w:ascii="Times New Roman" w:hAnsi="Times New Roman" w:cs="Times New Roman"/>
          <w:sz w:val="28"/>
          <w:szCs w:val="28"/>
        </w:rPr>
      </w:pPr>
      <w:r w:rsidRPr="000054DB">
        <w:rPr>
          <w:rFonts w:ascii="Times New Roman" w:hAnsi="Times New Roman" w:cs="Times New Roman"/>
          <w:sz w:val="28"/>
          <w:szCs w:val="28"/>
        </w:rPr>
        <w:t>Обратим внимание на мнение молодежи, уехавшей из Ульяновской области с целью получения образования. Основной причиной для переезда студенты также указали географическое положение города, однако для каждого респондента трактовка данного понятия была своя. Например, некоторые респонденты отметили, что им важно было переехать именно в крупный</w:t>
      </w:r>
      <w:r w:rsidR="00933175">
        <w:rPr>
          <w:rFonts w:ascii="Times New Roman" w:hAnsi="Times New Roman" w:cs="Times New Roman"/>
          <w:sz w:val="28"/>
          <w:szCs w:val="28"/>
        </w:rPr>
        <w:t>, быстроразвивающийся</w:t>
      </w:r>
      <w:r w:rsidRPr="000054DB">
        <w:rPr>
          <w:rFonts w:ascii="Times New Roman" w:hAnsi="Times New Roman" w:cs="Times New Roman"/>
          <w:sz w:val="28"/>
          <w:szCs w:val="28"/>
        </w:rPr>
        <w:t xml:space="preserve"> город: </w:t>
      </w:r>
      <w:r w:rsidRPr="00933175">
        <w:rPr>
          <w:rFonts w:ascii="Times New Roman" w:hAnsi="Times New Roman" w:cs="Times New Roman"/>
          <w:i/>
          <w:sz w:val="28"/>
          <w:szCs w:val="28"/>
        </w:rPr>
        <w:t xml:space="preserve">«Санкт-Петербург меня очень привлекает, как очень перспективный и быстро развивающийся город»; «Мне </w:t>
      </w:r>
      <w:r w:rsidRPr="00933175">
        <w:rPr>
          <w:rFonts w:ascii="Times New Roman" w:hAnsi="Times New Roman" w:cs="Times New Roman"/>
          <w:i/>
          <w:sz w:val="28"/>
          <w:szCs w:val="28"/>
        </w:rPr>
        <w:lastRenderedPageBreak/>
        <w:t>было важно лишь то, что он был далеко от дома»</w:t>
      </w:r>
      <w:r w:rsidRPr="000054DB">
        <w:rPr>
          <w:rFonts w:ascii="Times New Roman" w:hAnsi="Times New Roman" w:cs="Times New Roman"/>
          <w:sz w:val="28"/>
          <w:szCs w:val="28"/>
        </w:rPr>
        <w:t xml:space="preserve">.  Другая часть опрошенных ответили, что причиной выбора вуза была близость к дому: </w:t>
      </w:r>
      <w:r w:rsidRPr="00933175">
        <w:rPr>
          <w:rFonts w:ascii="Times New Roman" w:hAnsi="Times New Roman" w:cs="Times New Roman"/>
          <w:i/>
          <w:sz w:val="28"/>
          <w:szCs w:val="28"/>
        </w:rPr>
        <w:t>«Учебное место находится достаточно близко к родному региону чтобы можно было приезжать на выходные и праздники, именно такое место и искал для меня это стало ключевым фактором».</w:t>
      </w:r>
      <w:r w:rsidRPr="000054DB">
        <w:rPr>
          <w:rFonts w:ascii="Times New Roman" w:hAnsi="Times New Roman" w:cs="Times New Roman"/>
          <w:sz w:val="28"/>
          <w:szCs w:val="28"/>
        </w:rPr>
        <w:t xml:space="preserve"> Для кого-то был важен климат: </w:t>
      </w:r>
      <w:r w:rsidRPr="00933175">
        <w:rPr>
          <w:rFonts w:ascii="Times New Roman" w:hAnsi="Times New Roman" w:cs="Times New Roman"/>
          <w:i/>
          <w:sz w:val="28"/>
          <w:szCs w:val="28"/>
        </w:rPr>
        <w:t>«Здесь климат такой, который мне по душе».</w:t>
      </w:r>
      <w:r w:rsidRPr="000054DB">
        <w:rPr>
          <w:rFonts w:ascii="Times New Roman" w:hAnsi="Times New Roman" w:cs="Times New Roman"/>
          <w:sz w:val="28"/>
          <w:szCs w:val="28"/>
        </w:rPr>
        <w:t xml:space="preserve"> </w:t>
      </w:r>
    </w:p>
    <w:p w:rsidR="004E7B84" w:rsidRPr="000054DB" w:rsidRDefault="004E7B84" w:rsidP="004E7B84">
      <w:pPr>
        <w:spacing w:line="360" w:lineRule="auto"/>
        <w:ind w:firstLine="709"/>
        <w:contextualSpacing/>
        <w:jc w:val="both"/>
        <w:rPr>
          <w:rFonts w:ascii="Times New Roman" w:hAnsi="Times New Roman" w:cs="Times New Roman"/>
          <w:sz w:val="28"/>
          <w:szCs w:val="28"/>
        </w:rPr>
      </w:pPr>
      <w:r w:rsidRPr="000054DB">
        <w:rPr>
          <w:rFonts w:ascii="Times New Roman" w:hAnsi="Times New Roman" w:cs="Times New Roman"/>
          <w:sz w:val="28"/>
          <w:szCs w:val="28"/>
        </w:rPr>
        <w:t xml:space="preserve">Для большинства уехавших из Ульяновской области респондентов также было важно учиться на бюджетной основе: </w:t>
      </w:r>
      <w:r w:rsidRPr="00DC058C">
        <w:rPr>
          <w:rFonts w:ascii="Times New Roman" w:hAnsi="Times New Roman" w:cs="Times New Roman"/>
          <w:i/>
          <w:sz w:val="28"/>
          <w:szCs w:val="28"/>
        </w:rPr>
        <w:t>«Очень важно! На коммерческой основе я бы сюда точно не поступила. Учиться на бюджете как-то более приятнее, остаётся какая-то независимость от родителей, которые должны за тебя платить».</w:t>
      </w:r>
      <w:r w:rsidRPr="000054DB">
        <w:rPr>
          <w:rFonts w:ascii="Times New Roman" w:hAnsi="Times New Roman" w:cs="Times New Roman"/>
          <w:sz w:val="28"/>
          <w:szCs w:val="28"/>
        </w:rPr>
        <w:t xml:space="preserve"> Отметим, что для тех респондентов, кто хотел поступить на определенную специальность, количество бюджетных мест не повлияло: </w:t>
      </w:r>
      <w:r w:rsidRPr="004E7B84">
        <w:rPr>
          <w:rFonts w:ascii="Times New Roman" w:hAnsi="Times New Roman" w:cs="Times New Roman"/>
          <w:i/>
          <w:sz w:val="28"/>
          <w:szCs w:val="28"/>
        </w:rPr>
        <w:t>«Для меня было не важно поступить на бюджет, по причине выбранной специальности, куда трудно попасть на бюджет и количество бюджетных мест в вузе не влияло на мой выбор».</w:t>
      </w:r>
    </w:p>
    <w:p w:rsidR="000054DB" w:rsidRPr="000054DB" w:rsidRDefault="000054DB" w:rsidP="000054DB">
      <w:pPr>
        <w:spacing w:line="360" w:lineRule="auto"/>
        <w:ind w:firstLine="709"/>
        <w:contextualSpacing/>
        <w:jc w:val="both"/>
        <w:rPr>
          <w:rFonts w:ascii="Times New Roman" w:hAnsi="Times New Roman" w:cs="Times New Roman"/>
          <w:sz w:val="28"/>
          <w:szCs w:val="28"/>
        </w:rPr>
      </w:pPr>
      <w:r w:rsidRPr="000054DB">
        <w:rPr>
          <w:rFonts w:ascii="Times New Roman" w:hAnsi="Times New Roman" w:cs="Times New Roman"/>
          <w:sz w:val="28"/>
          <w:szCs w:val="28"/>
        </w:rPr>
        <w:t xml:space="preserve">Также важной причиной при выборе университета, участники, мигрировавшие из Ульяновска, указали престижность и качество получаемого образования: </w:t>
      </w:r>
      <w:r w:rsidRPr="002B111D">
        <w:rPr>
          <w:rFonts w:ascii="Times New Roman" w:hAnsi="Times New Roman" w:cs="Times New Roman"/>
          <w:i/>
          <w:sz w:val="28"/>
          <w:szCs w:val="28"/>
        </w:rPr>
        <w:t>«По престижности, по качеству оказываемого образования, по возможностям, которые предоставляет вуз»; «Критерий месторасположения в процессе выбора вуза был не таким важным, как качество образования, получаемого в заведении».</w:t>
      </w:r>
      <w:r w:rsidRPr="000054DB">
        <w:rPr>
          <w:rFonts w:ascii="Times New Roman" w:hAnsi="Times New Roman" w:cs="Times New Roman"/>
          <w:sz w:val="28"/>
          <w:szCs w:val="28"/>
        </w:rPr>
        <w:t xml:space="preserve"> Одной из причин для переезда в другой город респонденты называли отсутствие нужной им специальности в ульяновских вузах: </w:t>
      </w:r>
      <w:r w:rsidRPr="00DC058C">
        <w:rPr>
          <w:rFonts w:ascii="Times New Roman" w:hAnsi="Times New Roman" w:cs="Times New Roman"/>
          <w:i/>
          <w:sz w:val="28"/>
          <w:szCs w:val="28"/>
        </w:rPr>
        <w:t>«Выбрал по причине того, что в родном городе отсутствовала выбранная специальность».</w:t>
      </w:r>
    </w:p>
    <w:p w:rsidR="000054DB" w:rsidRPr="000054DB" w:rsidRDefault="000054DB" w:rsidP="000054DB">
      <w:pPr>
        <w:spacing w:line="360" w:lineRule="auto"/>
        <w:ind w:firstLine="709"/>
        <w:contextualSpacing/>
        <w:jc w:val="both"/>
        <w:rPr>
          <w:rFonts w:ascii="Times New Roman" w:hAnsi="Times New Roman" w:cs="Times New Roman"/>
          <w:sz w:val="28"/>
          <w:szCs w:val="28"/>
        </w:rPr>
      </w:pPr>
      <w:r w:rsidRPr="000054DB">
        <w:rPr>
          <w:rFonts w:ascii="Times New Roman" w:hAnsi="Times New Roman" w:cs="Times New Roman"/>
          <w:sz w:val="28"/>
          <w:szCs w:val="28"/>
        </w:rPr>
        <w:t xml:space="preserve">В ходе исследования удалось выявить следующую закономерность: респонденты, которые уехали из Ульяновска для получения образования, еще при обучении в школе выбрали свою сферу интересов, которая и повлияла на выбор специальности. Именно поэтому при выборе вуза респонденты опирались на наличие интересующей специальности и, соответственно, поступили в выбранный университет: </w:t>
      </w:r>
      <w:r w:rsidRPr="004E7B84">
        <w:rPr>
          <w:rFonts w:ascii="Times New Roman" w:hAnsi="Times New Roman" w:cs="Times New Roman"/>
          <w:i/>
          <w:sz w:val="28"/>
          <w:szCs w:val="28"/>
        </w:rPr>
        <w:t xml:space="preserve">«Напрямую связана, потому что в </w:t>
      </w:r>
      <w:r w:rsidRPr="004E7B84">
        <w:rPr>
          <w:rFonts w:ascii="Times New Roman" w:hAnsi="Times New Roman" w:cs="Times New Roman"/>
          <w:i/>
          <w:sz w:val="28"/>
          <w:szCs w:val="28"/>
        </w:rPr>
        <w:lastRenderedPageBreak/>
        <w:t>школе очень увлекалась олимпиадами и чтением, вот и выбрала филологию»; «Все, что связано с программированием, с информатикой, с информационными технологиями, это все меня очень сильно интересует еще со школы».</w:t>
      </w:r>
      <w:r w:rsidRPr="000054DB">
        <w:rPr>
          <w:rFonts w:ascii="Times New Roman" w:hAnsi="Times New Roman" w:cs="Times New Roman"/>
          <w:sz w:val="28"/>
          <w:szCs w:val="28"/>
        </w:rPr>
        <w:t xml:space="preserve"> В меньшей степени это повлияло на студентов, обучающихся в Ульяновске.</w:t>
      </w:r>
    </w:p>
    <w:p w:rsidR="000054DB" w:rsidRPr="000054DB" w:rsidRDefault="000054DB" w:rsidP="000054DB">
      <w:pPr>
        <w:spacing w:line="360" w:lineRule="auto"/>
        <w:ind w:firstLine="709"/>
        <w:contextualSpacing/>
        <w:jc w:val="both"/>
        <w:rPr>
          <w:rFonts w:ascii="Times New Roman" w:hAnsi="Times New Roman" w:cs="Times New Roman"/>
          <w:sz w:val="28"/>
          <w:szCs w:val="28"/>
        </w:rPr>
      </w:pPr>
      <w:r w:rsidRPr="000054DB">
        <w:rPr>
          <w:rFonts w:ascii="Times New Roman" w:hAnsi="Times New Roman" w:cs="Times New Roman"/>
          <w:sz w:val="28"/>
          <w:szCs w:val="28"/>
        </w:rPr>
        <w:t xml:space="preserve">На участников группы, уехавших из Ульяновска, родители тоже не оказали существенного влияния при выборе места обучения, и приняли и поддержали их выбор: </w:t>
      </w:r>
      <w:r w:rsidRPr="004E7B84">
        <w:rPr>
          <w:rFonts w:ascii="Times New Roman" w:hAnsi="Times New Roman" w:cs="Times New Roman"/>
          <w:i/>
          <w:sz w:val="28"/>
          <w:szCs w:val="28"/>
        </w:rPr>
        <w:t>«Ну в моём случае они поддержали мой выбор переехать в другой город, и вообще во всём меня поддерживают».</w:t>
      </w:r>
      <w:r w:rsidRPr="000054DB">
        <w:rPr>
          <w:rFonts w:ascii="Times New Roman" w:hAnsi="Times New Roman" w:cs="Times New Roman"/>
          <w:sz w:val="28"/>
          <w:szCs w:val="28"/>
        </w:rPr>
        <w:t xml:space="preserve"> Как и в случае с респондентами, приехавшими в Ульяновск, родители также оказывают как материальную, так и моральную помощь студентам.</w:t>
      </w:r>
    </w:p>
    <w:p w:rsidR="000054DB" w:rsidRPr="000054DB" w:rsidRDefault="000054DB" w:rsidP="000054DB">
      <w:pPr>
        <w:spacing w:line="360" w:lineRule="auto"/>
        <w:ind w:firstLine="709"/>
        <w:contextualSpacing/>
        <w:jc w:val="both"/>
        <w:rPr>
          <w:rFonts w:ascii="Times New Roman" w:hAnsi="Times New Roman" w:cs="Times New Roman"/>
          <w:sz w:val="28"/>
          <w:szCs w:val="28"/>
        </w:rPr>
      </w:pPr>
      <w:r w:rsidRPr="000054DB">
        <w:rPr>
          <w:rFonts w:ascii="Times New Roman" w:hAnsi="Times New Roman" w:cs="Times New Roman"/>
          <w:sz w:val="28"/>
          <w:szCs w:val="28"/>
        </w:rPr>
        <w:t xml:space="preserve">Все участники высказали своё нежелание возвращаться в свой населённый пункт после обучения: </w:t>
      </w:r>
      <w:r w:rsidRPr="004E7B84">
        <w:rPr>
          <w:rFonts w:ascii="Times New Roman" w:hAnsi="Times New Roman" w:cs="Times New Roman"/>
          <w:i/>
          <w:sz w:val="28"/>
          <w:szCs w:val="28"/>
        </w:rPr>
        <w:t>«Точно не планирую возвращаться, так как нет никакого развития» (Владимир).</w:t>
      </w:r>
      <w:r w:rsidRPr="000054DB">
        <w:rPr>
          <w:rFonts w:ascii="Times New Roman" w:hAnsi="Times New Roman" w:cs="Times New Roman"/>
          <w:sz w:val="28"/>
          <w:szCs w:val="28"/>
        </w:rPr>
        <w:t xml:space="preserve"> Среди причин участники указали отсутствие рабочих мест, </w:t>
      </w:r>
      <w:r w:rsidR="002C52B3">
        <w:rPr>
          <w:rFonts w:ascii="Times New Roman" w:hAnsi="Times New Roman" w:cs="Times New Roman"/>
          <w:sz w:val="28"/>
          <w:szCs w:val="28"/>
        </w:rPr>
        <w:t xml:space="preserve">низкий </w:t>
      </w:r>
      <w:r w:rsidRPr="000054DB">
        <w:rPr>
          <w:rFonts w:ascii="Times New Roman" w:hAnsi="Times New Roman" w:cs="Times New Roman"/>
          <w:sz w:val="28"/>
          <w:szCs w:val="28"/>
        </w:rPr>
        <w:t xml:space="preserve">культурный уровень и образованность людей в родном городе, отсутствие перспектив для развития: </w:t>
      </w:r>
      <w:r w:rsidRPr="002C52B3">
        <w:rPr>
          <w:rFonts w:ascii="Times New Roman" w:hAnsi="Times New Roman" w:cs="Times New Roman"/>
          <w:i/>
          <w:sz w:val="28"/>
          <w:szCs w:val="28"/>
        </w:rPr>
        <w:t xml:space="preserve">«Потому что в моём городе очень трудно достигнуть какого-то развития и высот» (Анастасия); «Я не собираюсь возвращаться в своё село, потому что там нету работы, ты на глазах видишь, как село по </w:t>
      </w:r>
      <w:proofErr w:type="spellStart"/>
      <w:r w:rsidRPr="002C52B3">
        <w:rPr>
          <w:rFonts w:ascii="Times New Roman" w:hAnsi="Times New Roman" w:cs="Times New Roman"/>
          <w:i/>
          <w:sz w:val="28"/>
          <w:szCs w:val="28"/>
        </w:rPr>
        <w:t>тихоньку</w:t>
      </w:r>
      <w:proofErr w:type="spellEnd"/>
      <w:r w:rsidRPr="002C52B3">
        <w:rPr>
          <w:rFonts w:ascii="Times New Roman" w:hAnsi="Times New Roman" w:cs="Times New Roman"/>
          <w:i/>
          <w:sz w:val="28"/>
          <w:szCs w:val="28"/>
        </w:rPr>
        <w:t xml:space="preserve"> «умирает» (Алина); «Негде работать, хотелось бы работать по специальности. Также плохой контингент» (Анна).</w:t>
      </w:r>
      <w:r w:rsidRPr="000054DB">
        <w:rPr>
          <w:rFonts w:ascii="Times New Roman" w:hAnsi="Times New Roman" w:cs="Times New Roman"/>
          <w:sz w:val="28"/>
          <w:szCs w:val="28"/>
        </w:rPr>
        <w:t xml:space="preserve"> Возвращаться в родной город респонденты планируют, чтобы навестить семью и друзей, не рассматривая возможность проживания на постоянной основе: </w:t>
      </w:r>
      <w:r w:rsidRPr="002C52B3">
        <w:rPr>
          <w:rFonts w:ascii="Times New Roman" w:hAnsi="Times New Roman" w:cs="Times New Roman"/>
          <w:i/>
          <w:sz w:val="28"/>
          <w:szCs w:val="28"/>
        </w:rPr>
        <w:t>«В Астрахань (родной город) я планирую возвращаться только для встречи с родителями и друзьями» (Ксения).</w:t>
      </w:r>
    </w:p>
    <w:p w:rsidR="000054DB" w:rsidRPr="000054DB" w:rsidRDefault="000054DB" w:rsidP="000054DB">
      <w:pPr>
        <w:spacing w:line="360" w:lineRule="auto"/>
        <w:ind w:firstLine="709"/>
        <w:contextualSpacing/>
        <w:jc w:val="both"/>
        <w:rPr>
          <w:rFonts w:ascii="Times New Roman" w:hAnsi="Times New Roman" w:cs="Times New Roman"/>
          <w:sz w:val="28"/>
          <w:szCs w:val="28"/>
        </w:rPr>
      </w:pPr>
      <w:r w:rsidRPr="000054DB">
        <w:rPr>
          <w:rFonts w:ascii="Times New Roman" w:hAnsi="Times New Roman" w:cs="Times New Roman"/>
          <w:sz w:val="28"/>
          <w:szCs w:val="28"/>
        </w:rPr>
        <w:t>Такую же тенденцию можно проследить у респондентов, уехавших из Ульяновска. Причины были указаны те же: «Я не хочу возвращаться к родителям, да и рабочих мест в моём городе нет, поэтому возвращаться я не планирую».</w:t>
      </w:r>
    </w:p>
    <w:p w:rsidR="000054DB" w:rsidRPr="002C52B3" w:rsidRDefault="000054DB" w:rsidP="000054DB">
      <w:pPr>
        <w:spacing w:line="360" w:lineRule="auto"/>
        <w:ind w:firstLine="709"/>
        <w:contextualSpacing/>
        <w:jc w:val="both"/>
        <w:rPr>
          <w:rFonts w:ascii="Times New Roman" w:hAnsi="Times New Roman" w:cs="Times New Roman"/>
          <w:i/>
          <w:sz w:val="28"/>
          <w:szCs w:val="28"/>
        </w:rPr>
      </w:pPr>
      <w:r w:rsidRPr="000054DB">
        <w:rPr>
          <w:rFonts w:ascii="Times New Roman" w:hAnsi="Times New Roman" w:cs="Times New Roman"/>
          <w:sz w:val="28"/>
          <w:szCs w:val="28"/>
        </w:rPr>
        <w:t xml:space="preserve">Большинство респондентов после выпуска планируют остаться в городе, в котором обучаются. Однако полной определенности не наблюдается, то есть </w:t>
      </w:r>
      <w:r w:rsidRPr="000054DB">
        <w:rPr>
          <w:rFonts w:ascii="Times New Roman" w:hAnsi="Times New Roman" w:cs="Times New Roman"/>
          <w:sz w:val="28"/>
          <w:szCs w:val="28"/>
        </w:rPr>
        <w:lastRenderedPageBreak/>
        <w:t xml:space="preserve">некоторые студенты еще сомневаются в своем выборе. Были выявлены причины, по которым обучающиеся рассматривают дальнейший переезд – это создание семьи, работа, климат: </w:t>
      </w:r>
      <w:r w:rsidRPr="002C52B3">
        <w:rPr>
          <w:rFonts w:ascii="Times New Roman" w:hAnsi="Times New Roman" w:cs="Times New Roman"/>
          <w:i/>
          <w:sz w:val="28"/>
          <w:szCs w:val="28"/>
        </w:rPr>
        <w:t>«Единственная причина переезда - если мне сделают предложение и «увезут» в другой город» (Алина); «Зависит от того найду ли я работу в Ульяновске по специальности или по интересам» (Владимир), «Зависит от работы и личной жизни» (Ираида); «В Ульяновске холодно» (</w:t>
      </w:r>
      <w:proofErr w:type="spellStart"/>
      <w:r w:rsidRPr="002C52B3">
        <w:rPr>
          <w:rFonts w:ascii="Times New Roman" w:hAnsi="Times New Roman" w:cs="Times New Roman"/>
          <w:i/>
          <w:sz w:val="28"/>
          <w:szCs w:val="28"/>
        </w:rPr>
        <w:t>Альфия</w:t>
      </w:r>
      <w:proofErr w:type="spellEnd"/>
      <w:r w:rsidRPr="002C52B3">
        <w:rPr>
          <w:rFonts w:ascii="Times New Roman" w:hAnsi="Times New Roman" w:cs="Times New Roman"/>
          <w:i/>
          <w:sz w:val="28"/>
          <w:szCs w:val="28"/>
        </w:rPr>
        <w:t>).</w:t>
      </w:r>
    </w:p>
    <w:p w:rsidR="000054DB" w:rsidRPr="000054DB" w:rsidRDefault="000054DB" w:rsidP="000054DB">
      <w:pPr>
        <w:spacing w:line="360" w:lineRule="auto"/>
        <w:ind w:firstLine="709"/>
        <w:contextualSpacing/>
        <w:jc w:val="both"/>
        <w:rPr>
          <w:rFonts w:ascii="Times New Roman" w:hAnsi="Times New Roman" w:cs="Times New Roman"/>
          <w:sz w:val="28"/>
          <w:szCs w:val="28"/>
        </w:rPr>
      </w:pPr>
      <w:r w:rsidRPr="000054DB">
        <w:rPr>
          <w:rFonts w:ascii="Times New Roman" w:hAnsi="Times New Roman" w:cs="Times New Roman"/>
          <w:sz w:val="28"/>
          <w:szCs w:val="28"/>
        </w:rPr>
        <w:t xml:space="preserve">Те, кто уехал из Ульяновска так же не планируют возвращаться в родной город. Причина – город, в котором они обучаются более развит, чем Ульяновск: </w:t>
      </w:r>
      <w:r w:rsidRPr="003C6797">
        <w:rPr>
          <w:rFonts w:ascii="Times New Roman" w:hAnsi="Times New Roman" w:cs="Times New Roman"/>
          <w:i/>
          <w:sz w:val="28"/>
          <w:szCs w:val="28"/>
        </w:rPr>
        <w:t>«В Москве гораздо больше возможностей, зарплаты больше, качество жизни лучше».</w:t>
      </w:r>
    </w:p>
    <w:p w:rsidR="000054DB" w:rsidRPr="003C6797" w:rsidRDefault="000054DB" w:rsidP="000054DB">
      <w:pPr>
        <w:spacing w:line="360" w:lineRule="auto"/>
        <w:ind w:firstLine="709"/>
        <w:contextualSpacing/>
        <w:jc w:val="both"/>
        <w:rPr>
          <w:rFonts w:ascii="Times New Roman" w:hAnsi="Times New Roman" w:cs="Times New Roman"/>
          <w:i/>
          <w:sz w:val="28"/>
          <w:szCs w:val="28"/>
        </w:rPr>
      </w:pPr>
      <w:r w:rsidRPr="000054DB">
        <w:rPr>
          <w:rFonts w:ascii="Times New Roman" w:hAnsi="Times New Roman" w:cs="Times New Roman"/>
          <w:sz w:val="28"/>
          <w:szCs w:val="28"/>
        </w:rPr>
        <w:t xml:space="preserve">Участники высказали мнения, что не планируют вернуться на родину даже при условии ее развития. Однако респондентам была дана возможность предложить пути развития для родного населенного пункта. Например, было предложено создание различных мероприятий и мест для проведения досуга, создание рабочих мест, развитие в городе молодёжных направлений, молодёжных центров: </w:t>
      </w:r>
      <w:r w:rsidRPr="003C6797">
        <w:rPr>
          <w:rFonts w:ascii="Times New Roman" w:hAnsi="Times New Roman" w:cs="Times New Roman"/>
          <w:i/>
          <w:sz w:val="28"/>
          <w:szCs w:val="28"/>
        </w:rPr>
        <w:t>«Неплохо было бы добавить маршруток и разбавить досуг. Хорошо было бы если было бы больше ТЦ» (</w:t>
      </w:r>
      <w:proofErr w:type="spellStart"/>
      <w:r w:rsidRPr="003C6797">
        <w:rPr>
          <w:rFonts w:ascii="Times New Roman" w:hAnsi="Times New Roman" w:cs="Times New Roman"/>
          <w:i/>
          <w:sz w:val="28"/>
          <w:szCs w:val="28"/>
        </w:rPr>
        <w:t>Альфия</w:t>
      </w:r>
      <w:proofErr w:type="spellEnd"/>
      <w:r w:rsidRPr="003C6797">
        <w:rPr>
          <w:rFonts w:ascii="Times New Roman" w:hAnsi="Times New Roman" w:cs="Times New Roman"/>
          <w:i/>
          <w:sz w:val="28"/>
          <w:szCs w:val="28"/>
        </w:rPr>
        <w:t>), «Больше работы по моей специальности, появилось больше магазинов» (Ираида), «Развиваться город должен за счёт молодёжи, потому что она подталкивает на создание чего-то нового» (Валерия).</w:t>
      </w:r>
    </w:p>
    <w:p w:rsidR="000054DB" w:rsidRPr="000054DB" w:rsidRDefault="000054DB" w:rsidP="000054DB">
      <w:pPr>
        <w:spacing w:line="360" w:lineRule="auto"/>
        <w:ind w:firstLine="709"/>
        <w:contextualSpacing/>
        <w:jc w:val="both"/>
        <w:rPr>
          <w:rFonts w:ascii="Times New Roman" w:hAnsi="Times New Roman" w:cs="Times New Roman"/>
          <w:sz w:val="28"/>
          <w:szCs w:val="28"/>
        </w:rPr>
      </w:pPr>
      <w:r w:rsidRPr="0041624B">
        <w:rPr>
          <w:rFonts w:ascii="Times New Roman" w:hAnsi="Times New Roman" w:cs="Times New Roman"/>
          <w:sz w:val="28"/>
          <w:szCs w:val="28"/>
        </w:rPr>
        <w:t>Уехавшие из Ульяновска также поделились мнением, что бы они хотели видеть в своём родном городе</w:t>
      </w:r>
      <w:r w:rsidRPr="000054DB">
        <w:rPr>
          <w:rFonts w:ascii="Times New Roman" w:hAnsi="Times New Roman" w:cs="Times New Roman"/>
          <w:sz w:val="28"/>
          <w:szCs w:val="28"/>
        </w:rPr>
        <w:t xml:space="preserve">: </w:t>
      </w:r>
      <w:r w:rsidRPr="0041624B">
        <w:rPr>
          <w:rFonts w:ascii="Times New Roman" w:hAnsi="Times New Roman" w:cs="Times New Roman"/>
          <w:i/>
          <w:sz w:val="28"/>
          <w:szCs w:val="28"/>
        </w:rPr>
        <w:t>«Большей привлекательности региону следует улучшить экологическую обстановку, создать больше рабочих мест для различных специальностей и значительно улучшить сферу оказания услуг», «Изменить взаимоотношения людей, избавиться от наличия группировок».</w:t>
      </w:r>
    </w:p>
    <w:p w:rsidR="00B52531" w:rsidRDefault="00B52531">
      <w:pPr>
        <w:rPr>
          <w:rFonts w:ascii="Times New Roman" w:hAnsi="Times New Roman" w:cs="Times New Roman"/>
          <w:b/>
          <w:sz w:val="28"/>
          <w:szCs w:val="28"/>
        </w:rPr>
      </w:pPr>
      <w:r>
        <w:rPr>
          <w:rFonts w:ascii="Times New Roman" w:hAnsi="Times New Roman" w:cs="Times New Roman"/>
          <w:b/>
          <w:sz w:val="28"/>
          <w:szCs w:val="28"/>
        </w:rPr>
        <w:br w:type="page"/>
      </w:r>
    </w:p>
    <w:p w:rsidR="00B52531" w:rsidRDefault="00B52531" w:rsidP="00B52531">
      <w:pPr>
        <w:pStyle w:val="1"/>
        <w:jc w:val="center"/>
        <w:rPr>
          <w:rFonts w:ascii="Times New Roman" w:hAnsi="Times New Roman" w:cs="Times New Roman"/>
          <w:b/>
          <w:color w:val="auto"/>
          <w:sz w:val="28"/>
        </w:rPr>
      </w:pPr>
      <w:bookmarkStart w:id="4" w:name="_Toc122631066"/>
      <w:r>
        <w:rPr>
          <w:rFonts w:ascii="Times New Roman" w:hAnsi="Times New Roman" w:cs="Times New Roman"/>
          <w:b/>
          <w:color w:val="auto"/>
          <w:sz w:val="28"/>
        </w:rPr>
        <w:lastRenderedPageBreak/>
        <w:t>ЗАКЛЮЧЕНИЕ</w:t>
      </w:r>
      <w:bookmarkEnd w:id="4"/>
    </w:p>
    <w:p w:rsidR="00B52531" w:rsidRPr="00B52531" w:rsidRDefault="00B52531" w:rsidP="00B52531"/>
    <w:p w:rsidR="000054DB" w:rsidRPr="000054DB" w:rsidRDefault="000054DB" w:rsidP="000054DB">
      <w:pPr>
        <w:spacing w:line="360" w:lineRule="auto"/>
        <w:ind w:firstLine="709"/>
        <w:contextualSpacing/>
        <w:jc w:val="both"/>
        <w:rPr>
          <w:rFonts w:ascii="Times New Roman" w:hAnsi="Times New Roman" w:cs="Times New Roman"/>
          <w:sz w:val="28"/>
          <w:szCs w:val="28"/>
        </w:rPr>
      </w:pPr>
      <w:r w:rsidRPr="000054DB">
        <w:rPr>
          <w:rFonts w:ascii="Times New Roman" w:hAnsi="Times New Roman" w:cs="Times New Roman"/>
          <w:sz w:val="28"/>
          <w:szCs w:val="28"/>
        </w:rPr>
        <w:t>Образование играет значимую роль в жизни человека, это приводит к появлению такого явления как образовательная миграция. Такая миграция обусловлена рядом всевозможных аспектов, среди которых выделяется качество образования в регионе, количество бюджетных мест, семейные предпочтения и личностные побуждения индивида. На примере студенческой молодежи нам удалось выделить причины образовательной миграции. Одной из самых важных причин, выделенных студентами, является географическое положение выбранного учебного заведения. С одной стороны, для кого-то важно поступить в университет, который находится ближе к дому, с другой – уехать подальше от дома. Это связано прежде всего с желанием сепарироваться от родителей, или, как в первом случае, с желанием находиться рядом с родственниками.</w:t>
      </w:r>
    </w:p>
    <w:p w:rsidR="000054DB" w:rsidRPr="000054DB" w:rsidRDefault="000054DB" w:rsidP="000054DB">
      <w:pPr>
        <w:spacing w:line="360" w:lineRule="auto"/>
        <w:ind w:firstLine="709"/>
        <w:contextualSpacing/>
        <w:jc w:val="both"/>
        <w:rPr>
          <w:rFonts w:ascii="Times New Roman" w:hAnsi="Times New Roman" w:cs="Times New Roman"/>
          <w:sz w:val="28"/>
          <w:szCs w:val="28"/>
        </w:rPr>
      </w:pPr>
      <w:r w:rsidRPr="000054DB">
        <w:rPr>
          <w:rFonts w:ascii="Times New Roman" w:hAnsi="Times New Roman" w:cs="Times New Roman"/>
          <w:sz w:val="28"/>
          <w:szCs w:val="28"/>
        </w:rPr>
        <w:t xml:space="preserve">Наличие бюджетных мест также является наиболее важной причиной. Для многих важно обучаться на бюджетной основе, так как молодые люди хотят независимости от родителей. Некоторые не могут себе позволить платить за обучение, соответственно выбирают учебные заведения с подходящим для них проходным баллом. </w:t>
      </w:r>
    </w:p>
    <w:p w:rsidR="000054DB" w:rsidRPr="000054DB" w:rsidRDefault="000054DB" w:rsidP="000054DB">
      <w:pPr>
        <w:spacing w:line="360" w:lineRule="auto"/>
        <w:ind w:firstLine="709"/>
        <w:contextualSpacing/>
        <w:jc w:val="both"/>
        <w:rPr>
          <w:rFonts w:ascii="Times New Roman" w:hAnsi="Times New Roman" w:cs="Times New Roman"/>
          <w:sz w:val="28"/>
          <w:szCs w:val="28"/>
        </w:rPr>
      </w:pPr>
      <w:r w:rsidRPr="000054DB">
        <w:rPr>
          <w:rFonts w:ascii="Times New Roman" w:hAnsi="Times New Roman" w:cs="Times New Roman"/>
          <w:sz w:val="28"/>
          <w:szCs w:val="28"/>
        </w:rPr>
        <w:t xml:space="preserve">Важной причиной при выборе университета, участники, мигрировавшие из Ульяновска, указали престижность и качество получаемого образования в выбранном ими вузе, а также наличие выбранной специальности. Это связано с тем, что ульяновские вузы не могут предоставить весь спектр специальностей, интересующих современную молодежь. Также образование, полученное в университетах более крупных городов, считается наиболее престижным, это выражается в сложности поступления в такие вузы. </w:t>
      </w:r>
    </w:p>
    <w:p w:rsidR="000054DB" w:rsidRPr="000054DB" w:rsidRDefault="000054DB" w:rsidP="000054DB">
      <w:pPr>
        <w:spacing w:line="360" w:lineRule="auto"/>
        <w:ind w:firstLine="709"/>
        <w:contextualSpacing/>
        <w:jc w:val="both"/>
        <w:rPr>
          <w:rFonts w:ascii="Times New Roman" w:hAnsi="Times New Roman" w:cs="Times New Roman"/>
          <w:sz w:val="28"/>
          <w:szCs w:val="28"/>
        </w:rPr>
      </w:pPr>
      <w:r w:rsidRPr="000054DB">
        <w:rPr>
          <w:rFonts w:ascii="Times New Roman" w:hAnsi="Times New Roman" w:cs="Times New Roman"/>
          <w:sz w:val="28"/>
          <w:szCs w:val="28"/>
        </w:rPr>
        <w:t>Можно отметить, что мнение родителей и друзей зачастую не влияет на выбор города, в котором находится выбранный университет. В основном родители поддерживают выбор своих детей, а также оказывают им моральную и материальную поддержку.</w:t>
      </w:r>
    </w:p>
    <w:p w:rsidR="000054DB" w:rsidRPr="000054DB" w:rsidRDefault="000054DB" w:rsidP="000054DB">
      <w:pPr>
        <w:spacing w:line="360" w:lineRule="auto"/>
        <w:ind w:firstLine="709"/>
        <w:contextualSpacing/>
        <w:jc w:val="both"/>
        <w:rPr>
          <w:rFonts w:ascii="Times New Roman" w:hAnsi="Times New Roman" w:cs="Times New Roman"/>
          <w:sz w:val="28"/>
          <w:szCs w:val="28"/>
        </w:rPr>
      </w:pPr>
      <w:r w:rsidRPr="000054DB">
        <w:rPr>
          <w:rFonts w:ascii="Times New Roman" w:hAnsi="Times New Roman" w:cs="Times New Roman"/>
          <w:sz w:val="28"/>
          <w:szCs w:val="28"/>
        </w:rPr>
        <w:lastRenderedPageBreak/>
        <w:t>Были выявлены препятствия для возвратной миграции: отсутствие рабочих мест, низкий культурный уровень и образованность людей в родном городе, отсутствие перспектив для развития. Студенты, которые обучаются в других городах, назвали другую причину – город, в котором они обучаются более развит, чем Ульяновск.</w:t>
      </w:r>
    </w:p>
    <w:p w:rsidR="000054DB" w:rsidRPr="000054DB" w:rsidRDefault="000054DB" w:rsidP="000054DB">
      <w:pPr>
        <w:spacing w:line="360" w:lineRule="auto"/>
        <w:ind w:firstLine="709"/>
        <w:contextualSpacing/>
        <w:jc w:val="both"/>
        <w:rPr>
          <w:rFonts w:ascii="Times New Roman" w:hAnsi="Times New Roman" w:cs="Times New Roman"/>
          <w:sz w:val="28"/>
          <w:szCs w:val="28"/>
        </w:rPr>
      </w:pPr>
      <w:r w:rsidRPr="000054DB">
        <w:rPr>
          <w:rFonts w:ascii="Times New Roman" w:hAnsi="Times New Roman" w:cs="Times New Roman"/>
          <w:sz w:val="28"/>
          <w:szCs w:val="28"/>
        </w:rPr>
        <w:t xml:space="preserve">Выяснилось, что миграционные намерения студентов после выпуска из университета совпадают – большинство респондентов после выпуска планируют остаться в городе, в котором обучаются. Однако были выявлены причины, по которым обучающиеся могут мигрировать в другой город – это создание семьи, работа, климат. </w:t>
      </w:r>
    </w:p>
    <w:p w:rsidR="000054DB" w:rsidRPr="000054DB" w:rsidRDefault="000054DB" w:rsidP="000054DB">
      <w:pPr>
        <w:spacing w:line="360" w:lineRule="auto"/>
        <w:ind w:firstLine="709"/>
        <w:contextualSpacing/>
        <w:jc w:val="both"/>
        <w:rPr>
          <w:rFonts w:ascii="Times New Roman" w:hAnsi="Times New Roman" w:cs="Times New Roman"/>
          <w:sz w:val="28"/>
          <w:szCs w:val="28"/>
        </w:rPr>
      </w:pPr>
      <w:r w:rsidRPr="000054DB">
        <w:rPr>
          <w:rFonts w:ascii="Times New Roman" w:hAnsi="Times New Roman" w:cs="Times New Roman"/>
          <w:sz w:val="28"/>
          <w:szCs w:val="28"/>
        </w:rPr>
        <w:t>Студенты осознают какие проблемы существуют в их родных городах и, что самое важное, могут предложить пути их развития: создание различных мероприятий и мест для проведения досуга, создание рабочих мест, развитие в городе молодёжных направлений, молодёжных центров. Что касается Ульяновской области, было предложено улучшить экономическую обстановку, создать рабочие места для разного вида специалистов, улучшить сферу услуг, избавиться от молодежных группировок.</w:t>
      </w:r>
    </w:p>
    <w:p w:rsidR="000054DB" w:rsidRPr="005935BD" w:rsidRDefault="000054DB" w:rsidP="000054DB">
      <w:pPr>
        <w:spacing w:line="360" w:lineRule="auto"/>
        <w:ind w:firstLine="709"/>
        <w:contextualSpacing/>
        <w:jc w:val="both"/>
        <w:rPr>
          <w:rFonts w:ascii="Times New Roman" w:hAnsi="Times New Roman" w:cs="Times New Roman"/>
          <w:sz w:val="28"/>
          <w:szCs w:val="28"/>
        </w:rPr>
      </w:pPr>
      <w:r w:rsidRPr="000054DB">
        <w:rPr>
          <w:rFonts w:ascii="Times New Roman" w:hAnsi="Times New Roman" w:cs="Times New Roman"/>
          <w:sz w:val="28"/>
          <w:szCs w:val="28"/>
        </w:rPr>
        <w:t xml:space="preserve">Таким образом, молодежь имеет различные миграционные установки, что влияет на их намерения переехать в тот или иной город для получения образования. </w:t>
      </w:r>
      <w:r w:rsidR="00137F4D">
        <w:rPr>
          <w:rFonts w:ascii="Times New Roman" w:hAnsi="Times New Roman" w:cs="Times New Roman"/>
          <w:sz w:val="28"/>
          <w:szCs w:val="28"/>
        </w:rPr>
        <w:t xml:space="preserve">Например, </w:t>
      </w:r>
      <w:r w:rsidR="00B94238">
        <w:rPr>
          <w:rFonts w:ascii="Times New Roman" w:hAnsi="Times New Roman" w:cs="Times New Roman"/>
          <w:sz w:val="28"/>
          <w:szCs w:val="28"/>
        </w:rPr>
        <w:t>установка уехать в крупный, развивающийся город влияет на намерение переехать, которое реализуется через получение образования. Установка не зависеть от родителей в материальном плане, порождает намерение поступить на бюджетную форму обучения, в связи с чем выбирается подходящий для этого вуз.</w:t>
      </w:r>
    </w:p>
    <w:p w:rsidR="00502271" w:rsidRDefault="00502271">
      <w:pPr>
        <w:rPr>
          <w:rFonts w:ascii="Times New Roman" w:hAnsi="Times New Roman" w:cs="Times New Roman"/>
          <w:sz w:val="28"/>
          <w:szCs w:val="28"/>
        </w:rPr>
      </w:pPr>
      <w:r>
        <w:rPr>
          <w:rFonts w:ascii="Times New Roman" w:hAnsi="Times New Roman" w:cs="Times New Roman"/>
          <w:sz w:val="28"/>
          <w:szCs w:val="28"/>
        </w:rPr>
        <w:br w:type="page"/>
      </w:r>
    </w:p>
    <w:p w:rsidR="005935BD" w:rsidRDefault="00B52531" w:rsidP="00B52531">
      <w:pPr>
        <w:pStyle w:val="1"/>
        <w:jc w:val="center"/>
        <w:rPr>
          <w:rFonts w:ascii="Times New Roman" w:hAnsi="Times New Roman" w:cs="Times New Roman"/>
          <w:b/>
          <w:color w:val="auto"/>
          <w:sz w:val="28"/>
        </w:rPr>
      </w:pPr>
      <w:bookmarkStart w:id="5" w:name="_Toc122631067"/>
      <w:r w:rsidRPr="00B52531">
        <w:rPr>
          <w:rFonts w:ascii="Times New Roman" w:hAnsi="Times New Roman" w:cs="Times New Roman"/>
          <w:b/>
          <w:color w:val="auto"/>
          <w:sz w:val="28"/>
        </w:rPr>
        <w:lastRenderedPageBreak/>
        <w:t>БИБЛИОГРАФИЧЕСКИЙ СПИСОК</w:t>
      </w:r>
      <w:bookmarkEnd w:id="5"/>
    </w:p>
    <w:p w:rsidR="00B52531" w:rsidRPr="00B52531" w:rsidRDefault="00B52531" w:rsidP="00B52531"/>
    <w:p w:rsidR="005F07EB" w:rsidRPr="00502271" w:rsidRDefault="005F07EB" w:rsidP="00CB23CE">
      <w:pPr>
        <w:spacing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Учебники, монографии, статьи, диссертации, авторефераты:</w:t>
      </w:r>
    </w:p>
    <w:p w:rsidR="00502271" w:rsidRPr="001C0DB5" w:rsidRDefault="00502271" w:rsidP="00CB23CE">
      <w:pPr>
        <w:pStyle w:val="a3"/>
        <w:numPr>
          <w:ilvl w:val="0"/>
          <w:numId w:val="22"/>
        </w:numPr>
        <w:spacing w:line="360" w:lineRule="auto"/>
        <w:ind w:left="0" w:firstLine="357"/>
        <w:jc w:val="both"/>
        <w:rPr>
          <w:rFonts w:ascii="Times New Roman" w:hAnsi="Times New Roman" w:cs="Times New Roman"/>
          <w:sz w:val="28"/>
          <w:szCs w:val="28"/>
        </w:rPr>
      </w:pPr>
      <w:r w:rsidRPr="001C0DB5">
        <w:rPr>
          <w:rFonts w:ascii="Times New Roman" w:hAnsi="Times New Roman" w:cs="Times New Roman"/>
          <w:sz w:val="28"/>
          <w:szCs w:val="28"/>
        </w:rPr>
        <w:t>Алексеева Е.Н. Особенности и перспективы образовательной миграции в эпоху глоб</w:t>
      </w:r>
      <w:r w:rsidR="001C0DB5">
        <w:rPr>
          <w:rFonts w:ascii="Times New Roman" w:hAnsi="Times New Roman" w:cs="Times New Roman"/>
          <w:sz w:val="28"/>
          <w:szCs w:val="28"/>
        </w:rPr>
        <w:t xml:space="preserve">альных трансформаций // Вестник </w:t>
      </w:r>
      <w:r w:rsidRPr="001C0DB5">
        <w:rPr>
          <w:rFonts w:ascii="Times New Roman" w:hAnsi="Times New Roman" w:cs="Times New Roman"/>
          <w:sz w:val="28"/>
          <w:szCs w:val="28"/>
        </w:rPr>
        <w:t xml:space="preserve">Московского университета. Серия 18: Социология </w:t>
      </w:r>
      <w:proofErr w:type="gramStart"/>
      <w:r w:rsidRPr="001C0DB5">
        <w:rPr>
          <w:rFonts w:ascii="Times New Roman" w:hAnsi="Times New Roman" w:cs="Times New Roman"/>
          <w:sz w:val="28"/>
          <w:szCs w:val="28"/>
        </w:rPr>
        <w:t>и  политология</w:t>
      </w:r>
      <w:proofErr w:type="gramEnd"/>
      <w:r w:rsidRPr="001C0DB5">
        <w:rPr>
          <w:rFonts w:ascii="Times New Roman" w:hAnsi="Times New Roman" w:cs="Times New Roman"/>
          <w:sz w:val="28"/>
          <w:szCs w:val="28"/>
        </w:rPr>
        <w:t xml:space="preserve">. 2012. </w:t>
      </w:r>
      <w:proofErr w:type="gramStart"/>
      <w:r w:rsidRPr="001C0DB5">
        <w:rPr>
          <w:rFonts w:ascii="Times New Roman" w:hAnsi="Times New Roman" w:cs="Times New Roman"/>
          <w:sz w:val="28"/>
          <w:szCs w:val="28"/>
        </w:rPr>
        <w:t>№  4</w:t>
      </w:r>
      <w:proofErr w:type="gramEnd"/>
      <w:r w:rsidRPr="001C0DB5">
        <w:rPr>
          <w:rFonts w:ascii="Times New Roman" w:hAnsi="Times New Roman" w:cs="Times New Roman"/>
          <w:sz w:val="28"/>
          <w:szCs w:val="28"/>
        </w:rPr>
        <w:t>. С.  113– 136.</w:t>
      </w:r>
    </w:p>
    <w:p w:rsidR="001C0DB5" w:rsidRPr="001C0DB5" w:rsidRDefault="001C0DB5" w:rsidP="00CB23CE">
      <w:pPr>
        <w:pStyle w:val="a3"/>
        <w:numPr>
          <w:ilvl w:val="0"/>
          <w:numId w:val="22"/>
        </w:numPr>
        <w:spacing w:line="360" w:lineRule="auto"/>
        <w:ind w:left="0" w:firstLine="357"/>
        <w:jc w:val="both"/>
        <w:rPr>
          <w:rFonts w:ascii="Times New Roman" w:hAnsi="Times New Roman" w:cs="Times New Roman"/>
          <w:sz w:val="28"/>
          <w:szCs w:val="28"/>
        </w:rPr>
      </w:pPr>
      <w:r w:rsidRPr="001C0DB5">
        <w:rPr>
          <w:rFonts w:ascii="Times New Roman" w:hAnsi="Times New Roman" w:cs="Times New Roman"/>
          <w:sz w:val="28"/>
          <w:szCs w:val="28"/>
        </w:rPr>
        <w:t xml:space="preserve">Андрюшина Е.В., Луценко Н.О. Влияние современной российской государственной образовательной политики на процессы образовательной миграции // Государственное управление. Электронный вестник. 2018. № 66. С. 210–220. </w:t>
      </w:r>
    </w:p>
    <w:p w:rsidR="005F07EB" w:rsidRPr="005F07EB" w:rsidRDefault="001C0DB5" w:rsidP="00CB23CE">
      <w:pPr>
        <w:pStyle w:val="a3"/>
        <w:numPr>
          <w:ilvl w:val="0"/>
          <w:numId w:val="22"/>
        </w:numPr>
        <w:spacing w:line="360" w:lineRule="auto"/>
        <w:ind w:left="0" w:firstLine="357"/>
        <w:jc w:val="both"/>
        <w:rPr>
          <w:rFonts w:ascii="Times New Roman" w:hAnsi="Times New Roman" w:cs="Times New Roman"/>
          <w:sz w:val="28"/>
          <w:szCs w:val="28"/>
        </w:rPr>
      </w:pPr>
      <w:proofErr w:type="spellStart"/>
      <w:r w:rsidRPr="001C0DB5">
        <w:rPr>
          <w:rFonts w:ascii="Times New Roman" w:hAnsi="Times New Roman" w:cs="Times New Roman"/>
          <w:sz w:val="28"/>
          <w:szCs w:val="28"/>
        </w:rPr>
        <w:t>Атаева</w:t>
      </w:r>
      <w:proofErr w:type="spellEnd"/>
      <w:r w:rsidRPr="001C0DB5">
        <w:rPr>
          <w:rFonts w:ascii="Times New Roman" w:hAnsi="Times New Roman" w:cs="Times New Roman"/>
          <w:sz w:val="28"/>
          <w:szCs w:val="28"/>
        </w:rPr>
        <w:t xml:space="preserve"> А.Г., </w:t>
      </w:r>
      <w:proofErr w:type="spellStart"/>
      <w:r w:rsidRPr="001C0DB5">
        <w:rPr>
          <w:rFonts w:ascii="Times New Roman" w:hAnsi="Times New Roman" w:cs="Times New Roman"/>
          <w:sz w:val="28"/>
          <w:szCs w:val="28"/>
        </w:rPr>
        <w:t>Уляева</w:t>
      </w:r>
      <w:proofErr w:type="spellEnd"/>
      <w:r w:rsidRPr="001C0DB5">
        <w:rPr>
          <w:rFonts w:ascii="Times New Roman" w:hAnsi="Times New Roman" w:cs="Times New Roman"/>
          <w:sz w:val="28"/>
          <w:szCs w:val="28"/>
        </w:rPr>
        <w:t xml:space="preserve"> А.Г. Межрегиональная молодежная миграция как угроза утери человеческого капитала территории (на материалах Республики Башкортостан и регионов Приволжского федерального округа) // Вестник Томского государственного университета. Экономика. 2018. № 44. С. 38–57.</w:t>
      </w:r>
    </w:p>
    <w:p w:rsidR="00876782" w:rsidRDefault="001C0DB5" w:rsidP="00876782">
      <w:pPr>
        <w:pStyle w:val="a3"/>
        <w:numPr>
          <w:ilvl w:val="0"/>
          <w:numId w:val="22"/>
        </w:numPr>
        <w:spacing w:line="360" w:lineRule="auto"/>
        <w:ind w:left="0" w:firstLine="357"/>
        <w:jc w:val="both"/>
        <w:rPr>
          <w:rFonts w:ascii="Times New Roman" w:hAnsi="Times New Roman" w:cs="Times New Roman"/>
          <w:sz w:val="28"/>
          <w:szCs w:val="28"/>
        </w:rPr>
      </w:pPr>
      <w:proofErr w:type="spellStart"/>
      <w:r w:rsidRPr="001C0DB5">
        <w:rPr>
          <w:rFonts w:ascii="Times New Roman" w:hAnsi="Times New Roman" w:cs="Times New Roman"/>
          <w:sz w:val="28"/>
          <w:szCs w:val="28"/>
        </w:rPr>
        <w:t>Борзунов</w:t>
      </w:r>
      <w:proofErr w:type="spellEnd"/>
      <w:r w:rsidRPr="001C0DB5">
        <w:rPr>
          <w:rFonts w:ascii="Times New Roman" w:hAnsi="Times New Roman" w:cs="Times New Roman"/>
          <w:sz w:val="28"/>
          <w:szCs w:val="28"/>
        </w:rPr>
        <w:t xml:space="preserve"> С.А., Мальцева В.А. Современные тенденции образовательной миграции на Дальнем Востоке // Современные проблемы науки и образования. 2015. № 2-2. С. 671–677. </w:t>
      </w:r>
    </w:p>
    <w:p w:rsidR="00876782" w:rsidRPr="00876782" w:rsidRDefault="00876782" w:rsidP="00876782">
      <w:pPr>
        <w:pStyle w:val="a3"/>
        <w:numPr>
          <w:ilvl w:val="0"/>
          <w:numId w:val="22"/>
        </w:numPr>
        <w:spacing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Болдина</w:t>
      </w:r>
      <w:r w:rsidRPr="00876782">
        <w:rPr>
          <w:rFonts w:ascii="Times New Roman" w:hAnsi="Times New Roman" w:cs="Times New Roman"/>
          <w:sz w:val="28"/>
          <w:szCs w:val="28"/>
        </w:rPr>
        <w:t xml:space="preserve"> М.Ю.</w:t>
      </w:r>
      <w:r>
        <w:rPr>
          <w:rFonts w:ascii="Times New Roman" w:hAnsi="Times New Roman" w:cs="Times New Roman"/>
          <w:sz w:val="28"/>
          <w:szCs w:val="28"/>
        </w:rPr>
        <w:t xml:space="preserve"> </w:t>
      </w:r>
      <w:r w:rsidRPr="00876782">
        <w:rPr>
          <w:rFonts w:ascii="Times New Roman" w:hAnsi="Times New Roman" w:cs="Times New Roman"/>
          <w:sz w:val="28"/>
          <w:szCs w:val="28"/>
        </w:rPr>
        <w:t>Образовательная миграция современной российской молодежи (региональный аспект на примере Волгоградской области) // Социология №5, 2021, С. 102-109</w:t>
      </w:r>
      <w:r w:rsidR="00CC01D7">
        <w:rPr>
          <w:rFonts w:ascii="Times New Roman" w:hAnsi="Times New Roman" w:cs="Times New Roman"/>
          <w:sz w:val="28"/>
          <w:szCs w:val="28"/>
        </w:rPr>
        <w:t>.</w:t>
      </w:r>
    </w:p>
    <w:p w:rsidR="00233655" w:rsidRPr="00233655" w:rsidRDefault="001C0DB5" w:rsidP="00CB23CE">
      <w:pPr>
        <w:pStyle w:val="a3"/>
        <w:numPr>
          <w:ilvl w:val="0"/>
          <w:numId w:val="22"/>
        </w:numPr>
        <w:spacing w:line="360" w:lineRule="auto"/>
        <w:ind w:left="0" w:firstLine="357"/>
        <w:jc w:val="both"/>
        <w:rPr>
          <w:rFonts w:ascii="Times New Roman" w:hAnsi="Times New Roman" w:cs="Times New Roman"/>
          <w:sz w:val="28"/>
          <w:szCs w:val="28"/>
        </w:rPr>
      </w:pPr>
      <w:proofErr w:type="spellStart"/>
      <w:r w:rsidRPr="001C0DB5">
        <w:rPr>
          <w:rFonts w:ascii="Times New Roman" w:hAnsi="Times New Roman" w:cs="Times New Roman"/>
          <w:sz w:val="28"/>
          <w:szCs w:val="28"/>
        </w:rPr>
        <w:t>Винокурова</w:t>
      </w:r>
      <w:proofErr w:type="spellEnd"/>
      <w:r w:rsidRPr="001C0DB5">
        <w:rPr>
          <w:rFonts w:ascii="Times New Roman" w:hAnsi="Times New Roman" w:cs="Times New Roman"/>
          <w:sz w:val="28"/>
          <w:szCs w:val="28"/>
        </w:rPr>
        <w:t xml:space="preserve"> А.В., </w:t>
      </w:r>
      <w:proofErr w:type="spellStart"/>
      <w:r w:rsidRPr="001C0DB5">
        <w:rPr>
          <w:rFonts w:ascii="Times New Roman" w:hAnsi="Times New Roman" w:cs="Times New Roman"/>
          <w:sz w:val="28"/>
          <w:szCs w:val="28"/>
        </w:rPr>
        <w:t>Ардальянова</w:t>
      </w:r>
      <w:proofErr w:type="spellEnd"/>
      <w:r w:rsidRPr="001C0DB5">
        <w:rPr>
          <w:rFonts w:ascii="Times New Roman" w:hAnsi="Times New Roman" w:cs="Times New Roman"/>
          <w:sz w:val="28"/>
          <w:szCs w:val="28"/>
        </w:rPr>
        <w:t xml:space="preserve"> А.Ю., </w:t>
      </w:r>
      <w:proofErr w:type="spellStart"/>
      <w:r w:rsidRPr="001C0DB5">
        <w:rPr>
          <w:rFonts w:ascii="Times New Roman" w:hAnsi="Times New Roman" w:cs="Times New Roman"/>
          <w:sz w:val="28"/>
          <w:szCs w:val="28"/>
        </w:rPr>
        <w:t>Шаривхан</w:t>
      </w:r>
      <w:proofErr w:type="spellEnd"/>
      <w:r w:rsidRPr="001C0DB5">
        <w:rPr>
          <w:rFonts w:ascii="Times New Roman" w:hAnsi="Times New Roman" w:cs="Times New Roman"/>
          <w:sz w:val="28"/>
          <w:szCs w:val="28"/>
        </w:rPr>
        <w:t xml:space="preserve"> Ж. Уехать «куда» или «откуда»: условия жизни и миграционные стратегии жителей дальневосточного российско-китайского приграничья // Ойкумена. </w:t>
      </w:r>
      <w:proofErr w:type="spellStart"/>
      <w:r w:rsidRPr="001C0DB5">
        <w:rPr>
          <w:rFonts w:ascii="Times New Roman" w:hAnsi="Times New Roman" w:cs="Times New Roman"/>
          <w:sz w:val="28"/>
          <w:szCs w:val="28"/>
        </w:rPr>
        <w:t>Регионоведческие</w:t>
      </w:r>
      <w:proofErr w:type="spellEnd"/>
      <w:r w:rsidRPr="001C0DB5">
        <w:rPr>
          <w:rFonts w:ascii="Times New Roman" w:hAnsi="Times New Roman" w:cs="Times New Roman"/>
          <w:sz w:val="28"/>
          <w:szCs w:val="28"/>
        </w:rPr>
        <w:t xml:space="preserve"> исследования. 2020. № 4 (55). С. 7–15. </w:t>
      </w:r>
    </w:p>
    <w:p w:rsidR="001C0DB5" w:rsidRPr="00233655" w:rsidRDefault="00233655" w:rsidP="00CB23CE">
      <w:pPr>
        <w:pStyle w:val="a3"/>
        <w:numPr>
          <w:ilvl w:val="0"/>
          <w:numId w:val="22"/>
        </w:numPr>
        <w:spacing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Воробьева О.Д.,</w:t>
      </w:r>
      <w:r w:rsidR="009E5DAC" w:rsidRPr="009E5DAC">
        <w:rPr>
          <w:rFonts w:ascii="Times New Roman" w:hAnsi="Times New Roman" w:cs="Times New Roman"/>
          <w:sz w:val="28"/>
          <w:szCs w:val="28"/>
        </w:rPr>
        <w:t xml:space="preserve"> </w:t>
      </w:r>
      <w:r w:rsidR="001C0DB5" w:rsidRPr="00233655">
        <w:rPr>
          <w:rFonts w:ascii="Times New Roman" w:hAnsi="Times New Roman" w:cs="Times New Roman"/>
          <w:sz w:val="28"/>
          <w:szCs w:val="28"/>
        </w:rPr>
        <w:t xml:space="preserve">Воронина Н.А. Интеллектуальная миграция: зарубежный и российский опыт регулирования // Труды Института государства и права Российской академии наук. 2018. Т. 13, № 6. С. 158–183. </w:t>
      </w:r>
    </w:p>
    <w:p w:rsidR="001C0DB5" w:rsidRDefault="001C0DB5" w:rsidP="00CB23CE">
      <w:pPr>
        <w:pStyle w:val="a3"/>
        <w:numPr>
          <w:ilvl w:val="0"/>
          <w:numId w:val="22"/>
        </w:numPr>
        <w:spacing w:line="360" w:lineRule="auto"/>
        <w:ind w:left="0" w:firstLine="357"/>
        <w:jc w:val="both"/>
        <w:rPr>
          <w:rFonts w:ascii="Times New Roman" w:hAnsi="Times New Roman" w:cs="Times New Roman"/>
          <w:sz w:val="28"/>
          <w:szCs w:val="28"/>
        </w:rPr>
      </w:pPr>
      <w:proofErr w:type="spellStart"/>
      <w:r w:rsidRPr="001C0DB5">
        <w:rPr>
          <w:rFonts w:ascii="Times New Roman" w:hAnsi="Times New Roman" w:cs="Times New Roman"/>
          <w:sz w:val="28"/>
          <w:szCs w:val="28"/>
        </w:rPr>
        <w:t>Гостев</w:t>
      </w:r>
      <w:proofErr w:type="spellEnd"/>
      <w:r w:rsidRPr="001C0DB5">
        <w:rPr>
          <w:rFonts w:ascii="Times New Roman" w:hAnsi="Times New Roman" w:cs="Times New Roman"/>
          <w:sz w:val="28"/>
          <w:szCs w:val="28"/>
        </w:rPr>
        <w:t xml:space="preserve"> А.Н., Демченко Т.С., Петрова О.В. Внешняя образовательная миграция: проблемы, практика межкультурной коммуникации // Вестник Уфимского юридического института МВД России. 2020. № 3 (89). С. 134–145. </w:t>
      </w:r>
    </w:p>
    <w:p w:rsidR="005A51C8" w:rsidRPr="005A51C8" w:rsidRDefault="005A51C8" w:rsidP="00CB23CE">
      <w:pPr>
        <w:pStyle w:val="a3"/>
        <w:numPr>
          <w:ilvl w:val="0"/>
          <w:numId w:val="22"/>
        </w:numPr>
        <w:spacing w:line="360" w:lineRule="auto"/>
        <w:ind w:left="0" w:firstLine="357"/>
        <w:jc w:val="both"/>
        <w:rPr>
          <w:rFonts w:ascii="Times New Roman" w:hAnsi="Times New Roman" w:cs="Times New Roman"/>
          <w:sz w:val="28"/>
          <w:szCs w:val="28"/>
        </w:rPr>
      </w:pPr>
      <w:r w:rsidRPr="005A51C8">
        <w:rPr>
          <w:rFonts w:ascii="Times New Roman" w:hAnsi="Times New Roman" w:cs="Times New Roman"/>
          <w:sz w:val="28"/>
          <w:szCs w:val="28"/>
        </w:rPr>
        <w:lastRenderedPageBreak/>
        <w:t xml:space="preserve">Демина, А. В. Актуальность изучения образовательных миграций / А. В. Демина. — </w:t>
      </w:r>
      <w:proofErr w:type="gramStart"/>
      <w:r w:rsidRPr="005A51C8">
        <w:rPr>
          <w:rFonts w:ascii="Times New Roman" w:hAnsi="Times New Roman" w:cs="Times New Roman"/>
          <w:sz w:val="28"/>
          <w:szCs w:val="28"/>
        </w:rPr>
        <w:t>Текст :</w:t>
      </w:r>
      <w:proofErr w:type="gramEnd"/>
      <w:r w:rsidRPr="005A51C8">
        <w:rPr>
          <w:rFonts w:ascii="Times New Roman" w:hAnsi="Times New Roman" w:cs="Times New Roman"/>
          <w:sz w:val="28"/>
          <w:szCs w:val="28"/>
        </w:rPr>
        <w:t xml:space="preserve"> непосредственный // Молодой ученый. — 2018. — № 16 (202). — С. 267-268</w:t>
      </w:r>
    </w:p>
    <w:p w:rsidR="00526E50" w:rsidRPr="00526E50" w:rsidRDefault="00526E50" w:rsidP="00526E50">
      <w:pPr>
        <w:pStyle w:val="a3"/>
        <w:numPr>
          <w:ilvl w:val="0"/>
          <w:numId w:val="22"/>
        </w:numPr>
        <w:spacing w:line="360" w:lineRule="auto"/>
        <w:ind w:left="0" w:firstLine="357"/>
        <w:jc w:val="both"/>
        <w:rPr>
          <w:rFonts w:ascii="Times New Roman" w:hAnsi="Times New Roman" w:cs="Times New Roman"/>
          <w:color w:val="000000" w:themeColor="text1"/>
          <w:sz w:val="28"/>
          <w:szCs w:val="28"/>
        </w:rPr>
      </w:pPr>
      <w:r w:rsidRPr="00526E50">
        <w:rPr>
          <w:rFonts w:ascii="Times New Roman" w:hAnsi="Times New Roman" w:cs="Times New Roman"/>
          <w:color w:val="000000" w:themeColor="text1"/>
          <w:sz w:val="28"/>
          <w:szCs w:val="28"/>
        </w:rPr>
        <w:t xml:space="preserve">М. П. </w:t>
      </w:r>
      <w:proofErr w:type="spellStart"/>
      <w:r w:rsidRPr="00526E50">
        <w:rPr>
          <w:rFonts w:ascii="Times New Roman" w:hAnsi="Times New Roman" w:cs="Times New Roman"/>
          <w:color w:val="000000" w:themeColor="text1"/>
          <w:sz w:val="28"/>
          <w:szCs w:val="28"/>
        </w:rPr>
        <w:t>Замотин</w:t>
      </w:r>
      <w:proofErr w:type="spellEnd"/>
      <w:r w:rsidRPr="00526E5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w:t>
      </w:r>
      <w:r w:rsidRPr="00526E50">
        <w:rPr>
          <w:rFonts w:ascii="Times New Roman" w:hAnsi="Times New Roman" w:cs="Times New Roman"/>
          <w:color w:val="000000" w:themeColor="text1"/>
          <w:sz w:val="28"/>
          <w:szCs w:val="28"/>
        </w:rPr>
        <w:t xml:space="preserve">бразовательная миграция в миграционных </w:t>
      </w:r>
      <w:r>
        <w:rPr>
          <w:rFonts w:ascii="Times New Roman" w:hAnsi="Times New Roman" w:cs="Times New Roman"/>
          <w:color w:val="000000" w:themeColor="text1"/>
          <w:sz w:val="28"/>
          <w:szCs w:val="28"/>
        </w:rPr>
        <w:t>исследованиях российских авторо</w:t>
      </w:r>
      <w:r w:rsidRPr="00526E50">
        <w:rPr>
          <w:rFonts w:ascii="Times New Roman" w:hAnsi="Times New Roman" w:cs="Times New Roman"/>
          <w:color w:val="000000" w:themeColor="text1"/>
          <w:sz w:val="28"/>
          <w:szCs w:val="28"/>
        </w:rPr>
        <w:t>в // ДИСКУРС №5, 2016., 75 - 85</w:t>
      </w:r>
    </w:p>
    <w:p w:rsidR="001C0DB5" w:rsidRPr="001C0DB5" w:rsidRDefault="00296C29" w:rsidP="00CB23CE">
      <w:pPr>
        <w:pStyle w:val="a3"/>
        <w:numPr>
          <w:ilvl w:val="0"/>
          <w:numId w:val="22"/>
        </w:numPr>
        <w:spacing w:line="360" w:lineRule="auto"/>
        <w:ind w:left="0" w:firstLine="357"/>
        <w:jc w:val="both"/>
        <w:rPr>
          <w:rFonts w:ascii="Times New Roman" w:hAnsi="Times New Roman" w:cs="Times New Roman"/>
          <w:sz w:val="28"/>
          <w:szCs w:val="28"/>
        </w:rPr>
      </w:pPr>
      <w:r w:rsidRPr="00296C29">
        <w:rPr>
          <w:rFonts w:ascii="Times New Roman" w:hAnsi="Times New Roman" w:cs="Times New Roman"/>
          <w:sz w:val="28"/>
          <w:szCs w:val="28"/>
        </w:rPr>
        <w:t xml:space="preserve"> </w:t>
      </w:r>
      <w:r w:rsidR="001C0DB5" w:rsidRPr="005935BD">
        <w:rPr>
          <w:rFonts w:ascii="Times New Roman" w:hAnsi="Times New Roman" w:cs="Times New Roman"/>
          <w:sz w:val="28"/>
          <w:szCs w:val="28"/>
        </w:rPr>
        <w:t>Захарова И.В. Сдерживание межрегиональной учебной миграции: роль вузов // Высшее образование</w:t>
      </w:r>
      <w:r w:rsidR="001C0DB5">
        <w:rPr>
          <w:rFonts w:ascii="Times New Roman" w:hAnsi="Times New Roman" w:cs="Times New Roman"/>
          <w:sz w:val="28"/>
          <w:szCs w:val="28"/>
        </w:rPr>
        <w:t xml:space="preserve"> в России. 2019. Т. 28, № 7. С. </w:t>
      </w:r>
      <w:r w:rsidR="001C0DB5" w:rsidRPr="005935BD">
        <w:rPr>
          <w:rFonts w:ascii="Times New Roman" w:hAnsi="Times New Roman" w:cs="Times New Roman"/>
          <w:sz w:val="28"/>
          <w:szCs w:val="28"/>
        </w:rPr>
        <w:t xml:space="preserve">71–84. </w:t>
      </w:r>
    </w:p>
    <w:p w:rsidR="00CB54C6" w:rsidRPr="00CB23CE" w:rsidRDefault="00502271" w:rsidP="00CB23CE">
      <w:pPr>
        <w:pStyle w:val="a3"/>
        <w:numPr>
          <w:ilvl w:val="0"/>
          <w:numId w:val="22"/>
        </w:numPr>
        <w:spacing w:line="360" w:lineRule="auto"/>
        <w:ind w:left="0" w:firstLine="357"/>
        <w:jc w:val="both"/>
        <w:rPr>
          <w:rFonts w:ascii="Times New Roman" w:hAnsi="Times New Roman" w:cs="Times New Roman"/>
          <w:sz w:val="28"/>
          <w:szCs w:val="28"/>
        </w:rPr>
      </w:pPr>
      <w:proofErr w:type="spellStart"/>
      <w:r w:rsidRPr="00CB23CE">
        <w:rPr>
          <w:rFonts w:ascii="Times New Roman" w:hAnsi="Times New Roman" w:cs="Times New Roman"/>
          <w:sz w:val="28"/>
          <w:szCs w:val="28"/>
        </w:rPr>
        <w:t>Зборовский</w:t>
      </w:r>
      <w:proofErr w:type="spellEnd"/>
      <w:r w:rsidRPr="00CB23CE">
        <w:rPr>
          <w:rFonts w:ascii="Times New Roman" w:hAnsi="Times New Roman" w:cs="Times New Roman"/>
          <w:sz w:val="28"/>
          <w:szCs w:val="28"/>
        </w:rPr>
        <w:t xml:space="preserve"> Г.Е., </w:t>
      </w:r>
      <w:proofErr w:type="spellStart"/>
      <w:r w:rsidRPr="00CB23CE">
        <w:rPr>
          <w:rFonts w:ascii="Times New Roman" w:hAnsi="Times New Roman" w:cs="Times New Roman"/>
          <w:sz w:val="28"/>
          <w:szCs w:val="28"/>
        </w:rPr>
        <w:t>Амбарова</w:t>
      </w:r>
      <w:proofErr w:type="spellEnd"/>
      <w:r w:rsidRPr="00CB23CE">
        <w:rPr>
          <w:rFonts w:ascii="Times New Roman" w:hAnsi="Times New Roman" w:cs="Times New Roman"/>
          <w:sz w:val="28"/>
          <w:szCs w:val="28"/>
        </w:rPr>
        <w:t xml:space="preserve"> П.А. Мечта о хорошем образовании: противоречия развития образовательных общностей в российских университетах // Мир России. Социология. Этнология. 2019а. Т. 28, № 2. С. 98–124. </w:t>
      </w:r>
    </w:p>
    <w:p w:rsidR="00CB54C6" w:rsidRPr="00837C79" w:rsidRDefault="00837C79" w:rsidP="00837C79">
      <w:pPr>
        <w:pStyle w:val="a3"/>
        <w:numPr>
          <w:ilvl w:val="0"/>
          <w:numId w:val="22"/>
        </w:numPr>
        <w:spacing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02271" w:rsidRPr="00837C79">
        <w:rPr>
          <w:rFonts w:ascii="Times New Roman" w:hAnsi="Times New Roman" w:cs="Times New Roman"/>
          <w:sz w:val="28"/>
          <w:szCs w:val="28"/>
        </w:rPr>
        <w:t>Зборовский</w:t>
      </w:r>
      <w:proofErr w:type="spellEnd"/>
      <w:r w:rsidR="00502271" w:rsidRPr="00837C79">
        <w:rPr>
          <w:rFonts w:ascii="Times New Roman" w:hAnsi="Times New Roman" w:cs="Times New Roman"/>
          <w:sz w:val="28"/>
          <w:szCs w:val="28"/>
        </w:rPr>
        <w:t xml:space="preserve"> Г.Е., </w:t>
      </w:r>
      <w:proofErr w:type="spellStart"/>
      <w:r w:rsidR="00502271" w:rsidRPr="00837C79">
        <w:rPr>
          <w:rFonts w:ascii="Times New Roman" w:hAnsi="Times New Roman" w:cs="Times New Roman"/>
          <w:sz w:val="28"/>
          <w:szCs w:val="28"/>
        </w:rPr>
        <w:t>Амбарова</w:t>
      </w:r>
      <w:proofErr w:type="spellEnd"/>
      <w:r w:rsidR="00502271" w:rsidRPr="00837C79">
        <w:rPr>
          <w:rFonts w:ascii="Times New Roman" w:hAnsi="Times New Roman" w:cs="Times New Roman"/>
          <w:sz w:val="28"/>
          <w:szCs w:val="28"/>
        </w:rPr>
        <w:t xml:space="preserve"> П.А. От образовательной </w:t>
      </w:r>
      <w:proofErr w:type="spellStart"/>
      <w:r w:rsidR="00502271" w:rsidRPr="00837C79">
        <w:rPr>
          <w:rFonts w:ascii="Times New Roman" w:hAnsi="Times New Roman" w:cs="Times New Roman"/>
          <w:sz w:val="28"/>
          <w:szCs w:val="28"/>
        </w:rPr>
        <w:t>неуспешности</w:t>
      </w:r>
      <w:proofErr w:type="spellEnd"/>
      <w:r w:rsidR="00502271" w:rsidRPr="00837C79">
        <w:rPr>
          <w:rFonts w:ascii="Times New Roman" w:hAnsi="Times New Roman" w:cs="Times New Roman"/>
          <w:sz w:val="28"/>
          <w:szCs w:val="28"/>
        </w:rPr>
        <w:t xml:space="preserve"> – к социальной успешности // Высшее образование в России. 2019б. Т. 28, № 11. С. 34–46. </w:t>
      </w:r>
    </w:p>
    <w:p w:rsidR="00502271" w:rsidRPr="00CB23CE" w:rsidRDefault="00837C79" w:rsidP="00CB23CE">
      <w:pPr>
        <w:pStyle w:val="a3"/>
        <w:numPr>
          <w:ilvl w:val="0"/>
          <w:numId w:val="22"/>
        </w:numPr>
        <w:spacing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02271" w:rsidRPr="00CB23CE">
        <w:rPr>
          <w:rFonts w:ascii="Times New Roman" w:hAnsi="Times New Roman" w:cs="Times New Roman"/>
          <w:sz w:val="28"/>
          <w:szCs w:val="28"/>
        </w:rPr>
        <w:t>Ислакаева</w:t>
      </w:r>
      <w:proofErr w:type="spellEnd"/>
      <w:r w:rsidR="00502271" w:rsidRPr="00CB23CE">
        <w:rPr>
          <w:rFonts w:ascii="Times New Roman" w:hAnsi="Times New Roman" w:cs="Times New Roman"/>
          <w:sz w:val="28"/>
          <w:szCs w:val="28"/>
        </w:rPr>
        <w:t xml:space="preserve"> Г.Р. Образовательная межрегиональная миграция: причины и социально-экономические следствия // Уровень жизни населения регионов России. 2016. № 3 (201). С. 77–88.</w:t>
      </w:r>
    </w:p>
    <w:p w:rsidR="00CB54C6" w:rsidRDefault="00837C79" w:rsidP="00CB23CE">
      <w:pPr>
        <w:pStyle w:val="a3"/>
        <w:numPr>
          <w:ilvl w:val="0"/>
          <w:numId w:val="22"/>
        </w:numPr>
        <w:shd w:val="clear" w:color="auto" w:fill="FFFFFF"/>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 </w:t>
      </w:r>
      <w:r w:rsidR="00CB54C6" w:rsidRPr="00CB23CE">
        <w:rPr>
          <w:rFonts w:ascii="Times New Roman" w:hAnsi="Times New Roman" w:cs="Times New Roman"/>
          <w:sz w:val="28"/>
          <w:szCs w:val="28"/>
        </w:rPr>
        <w:t>Кон И. С. Социология молодежи. В кн.: Краткий словарь по социологии М., 1988</w:t>
      </w:r>
    </w:p>
    <w:p w:rsidR="007D7AAD" w:rsidRDefault="007D7AAD" w:rsidP="00CB23CE">
      <w:pPr>
        <w:pStyle w:val="a3"/>
        <w:numPr>
          <w:ilvl w:val="0"/>
          <w:numId w:val="22"/>
        </w:numPr>
        <w:shd w:val="clear" w:color="auto" w:fill="FFFFFF"/>
        <w:spacing w:after="0" w:line="360" w:lineRule="auto"/>
        <w:ind w:left="0" w:firstLine="357"/>
        <w:jc w:val="both"/>
        <w:rPr>
          <w:rFonts w:ascii="Times New Roman" w:hAnsi="Times New Roman" w:cs="Times New Roman"/>
          <w:sz w:val="28"/>
          <w:szCs w:val="28"/>
        </w:rPr>
      </w:pPr>
      <w:r w:rsidRPr="007D7AAD">
        <w:rPr>
          <w:rFonts w:ascii="Times New Roman" w:hAnsi="Times New Roman" w:cs="Times New Roman"/>
          <w:sz w:val="28"/>
          <w:szCs w:val="28"/>
        </w:rPr>
        <w:t xml:space="preserve"> </w:t>
      </w:r>
      <w:proofErr w:type="spellStart"/>
      <w:r w:rsidRPr="007D7AAD">
        <w:rPr>
          <w:rFonts w:ascii="Times New Roman" w:hAnsi="Times New Roman" w:cs="Times New Roman"/>
          <w:sz w:val="28"/>
          <w:szCs w:val="28"/>
        </w:rPr>
        <w:t>Корепина</w:t>
      </w:r>
      <w:proofErr w:type="spellEnd"/>
      <w:r w:rsidRPr="007D7AAD">
        <w:rPr>
          <w:rFonts w:ascii="Times New Roman" w:hAnsi="Times New Roman" w:cs="Times New Roman"/>
          <w:sz w:val="28"/>
          <w:szCs w:val="28"/>
        </w:rPr>
        <w:t xml:space="preserve"> Т.А. </w:t>
      </w:r>
      <w:r>
        <w:rPr>
          <w:rFonts w:ascii="Times New Roman" w:hAnsi="Times New Roman" w:cs="Times New Roman"/>
          <w:sz w:val="28"/>
          <w:szCs w:val="28"/>
        </w:rPr>
        <w:t>М</w:t>
      </w:r>
      <w:r w:rsidRPr="007D7AAD">
        <w:rPr>
          <w:rFonts w:ascii="Times New Roman" w:hAnsi="Times New Roman" w:cs="Times New Roman"/>
          <w:sz w:val="28"/>
          <w:szCs w:val="28"/>
        </w:rPr>
        <w:t xml:space="preserve">есто и роль образовательной миграции в общей классификации видов миграционного движения населения // Вестник НГУЭУ • 2018 • № 3., С. 65 </w:t>
      </w:r>
      <w:r w:rsidR="00366E47">
        <w:rPr>
          <w:rFonts w:ascii="Times New Roman" w:hAnsi="Times New Roman" w:cs="Times New Roman"/>
          <w:sz w:val="28"/>
          <w:szCs w:val="28"/>
        </w:rPr>
        <w:t>–</w:t>
      </w:r>
      <w:r w:rsidRPr="007D7AAD">
        <w:rPr>
          <w:rFonts w:ascii="Times New Roman" w:hAnsi="Times New Roman" w:cs="Times New Roman"/>
          <w:sz w:val="28"/>
          <w:szCs w:val="28"/>
        </w:rPr>
        <w:t xml:space="preserve"> 77</w:t>
      </w:r>
    </w:p>
    <w:p w:rsidR="00366E47" w:rsidRPr="007D7AAD" w:rsidRDefault="00366E47" w:rsidP="00366E47">
      <w:pPr>
        <w:pStyle w:val="a3"/>
        <w:numPr>
          <w:ilvl w:val="0"/>
          <w:numId w:val="22"/>
        </w:numPr>
        <w:shd w:val="clear" w:color="auto" w:fill="FFFFFF"/>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 Костина Е.Ю., Орлова Н.А. </w:t>
      </w:r>
      <w:r w:rsidRPr="00366E47">
        <w:rPr>
          <w:rFonts w:ascii="Times New Roman" w:hAnsi="Times New Roman" w:cs="Times New Roman"/>
          <w:sz w:val="28"/>
          <w:szCs w:val="28"/>
        </w:rPr>
        <w:t>Образовательная миграция в современной России: тенденции и проблемы // Теория и практика общественного развития. 2022. № 3. С. 26–32.</w:t>
      </w:r>
    </w:p>
    <w:p w:rsidR="00CE2E37" w:rsidRPr="00CB23CE" w:rsidRDefault="00837C79" w:rsidP="00CB23CE">
      <w:pPr>
        <w:pStyle w:val="a3"/>
        <w:numPr>
          <w:ilvl w:val="0"/>
          <w:numId w:val="22"/>
        </w:numPr>
        <w:spacing w:line="360" w:lineRule="auto"/>
        <w:ind w:left="0" w:firstLine="357"/>
        <w:jc w:val="both"/>
        <w:rPr>
          <w:rStyle w:val="a5"/>
          <w:rFonts w:ascii="Times New Roman" w:hAnsi="Times New Roman" w:cs="Times New Roman"/>
          <w:i/>
          <w:iCs/>
          <w:sz w:val="28"/>
          <w:szCs w:val="28"/>
          <w:shd w:val="clear" w:color="auto" w:fill="FFFFFF"/>
        </w:rPr>
      </w:pPr>
      <w:r>
        <w:rPr>
          <w:rStyle w:val="w"/>
          <w:rFonts w:ascii="Times New Roman" w:hAnsi="Times New Roman" w:cs="Times New Roman"/>
          <w:iCs/>
          <w:sz w:val="28"/>
          <w:szCs w:val="28"/>
          <w:shd w:val="clear" w:color="auto" w:fill="FFFFFF"/>
        </w:rPr>
        <w:t xml:space="preserve"> </w:t>
      </w:r>
      <w:r w:rsidR="00CB54C6" w:rsidRPr="00CB23CE">
        <w:rPr>
          <w:rStyle w:val="w"/>
          <w:rFonts w:ascii="Times New Roman" w:hAnsi="Times New Roman" w:cs="Times New Roman"/>
          <w:iCs/>
          <w:sz w:val="28"/>
          <w:szCs w:val="28"/>
          <w:shd w:val="clear" w:color="auto" w:fill="FFFFFF"/>
        </w:rPr>
        <w:t>Лисовский В. Т. Духовный мир и ценностные ориентации молодежи России. — СПб., 2000.</w:t>
      </w:r>
    </w:p>
    <w:p w:rsidR="00BC3AD7" w:rsidRDefault="00837C79" w:rsidP="00CB23CE">
      <w:pPr>
        <w:pStyle w:val="a3"/>
        <w:numPr>
          <w:ilvl w:val="0"/>
          <w:numId w:val="22"/>
        </w:numPr>
        <w:spacing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 </w:t>
      </w:r>
      <w:r w:rsidR="00075DF5" w:rsidRPr="00CB23CE">
        <w:rPr>
          <w:rFonts w:ascii="Times New Roman" w:hAnsi="Times New Roman" w:cs="Times New Roman"/>
          <w:sz w:val="28"/>
          <w:szCs w:val="28"/>
        </w:rPr>
        <w:t>Митин Д.Н. Образовательная миграция: пон</w:t>
      </w:r>
      <w:r w:rsidR="00CB54C6" w:rsidRPr="00CB23CE">
        <w:rPr>
          <w:rFonts w:ascii="Times New Roman" w:hAnsi="Times New Roman" w:cs="Times New Roman"/>
          <w:sz w:val="28"/>
          <w:szCs w:val="28"/>
        </w:rPr>
        <w:t>ятие, проблемы и пути решения // Вестник РУДН, серия Политология, 2010, № 3., С. 123-133</w:t>
      </w:r>
    </w:p>
    <w:p w:rsidR="00D77788" w:rsidRPr="00D77788" w:rsidRDefault="00D77788" w:rsidP="00CB23CE">
      <w:pPr>
        <w:pStyle w:val="a3"/>
        <w:numPr>
          <w:ilvl w:val="0"/>
          <w:numId w:val="22"/>
        </w:numPr>
        <w:spacing w:line="360" w:lineRule="auto"/>
        <w:ind w:left="0" w:firstLine="357"/>
        <w:jc w:val="both"/>
        <w:rPr>
          <w:rFonts w:ascii="Times New Roman" w:hAnsi="Times New Roman" w:cs="Times New Roman"/>
          <w:sz w:val="28"/>
          <w:szCs w:val="28"/>
        </w:rPr>
      </w:pPr>
      <w:r w:rsidRPr="00D77788">
        <w:rPr>
          <w:rFonts w:ascii="Times New Roman" w:hAnsi="Times New Roman" w:cs="Times New Roman"/>
          <w:i/>
          <w:sz w:val="28"/>
          <w:szCs w:val="28"/>
        </w:rPr>
        <w:lastRenderedPageBreak/>
        <w:t xml:space="preserve"> </w:t>
      </w:r>
      <w:r w:rsidRPr="00D77788">
        <w:rPr>
          <w:rFonts w:ascii="Times New Roman" w:hAnsi="Times New Roman" w:cs="Times New Roman"/>
          <w:sz w:val="28"/>
          <w:szCs w:val="28"/>
        </w:rPr>
        <w:t>Мкртчян Н.В., Миграция молодежи из малых городов России //Мониторинг общественного мнения: Экономические и социальные перемены. 2017. № 1. С. 225—242.</w:t>
      </w:r>
    </w:p>
    <w:p w:rsidR="00BC3AD7" w:rsidRDefault="00837C79" w:rsidP="00CB23CE">
      <w:pPr>
        <w:pStyle w:val="a3"/>
        <w:numPr>
          <w:ilvl w:val="0"/>
          <w:numId w:val="22"/>
        </w:numPr>
        <w:spacing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02271" w:rsidRPr="00CB23CE">
        <w:rPr>
          <w:rFonts w:ascii="Times New Roman" w:hAnsi="Times New Roman" w:cs="Times New Roman"/>
          <w:sz w:val="28"/>
          <w:szCs w:val="28"/>
        </w:rPr>
        <w:t>Рыбаковский</w:t>
      </w:r>
      <w:proofErr w:type="spellEnd"/>
      <w:r w:rsidR="00502271" w:rsidRPr="00CB23CE">
        <w:rPr>
          <w:rFonts w:ascii="Times New Roman" w:hAnsi="Times New Roman" w:cs="Times New Roman"/>
          <w:sz w:val="28"/>
          <w:szCs w:val="28"/>
        </w:rPr>
        <w:t xml:space="preserve"> Л.Л. Доминанта миграционной политики современной России // Социологические исследования. 2017. № 8 (401). С. 59–65. </w:t>
      </w:r>
    </w:p>
    <w:p w:rsidR="00AB2E91" w:rsidRPr="00AB2E91" w:rsidRDefault="00AB2E91" w:rsidP="00AB2E91">
      <w:pPr>
        <w:pStyle w:val="a3"/>
        <w:numPr>
          <w:ilvl w:val="0"/>
          <w:numId w:val="22"/>
        </w:numPr>
        <w:spacing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 </w:t>
      </w:r>
      <w:r w:rsidRPr="00AB2E91">
        <w:rPr>
          <w:rFonts w:ascii="Times New Roman" w:hAnsi="Times New Roman" w:cs="Times New Roman"/>
          <w:sz w:val="28"/>
          <w:szCs w:val="28"/>
        </w:rPr>
        <w:t xml:space="preserve">Санникова О.В. </w:t>
      </w:r>
      <w:r>
        <w:rPr>
          <w:rFonts w:ascii="Times New Roman" w:hAnsi="Times New Roman" w:cs="Times New Roman"/>
          <w:sz w:val="28"/>
          <w:szCs w:val="28"/>
        </w:rPr>
        <w:t>Н</w:t>
      </w:r>
      <w:r w:rsidRPr="00AB2E91">
        <w:rPr>
          <w:rFonts w:ascii="Times New Roman" w:hAnsi="Times New Roman" w:cs="Times New Roman"/>
          <w:sz w:val="28"/>
          <w:szCs w:val="28"/>
        </w:rPr>
        <w:t xml:space="preserve">екомпенсируемая образовательная миграция как проблема развития российского региона // </w:t>
      </w:r>
      <w:r>
        <w:rPr>
          <w:rFonts w:ascii="Times New Roman" w:hAnsi="Times New Roman" w:cs="Times New Roman"/>
          <w:sz w:val="28"/>
          <w:szCs w:val="28"/>
        </w:rPr>
        <w:t>Т</w:t>
      </w:r>
      <w:r w:rsidRPr="00AB2E91">
        <w:rPr>
          <w:rFonts w:ascii="Times New Roman" w:hAnsi="Times New Roman" w:cs="Times New Roman"/>
          <w:sz w:val="28"/>
          <w:szCs w:val="28"/>
        </w:rPr>
        <w:t>еория и практика общественного развития (2015, № 24)., С. 19-21</w:t>
      </w:r>
    </w:p>
    <w:p w:rsidR="007D3FA3" w:rsidRPr="007D3FA3" w:rsidRDefault="007D3FA3" w:rsidP="007D3FA3">
      <w:pPr>
        <w:pStyle w:val="a3"/>
        <w:numPr>
          <w:ilvl w:val="0"/>
          <w:numId w:val="22"/>
        </w:numPr>
        <w:spacing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 </w:t>
      </w:r>
      <w:r w:rsidRPr="007D3FA3">
        <w:rPr>
          <w:rFonts w:ascii="Times New Roman" w:hAnsi="Times New Roman" w:cs="Times New Roman"/>
          <w:sz w:val="28"/>
          <w:szCs w:val="28"/>
        </w:rPr>
        <w:t>Троянская М.А. М</w:t>
      </w:r>
      <w:r w:rsidR="004279D6" w:rsidRPr="004279D6">
        <w:rPr>
          <w:rFonts w:ascii="Times New Roman" w:hAnsi="Times New Roman" w:cs="Times New Roman"/>
          <w:sz w:val="28"/>
          <w:szCs w:val="28"/>
        </w:rPr>
        <w:t>играция</w:t>
      </w:r>
      <w:r w:rsidRPr="007D3FA3">
        <w:rPr>
          <w:rFonts w:ascii="Times New Roman" w:hAnsi="Times New Roman" w:cs="Times New Roman"/>
          <w:sz w:val="28"/>
          <w:szCs w:val="28"/>
        </w:rPr>
        <w:t xml:space="preserve"> </w:t>
      </w:r>
      <w:r w:rsidR="004279D6" w:rsidRPr="007D3FA3">
        <w:rPr>
          <w:rFonts w:ascii="Times New Roman" w:hAnsi="Times New Roman" w:cs="Times New Roman"/>
          <w:sz w:val="28"/>
          <w:szCs w:val="28"/>
        </w:rPr>
        <w:t>населения: понятие, виды и значение для территорий</w:t>
      </w:r>
      <w:r w:rsidRPr="007D3FA3">
        <w:rPr>
          <w:rFonts w:ascii="Times New Roman" w:hAnsi="Times New Roman" w:cs="Times New Roman"/>
          <w:sz w:val="28"/>
          <w:szCs w:val="28"/>
        </w:rPr>
        <w:t xml:space="preserve"> // Азимут научных исследований: экономика и управление. 2021. Т. 10. № 2(35).,</w:t>
      </w:r>
      <w:r w:rsidRPr="007D3FA3">
        <w:rPr>
          <w:rFonts w:ascii="Times New Roman" w:hAnsi="Times New Roman" w:cs="Times New Roman"/>
          <w:sz w:val="28"/>
          <w:szCs w:val="28"/>
          <w:lang w:val="en-US"/>
        </w:rPr>
        <w:t xml:space="preserve"> </w:t>
      </w:r>
      <w:r w:rsidRPr="007D3FA3">
        <w:rPr>
          <w:rFonts w:ascii="Times New Roman" w:hAnsi="Times New Roman" w:cs="Times New Roman"/>
          <w:sz w:val="28"/>
          <w:szCs w:val="28"/>
        </w:rPr>
        <w:t>С. 356 - 359</w:t>
      </w:r>
    </w:p>
    <w:p w:rsidR="007123BD" w:rsidRPr="00CB23CE" w:rsidRDefault="00837C79" w:rsidP="00CB23CE">
      <w:pPr>
        <w:pStyle w:val="a3"/>
        <w:numPr>
          <w:ilvl w:val="0"/>
          <w:numId w:val="22"/>
        </w:numPr>
        <w:spacing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 </w:t>
      </w:r>
      <w:r w:rsidR="007123BD" w:rsidRPr="00CB23CE">
        <w:rPr>
          <w:rFonts w:ascii="Times New Roman" w:hAnsi="Times New Roman" w:cs="Times New Roman"/>
          <w:sz w:val="28"/>
          <w:szCs w:val="28"/>
        </w:rPr>
        <w:t xml:space="preserve">Тоцкий Н.Н. Введение в миграционное право. Миграционное </w:t>
      </w:r>
      <w:proofErr w:type="gramStart"/>
      <w:r w:rsidR="007123BD" w:rsidRPr="00CB23CE">
        <w:rPr>
          <w:rFonts w:ascii="Times New Roman" w:hAnsi="Times New Roman" w:cs="Times New Roman"/>
          <w:sz w:val="28"/>
          <w:szCs w:val="28"/>
        </w:rPr>
        <w:t>право</w:t>
      </w:r>
      <w:proofErr w:type="gramEnd"/>
      <w:r w:rsidR="007123BD" w:rsidRPr="00CB23CE">
        <w:rPr>
          <w:rFonts w:ascii="Times New Roman" w:hAnsi="Times New Roman" w:cs="Times New Roman"/>
          <w:sz w:val="28"/>
          <w:szCs w:val="28"/>
        </w:rPr>
        <w:t xml:space="preserve"> как </w:t>
      </w:r>
      <w:proofErr w:type="spellStart"/>
      <w:r w:rsidR="007123BD" w:rsidRPr="00CB23CE">
        <w:rPr>
          <w:rFonts w:ascii="Times New Roman" w:hAnsi="Times New Roman" w:cs="Times New Roman"/>
          <w:sz w:val="28"/>
          <w:szCs w:val="28"/>
        </w:rPr>
        <w:t>подотрасль</w:t>
      </w:r>
      <w:proofErr w:type="spellEnd"/>
      <w:r w:rsidR="007123BD" w:rsidRPr="00CB23CE">
        <w:rPr>
          <w:rFonts w:ascii="Times New Roman" w:hAnsi="Times New Roman" w:cs="Times New Roman"/>
          <w:sz w:val="28"/>
          <w:szCs w:val="28"/>
        </w:rPr>
        <w:t xml:space="preserve"> конституционного права Российской Федерации. Нормативные акты, регулирующие правоотношения с участием мигрантов. – М.: Диалог МГУ, – 153 с.</w:t>
      </w:r>
    </w:p>
    <w:p w:rsidR="007B7F6C" w:rsidRPr="00B52531" w:rsidRDefault="00837C79" w:rsidP="005C37F3">
      <w:pPr>
        <w:pStyle w:val="a3"/>
        <w:numPr>
          <w:ilvl w:val="0"/>
          <w:numId w:val="22"/>
        </w:numPr>
        <w:spacing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2D1E7C" w:rsidRPr="00CB23CE">
        <w:rPr>
          <w:rFonts w:ascii="Times New Roman" w:hAnsi="Times New Roman" w:cs="Times New Roman"/>
          <w:sz w:val="28"/>
          <w:szCs w:val="28"/>
        </w:rPr>
        <w:t>Шарова</w:t>
      </w:r>
      <w:proofErr w:type="spellEnd"/>
      <w:r w:rsidR="00CB23CE">
        <w:rPr>
          <w:rFonts w:ascii="Times New Roman" w:hAnsi="Times New Roman" w:cs="Times New Roman"/>
          <w:sz w:val="28"/>
          <w:szCs w:val="28"/>
        </w:rPr>
        <w:t xml:space="preserve"> </w:t>
      </w:r>
      <w:r w:rsidR="00CB23CE" w:rsidRPr="00CB23CE">
        <w:rPr>
          <w:rFonts w:ascii="Times New Roman" w:hAnsi="Times New Roman" w:cs="Times New Roman"/>
          <w:sz w:val="28"/>
          <w:szCs w:val="28"/>
        </w:rPr>
        <w:t>Е.Н.</w:t>
      </w:r>
      <w:r w:rsidR="002D1E7C" w:rsidRPr="00CB23CE">
        <w:rPr>
          <w:rFonts w:ascii="Times New Roman" w:hAnsi="Times New Roman" w:cs="Times New Roman"/>
          <w:sz w:val="28"/>
          <w:szCs w:val="28"/>
        </w:rPr>
        <w:t xml:space="preserve"> Миграционные установки молодежи Мурманской области // ПРОБЛЕМЫ РАЗВИТИЯ ТЕРРИТОРИИ • ВЫП. 3 (77) • 2015., С. 88 – 103</w:t>
      </w:r>
    </w:p>
    <w:p w:rsidR="002D1E7C" w:rsidRPr="002D1E7C" w:rsidRDefault="002D1E7C" w:rsidP="002D1E7C">
      <w:pPr>
        <w:spacing w:line="360" w:lineRule="auto"/>
        <w:ind w:firstLine="709"/>
        <w:contextualSpacing/>
        <w:jc w:val="both"/>
        <w:rPr>
          <w:rFonts w:ascii="Times New Roman" w:hAnsi="Times New Roman" w:cs="Times New Roman"/>
          <w:b/>
          <w:sz w:val="28"/>
          <w:szCs w:val="28"/>
        </w:rPr>
      </w:pPr>
      <w:r w:rsidRPr="002D1E7C">
        <w:rPr>
          <w:rFonts w:ascii="Times New Roman" w:hAnsi="Times New Roman" w:cs="Times New Roman"/>
          <w:b/>
          <w:sz w:val="28"/>
          <w:szCs w:val="28"/>
        </w:rPr>
        <w:t>По материалам интернет-источников:</w:t>
      </w:r>
    </w:p>
    <w:p w:rsidR="00BC3AD7" w:rsidRDefault="00CB23CE" w:rsidP="00BC3AD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BC3AD7">
        <w:rPr>
          <w:rFonts w:ascii="Times New Roman" w:hAnsi="Times New Roman" w:cs="Times New Roman"/>
          <w:sz w:val="28"/>
          <w:szCs w:val="28"/>
        </w:rPr>
        <w:t xml:space="preserve">. </w:t>
      </w:r>
      <w:r w:rsidR="001C3CE6">
        <w:rPr>
          <w:rFonts w:ascii="Times New Roman" w:hAnsi="Times New Roman" w:cs="Times New Roman"/>
          <w:sz w:val="28"/>
          <w:szCs w:val="28"/>
        </w:rPr>
        <w:t xml:space="preserve">К определению понятия миграции </w:t>
      </w:r>
      <w:r w:rsidR="001C3CE6" w:rsidRPr="001C3CE6">
        <w:rPr>
          <w:rFonts w:ascii="Times New Roman" w:hAnsi="Times New Roman" w:cs="Times New Roman"/>
          <w:sz w:val="28"/>
          <w:szCs w:val="28"/>
        </w:rPr>
        <w:t xml:space="preserve">// </w:t>
      </w:r>
      <w:r w:rsidR="001C3CE6">
        <w:rPr>
          <w:rFonts w:ascii="Times New Roman" w:hAnsi="Times New Roman" w:cs="Times New Roman"/>
          <w:sz w:val="28"/>
          <w:szCs w:val="28"/>
          <w:lang w:val="en-US"/>
        </w:rPr>
        <w:t>URL</w:t>
      </w:r>
      <w:r w:rsidR="001C3CE6">
        <w:rPr>
          <w:rFonts w:ascii="Times New Roman" w:hAnsi="Times New Roman" w:cs="Times New Roman"/>
          <w:sz w:val="28"/>
          <w:szCs w:val="28"/>
        </w:rPr>
        <w:t xml:space="preserve">: </w:t>
      </w:r>
      <w:r w:rsidR="001C3CE6" w:rsidRPr="00CB23CE">
        <w:rPr>
          <w:rFonts w:ascii="Times New Roman" w:hAnsi="Times New Roman" w:cs="Times New Roman"/>
          <w:sz w:val="28"/>
          <w:szCs w:val="28"/>
        </w:rPr>
        <w:t>https://articlekz.com/article/14785</w:t>
      </w:r>
      <w:r w:rsidR="001C3CE6">
        <w:rPr>
          <w:rFonts w:ascii="Times New Roman" w:hAnsi="Times New Roman" w:cs="Times New Roman"/>
          <w:sz w:val="28"/>
          <w:szCs w:val="28"/>
        </w:rPr>
        <w:t xml:space="preserve"> (Дата обращения: 03.12.2022)</w:t>
      </w:r>
    </w:p>
    <w:p w:rsidR="007B7F6C" w:rsidRPr="007B7F6C" w:rsidRDefault="007B7F6C" w:rsidP="00BC3AD7">
      <w:pPr>
        <w:spacing w:line="360" w:lineRule="auto"/>
        <w:ind w:firstLine="709"/>
        <w:contextualSpacing/>
        <w:jc w:val="both"/>
        <w:rPr>
          <w:rStyle w:val="a5"/>
          <w:rFonts w:ascii="Times New Roman" w:hAnsi="Times New Roman" w:cs="Times New Roman"/>
          <w:sz w:val="28"/>
          <w:szCs w:val="28"/>
          <w:bdr w:val="none" w:sz="0" w:space="0" w:color="auto" w:frame="1"/>
        </w:rPr>
      </w:pPr>
      <w:r>
        <w:rPr>
          <w:rFonts w:ascii="Times New Roman" w:hAnsi="Times New Roman" w:cs="Times New Roman"/>
          <w:sz w:val="28"/>
          <w:szCs w:val="28"/>
        </w:rPr>
        <w:t xml:space="preserve">2. </w:t>
      </w:r>
      <w:r w:rsidRPr="007B7F6C">
        <w:rPr>
          <w:rFonts w:ascii="Times New Roman" w:hAnsi="Times New Roman" w:cs="Times New Roman"/>
          <w:sz w:val="28"/>
          <w:szCs w:val="28"/>
        </w:rPr>
        <w:t>Возрастная стратификация молодёжи</w:t>
      </w:r>
      <w:r>
        <w:rPr>
          <w:rFonts w:ascii="Times New Roman" w:hAnsi="Times New Roman" w:cs="Times New Roman"/>
          <w:sz w:val="28"/>
          <w:szCs w:val="28"/>
        </w:rPr>
        <w:t xml:space="preserve"> //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8" w:history="1">
        <w:r w:rsidRPr="007B7F6C">
          <w:rPr>
            <w:rStyle w:val="a5"/>
            <w:rFonts w:ascii="Times New Roman" w:hAnsi="Times New Roman" w:cs="Times New Roman"/>
            <w:color w:val="000000" w:themeColor="text1"/>
            <w:sz w:val="28"/>
            <w:szCs w:val="28"/>
            <w:u w:val="none"/>
            <w:lang w:val="en-US"/>
          </w:rPr>
          <w:t>https</w:t>
        </w:r>
        <w:r w:rsidRPr="007B7F6C">
          <w:rPr>
            <w:rStyle w:val="a5"/>
            <w:rFonts w:ascii="Times New Roman" w:hAnsi="Times New Roman" w:cs="Times New Roman"/>
            <w:color w:val="000000" w:themeColor="text1"/>
            <w:sz w:val="28"/>
            <w:szCs w:val="28"/>
            <w:u w:val="none"/>
          </w:rPr>
          <w:t>://</w:t>
        </w:r>
        <w:proofErr w:type="spellStart"/>
        <w:r w:rsidRPr="007B7F6C">
          <w:rPr>
            <w:rStyle w:val="a5"/>
            <w:rFonts w:ascii="Times New Roman" w:hAnsi="Times New Roman" w:cs="Times New Roman"/>
            <w:color w:val="000000" w:themeColor="text1"/>
            <w:sz w:val="28"/>
            <w:szCs w:val="28"/>
            <w:u w:val="none"/>
            <w:lang w:val="en-US"/>
          </w:rPr>
          <w:t>studfile</w:t>
        </w:r>
        <w:proofErr w:type="spellEnd"/>
        <w:r w:rsidRPr="007B7F6C">
          <w:rPr>
            <w:rStyle w:val="a5"/>
            <w:rFonts w:ascii="Times New Roman" w:hAnsi="Times New Roman" w:cs="Times New Roman"/>
            <w:color w:val="000000" w:themeColor="text1"/>
            <w:sz w:val="28"/>
            <w:szCs w:val="28"/>
            <w:u w:val="none"/>
          </w:rPr>
          <w:t>.</w:t>
        </w:r>
        <w:r w:rsidRPr="007B7F6C">
          <w:rPr>
            <w:rStyle w:val="a5"/>
            <w:rFonts w:ascii="Times New Roman" w:hAnsi="Times New Roman" w:cs="Times New Roman"/>
            <w:color w:val="000000" w:themeColor="text1"/>
            <w:sz w:val="28"/>
            <w:szCs w:val="28"/>
            <w:u w:val="none"/>
            <w:lang w:val="en-US"/>
          </w:rPr>
          <w:t>net</w:t>
        </w:r>
        <w:r w:rsidRPr="007B7F6C">
          <w:rPr>
            <w:rStyle w:val="a5"/>
            <w:rFonts w:ascii="Times New Roman" w:hAnsi="Times New Roman" w:cs="Times New Roman"/>
            <w:color w:val="000000" w:themeColor="text1"/>
            <w:sz w:val="28"/>
            <w:szCs w:val="28"/>
            <w:u w:val="none"/>
          </w:rPr>
          <w:t>/</w:t>
        </w:r>
        <w:r w:rsidRPr="007B7F6C">
          <w:rPr>
            <w:rStyle w:val="a5"/>
            <w:rFonts w:ascii="Times New Roman" w:hAnsi="Times New Roman" w:cs="Times New Roman"/>
            <w:color w:val="000000" w:themeColor="text1"/>
            <w:sz w:val="28"/>
            <w:szCs w:val="28"/>
            <w:u w:val="none"/>
            <w:lang w:val="en-US"/>
          </w:rPr>
          <w:t>preview</w:t>
        </w:r>
        <w:r w:rsidRPr="007B7F6C">
          <w:rPr>
            <w:rStyle w:val="a5"/>
            <w:rFonts w:ascii="Times New Roman" w:hAnsi="Times New Roman" w:cs="Times New Roman"/>
            <w:color w:val="000000" w:themeColor="text1"/>
            <w:sz w:val="28"/>
            <w:szCs w:val="28"/>
            <w:u w:val="none"/>
          </w:rPr>
          <w:t>/1197677/</w:t>
        </w:r>
        <w:r w:rsidRPr="007B7F6C">
          <w:rPr>
            <w:rStyle w:val="a5"/>
            <w:rFonts w:ascii="Times New Roman" w:hAnsi="Times New Roman" w:cs="Times New Roman"/>
            <w:color w:val="000000" w:themeColor="text1"/>
            <w:sz w:val="28"/>
            <w:szCs w:val="28"/>
            <w:u w:val="none"/>
            <w:lang w:val="en-US"/>
          </w:rPr>
          <w:t>page</w:t>
        </w:r>
        <w:r w:rsidRPr="007B7F6C">
          <w:rPr>
            <w:rStyle w:val="a5"/>
            <w:rFonts w:ascii="Times New Roman" w:hAnsi="Times New Roman" w:cs="Times New Roman"/>
            <w:color w:val="000000" w:themeColor="text1"/>
            <w:sz w:val="28"/>
            <w:szCs w:val="28"/>
            <w:u w:val="none"/>
          </w:rPr>
          <w:t>:6/</w:t>
        </w:r>
      </w:hyperlink>
      <w:r>
        <w:rPr>
          <w:rFonts w:ascii="Times New Roman" w:hAnsi="Times New Roman" w:cs="Times New Roman"/>
          <w:sz w:val="28"/>
          <w:szCs w:val="28"/>
        </w:rPr>
        <w:t xml:space="preserve"> (Дата обращения 03.12.2022)</w:t>
      </w:r>
    </w:p>
    <w:p w:rsidR="00502271" w:rsidRDefault="00502271">
      <w:pPr>
        <w:rPr>
          <w:rFonts w:ascii="Times New Roman" w:hAnsi="Times New Roman" w:cs="Times New Roman"/>
          <w:sz w:val="28"/>
          <w:szCs w:val="28"/>
        </w:rPr>
      </w:pPr>
      <w:r>
        <w:rPr>
          <w:rFonts w:ascii="Times New Roman" w:hAnsi="Times New Roman" w:cs="Times New Roman"/>
          <w:sz w:val="28"/>
          <w:szCs w:val="28"/>
        </w:rPr>
        <w:br w:type="page"/>
      </w:r>
    </w:p>
    <w:p w:rsidR="005935BD" w:rsidRPr="00502271" w:rsidRDefault="005935BD" w:rsidP="00502271">
      <w:pPr>
        <w:spacing w:line="360" w:lineRule="auto"/>
        <w:contextualSpacing/>
        <w:jc w:val="right"/>
        <w:rPr>
          <w:rFonts w:ascii="Times New Roman" w:hAnsi="Times New Roman" w:cs="Times New Roman"/>
          <w:i/>
          <w:sz w:val="28"/>
          <w:szCs w:val="28"/>
        </w:rPr>
      </w:pPr>
      <w:r w:rsidRPr="00502271">
        <w:rPr>
          <w:rFonts w:ascii="Times New Roman" w:hAnsi="Times New Roman" w:cs="Times New Roman"/>
          <w:i/>
          <w:sz w:val="28"/>
          <w:szCs w:val="28"/>
        </w:rPr>
        <w:lastRenderedPageBreak/>
        <w:t>Приложение 1</w:t>
      </w:r>
    </w:p>
    <w:p w:rsidR="005935BD" w:rsidRDefault="005935BD" w:rsidP="00502271">
      <w:pPr>
        <w:spacing w:line="360" w:lineRule="auto"/>
        <w:ind w:firstLine="709"/>
        <w:contextualSpacing/>
        <w:jc w:val="center"/>
        <w:rPr>
          <w:rFonts w:ascii="Times New Roman" w:hAnsi="Times New Roman" w:cs="Times New Roman"/>
          <w:b/>
          <w:sz w:val="28"/>
          <w:szCs w:val="28"/>
        </w:rPr>
      </w:pPr>
      <w:proofErr w:type="spellStart"/>
      <w:r w:rsidRPr="00595A62">
        <w:rPr>
          <w:rFonts w:ascii="Times New Roman" w:eastAsia="Times New Roman" w:hAnsi="Times New Roman" w:cs="Times New Roman"/>
          <w:b/>
          <w:bCs/>
          <w:color w:val="242428"/>
          <w:sz w:val="28"/>
          <w:szCs w:val="28"/>
          <w:lang w:eastAsia="ru-RU"/>
        </w:rPr>
        <w:t>Гайд</w:t>
      </w:r>
      <w:proofErr w:type="spellEnd"/>
      <w:r w:rsidRPr="00595A62">
        <w:rPr>
          <w:rFonts w:ascii="Times New Roman" w:eastAsia="Times New Roman" w:hAnsi="Times New Roman" w:cs="Times New Roman"/>
          <w:b/>
          <w:bCs/>
          <w:color w:val="242428"/>
          <w:sz w:val="28"/>
          <w:szCs w:val="28"/>
          <w:lang w:eastAsia="ru-RU"/>
        </w:rPr>
        <w:t xml:space="preserve"> для проведения фокус-группового исследования на тему «</w:t>
      </w:r>
      <w:r w:rsidRPr="00595A62">
        <w:rPr>
          <w:rFonts w:ascii="Times New Roman" w:hAnsi="Times New Roman" w:cs="Times New Roman"/>
          <w:b/>
          <w:sz w:val="28"/>
          <w:szCs w:val="28"/>
        </w:rPr>
        <w:t>Образовательная миграция молодёжи»</w:t>
      </w:r>
    </w:p>
    <w:p w:rsidR="005935BD" w:rsidRPr="007B730D" w:rsidRDefault="005935BD" w:rsidP="005935BD">
      <w:pPr>
        <w:pStyle w:val="a3"/>
        <w:numPr>
          <w:ilvl w:val="0"/>
          <w:numId w:val="14"/>
        </w:numPr>
        <w:spacing w:line="360" w:lineRule="auto"/>
        <w:jc w:val="both"/>
        <w:rPr>
          <w:rFonts w:ascii="Times New Roman" w:hAnsi="Times New Roman" w:cs="Times New Roman"/>
          <w:b/>
          <w:sz w:val="28"/>
          <w:szCs w:val="28"/>
        </w:rPr>
      </w:pPr>
      <w:r w:rsidRPr="007B730D">
        <w:rPr>
          <w:rFonts w:ascii="Times New Roman" w:hAnsi="Times New Roman" w:cs="Times New Roman"/>
          <w:b/>
          <w:sz w:val="28"/>
          <w:szCs w:val="28"/>
        </w:rPr>
        <w:t>Вступление (5-10 минут)</w:t>
      </w:r>
    </w:p>
    <w:p w:rsidR="005935BD" w:rsidRPr="007B730D" w:rsidRDefault="005935BD" w:rsidP="005935BD">
      <w:pPr>
        <w:pStyle w:val="a3"/>
        <w:numPr>
          <w:ilvl w:val="0"/>
          <w:numId w:val="15"/>
        </w:numPr>
        <w:spacing w:line="360" w:lineRule="auto"/>
        <w:ind w:left="357" w:firstLine="357"/>
        <w:jc w:val="both"/>
        <w:rPr>
          <w:rFonts w:ascii="Times New Roman" w:hAnsi="Times New Roman" w:cs="Times New Roman"/>
          <w:sz w:val="28"/>
          <w:szCs w:val="28"/>
        </w:rPr>
      </w:pPr>
      <w:r w:rsidRPr="007B730D">
        <w:rPr>
          <w:rFonts w:ascii="Times New Roman" w:hAnsi="Times New Roman" w:cs="Times New Roman"/>
          <w:sz w:val="28"/>
          <w:szCs w:val="28"/>
        </w:rPr>
        <w:t>Представление модератора.</w:t>
      </w:r>
    </w:p>
    <w:p w:rsidR="005935BD" w:rsidRPr="007B730D" w:rsidRDefault="005935BD" w:rsidP="005935BD">
      <w:pPr>
        <w:pStyle w:val="a3"/>
        <w:numPr>
          <w:ilvl w:val="0"/>
          <w:numId w:val="15"/>
        </w:numPr>
        <w:spacing w:line="360" w:lineRule="auto"/>
        <w:ind w:left="357" w:firstLine="357"/>
        <w:jc w:val="both"/>
        <w:rPr>
          <w:rFonts w:ascii="Times New Roman" w:hAnsi="Times New Roman" w:cs="Times New Roman"/>
          <w:sz w:val="28"/>
          <w:szCs w:val="28"/>
        </w:rPr>
      </w:pPr>
      <w:r w:rsidRPr="007B730D">
        <w:rPr>
          <w:rFonts w:ascii="Times New Roman" w:hAnsi="Times New Roman" w:cs="Times New Roman"/>
          <w:sz w:val="28"/>
          <w:szCs w:val="28"/>
        </w:rPr>
        <w:t>Фокус-группа - это такой метод исследования, где важно ваше личное мнение, аргументы, мысли по тому или иному поводу.</w:t>
      </w:r>
    </w:p>
    <w:p w:rsidR="005935BD" w:rsidRPr="007B730D" w:rsidRDefault="005935BD" w:rsidP="005935BD">
      <w:pPr>
        <w:pStyle w:val="a3"/>
        <w:numPr>
          <w:ilvl w:val="0"/>
          <w:numId w:val="15"/>
        </w:numPr>
        <w:spacing w:line="360" w:lineRule="auto"/>
        <w:ind w:left="357" w:firstLine="357"/>
        <w:jc w:val="both"/>
        <w:rPr>
          <w:rFonts w:ascii="Times New Roman" w:hAnsi="Times New Roman" w:cs="Times New Roman"/>
          <w:sz w:val="28"/>
          <w:szCs w:val="28"/>
        </w:rPr>
      </w:pPr>
      <w:r w:rsidRPr="007B730D">
        <w:rPr>
          <w:rFonts w:ascii="Times New Roman" w:hAnsi="Times New Roman" w:cs="Times New Roman"/>
          <w:sz w:val="28"/>
          <w:szCs w:val="28"/>
        </w:rPr>
        <w:t>Объяснение целей исследования: определить основные причины и намерения к образовательной миграции молодежи, возможности и препятствия возвратной миграции.</w:t>
      </w:r>
    </w:p>
    <w:p w:rsidR="005935BD" w:rsidRDefault="005935BD" w:rsidP="005935BD">
      <w:pPr>
        <w:pStyle w:val="a3"/>
        <w:numPr>
          <w:ilvl w:val="0"/>
          <w:numId w:val="15"/>
        </w:numPr>
        <w:spacing w:line="360" w:lineRule="auto"/>
        <w:ind w:left="357" w:firstLine="357"/>
        <w:jc w:val="both"/>
        <w:rPr>
          <w:rFonts w:ascii="Times New Roman" w:hAnsi="Times New Roman" w:cs="Times New Roman"/>
          <w:sz w:val="28"/>
          <w:szCs w:val="28"/>
        </w:rPr>
      </w:pPr>
      <w:r w:rsidRPr="007B730D">
        <w:rPr>
          <w:rFonts w:ascii="Times New Roman" w:hAnsi="Times New Roman" w:cs="Times New Roman"/>
          <w:sz w:val="28"/>
          <w:szCs w:val="28"/>
        </w:rPr>
        <w:t xml:space="preserve">Объяснение правил исследования: </w:t>
      </w:r>
    </w:p>
    <w:p w:rsidR="005935BD" w:rsidRPr="007E285E" w:rsidRDefault="005935BD" w:rsidP="005935BD">
      <w:pPr>
        <w:pStyle w:val="a3"/>
        <w:numPr>
          <w:ilvl w:val="0"/>
          <w:numId w:val="16"/>
        </w:numPr>
        <w:spacing w:line="360" w:lineRule="auto"/>
        <w:ind w:left="357" w:firstLine="357"/>
        <w:jc w:val="both"/>
        <w:rPr>
          <w:rFonts w:ascii="Times New Roman" w:hAnsi="Times New Roman" w:cs="Times New Roman"/>
          <w:sz w:val="28"/>
          <w:szCs w:val="28"/>
        </w:rPr>
      </w:pPr>
      <w:r w:rsidRPr="007E285E">
        <w:rPr>
          <w:rFonts w:ascii="Times New Roman" w:hAnsi="Times New Roman" w:cs="Times New Roman"/>
          <w:sz w:val="28"/>
          <w:szCs w:val="28"/>
        </w:rPr>
        <w:t>Честные ответы, нет «правильных» или «неправильных» ответов.</w:t>
      </w:r>
    </w:p>
    <w:p w:rsidR="005935BD" w:rsidRPr="007E285E" w:rsidRDefault="005935BD" w:rsidP="005935BD">
      <w:pPr>
        <w:pStyle w:val="a3"/>
        <w:numPr>
          <w:ilvl w:val="0"/>
          <w:numId w:val="16"/>
        </w:numPr>
        <w:spacing w:line="360" w:lineRule="auto"/>
        <w:ind w:left="357" w:firstLine="357"/>
        <w:jc w:val="both"/>
        <w:rPr>
          <w:rFonts w:ascii="Times New Roman" w:hAnsi="Times New Roman" w:cs="Times New Roman"/>
          <w:sz w:val="28"/>
          <w:szCs w:val="28"/>
        </w:rPr>
      </w:pPr>
      <w:r w:rsidRPr="007E285E">
        <w:rPr>
          <w:rFonts w:ascii="Times New Roman" w:hAnsi="Times New Roman" w:cs="Times New Roman"/>
          <w:sz w:val="28"/>
          <w:szCs w:val="28"/>
        </w:rPr>
        <w:t>Все сказанное – конфиденциально.</w:t>
      </w:r>
    </w:p>
    <w:p w:rsidR="005935BD" w:rsidRPr="007E285E" w:rsidRDefault="005935BD" w:rsidP="005935BD">
      <w:pPr>
        <w:pStyle w:val="a3"/>
        <w:numPr>
          <w:ilvl w:val="0"/>
          <w:numId w:val="16"/>
        </w:numPr>
        <w:spacing w:line="360" w:lineRule="auto"/>
        <w:ind w:left="357" w:firstLine="357"/>
        <w:jc w:val="both"/>
        <w:rPr>
          <w:rFonts w:ascii="Times New Roman" w:hAnsi="Times New Roman" w:cs="Times New Roman"/>
          <w:sz w:val="28"/>
          <w:szCs w:val="28"/>
        </w:rPr>
      </w:pPr>
      <w:r w:rsidRPr="007E285E">
        <w:rPr>
          <w:rFonts w:ascii="Times New Roman" w:hAnsi="Times New Roman" w:cs="Times New Roman"/>
          <w:sz w:val="28"/>
          <w:szCs w:val="28"/>
        </w:rPr>
        <w:t>С целью дальнейшего анализа дискуссии ведется видео-/аудиозапись беседы. Данная запись не может быть передана третьим лицам без вашего согласия и будет использоваться для внутреннего пользования.</w:t>
      </w:r>
    </w:p>
    <w:p w:rsidR="005935BD" w:rsidRPr="007E285E" w:rsidRDefault="005935BD" w:rsidP="005935BD">
      <w:pPr>
        <w:pStyle w:val="a3"/>
        <w:numPr>
          <w:ilvl w:val="0"/>
          <w:numId w:val="16"/>
        </w:numPr>
        <w:spacing w:line="360" w:lineRule="auto"/>
        <w:ind w:left="357" w:firstLine="357"/>
        <w:jc w:val="both"/>
        <w:rPr>
          <w:rFonts w:ascii="Times New Roman" w:hAnsi="Times New Roman" w:cs="Times New Roman"/>
          <w:sz w:val="28"/>
          <w:szCs w:val="28"/>
        </w:rPr>
      </w:pPr>
      <w:r w:rsidRPr="007E285E">
        <w:rPr>
          <w:rFonts w:ascii="Times New Roman" w:hAnsi="Times New Roman" w:cs="Times New Roman"/>
          <w:sz w:val="28"/>
          <w:szCs w:val="28"/>
        </w:rPr>
        <w:t>Просим отключить мобильные телефоны.</w:t>
      </w:r>
    </w:p>
    <w:p w:rsidR="005935BD" w:rsidRPr="007E285E" w:rsidRDefault="005935BD" w:rsidP="005935BD">
      <w:pPr>
        <w:pStyle w:val="a3"/>
        <w:numPr>
          <w:ilvl w:val="0"/>
          <w:numId w:val="17"/>
        </w:numPr>
        <w:spacing w:line="360" w:lineRule="auto"/>
        <w:ind w:left="357" w:firstLine="357"/>
        <w:jc w:val="both"/>
        <w:rPr>
          <w:rFonts w:ascii="Times New Roman" w:hAnsi="Times New Roman" w:cs="Times New Roman"/>
          <w:sz w:val="28"/>
          <w:szCs w:val="28"/>
        </w:rPr>
      </w:pPr>
      <w:r w:rsidRPr="007E285E">
        <w:rPr>
          <w:rFonts w:ascii="Times New Roman" w:hAnsi="Times New Roman" w:cs="Times New Roman"/>
          <w:sz w:val="28"/>
          <w:szCs w:val="28"/>
        </w:rPr>
        <w:t>Давайте познакомимся. Пожалуйст</w:t>
      </w:r>
      <w:r>
        <w:rPr>
          <w:rFonts w:ascii="Times New Roman" w:hAnsi="Times New Roman" w:cs="Times New Roman"/>
          <w:sz w:val="28"/>
          <w:szCs w:val="28"/>
        </w:rPr>
        <w:t>а, представьтесь. Имя, возраст</w:t>
      </w:r>
      <w:r w:rsidRPr="007E285E">
        <w:rPr>
          <w:rFonts w:ascii="Times New Roman" w:hAnsi="Times New Roman" w:cs="Times New Roman"/>
          <w:sz w:val="28"/>
          <w:szCs w:val="28"/>
        </w:rPr>
        <w:t>, из какого вы города и в каком городе обучаетесь.</w:t>
      </w:r>
    </w:p>
    <w:p w:rsidR="005935BD" w:rsidRPr="007E285E" w:rsidRDefault="005935BD" w:rsidP="005935BD">
      <w:pPr>
        <w:pStyle w:val="a3"/>
        <w:numPr>
          <w:ilvl w:val="0"/>
          <w:numId w:val="14"/>
        </w:numPr>
        <w:spacing w:line="360" w:lineRule="auto"/>
        <w:jc w:val="both"/>
        <w:rPr>
          <w:rFonts w:ascii="Times New Roman" w:hAnsi="Times New Roman" w:cs="Times New Roman"/>
          <w:b/>
          <w:sz w:val="28"/>
          <w:szCs w:val="28"/>
        </w:rPr>
      </w:pPr>
      <w:r w:rsidRPr="007E285E">
        <w:rPr>
          <w:rFonts w:ascii="Times New Roman" w:hAnsi="Times New Roman" w:cs="Times New Roman"/>
          <w:b/>
          <w:sz w:val="28"/>
          <w:szCs w:val="28"/>
        </w:rPr>
        <w:t>Основная часть (30-40 мин)</w:t>
      </w:r>
    </w:p>
    <w:p w:rsidR="005935BD" w:rsidRDefault="005935BD" w:rsidP="005935BD">
      <w:pPr>
        <w:spacing w:line="360" w:lineRule="auto"/>
        <w:ind w:firstLine="709"/>
        <w:contextualSpacing/>
        <w:jc w:val="both"/>
        <w:rPr>
          <w:rFonts w:ascii="Times New Roman" w:hAnsi="Times New Roman" w:cs="Times New Roman"/>
          <w:sz w:val="28"/>
          <w:szCs w:val="28"/>
        </w:rPr>
      </w:pPr>
      <w:r w:rsidRPr="002F2017">
        <w:rPr>
          <w:rFonts w:ascii="Times New Roman" w:hAnsi="Times New Roman" w:cs="Times New Roman"/>
          <w:sz w:val="28"/>
          <w:szCs w:val="28"/>
        </w:rPr>
        <w:t xml:space="preserve">(Основная часть состоит из </w:t>
      </w:r>
      <w:r>
        <w:rPr>
          <w:rFonts w:ascii="Times New Roman" w:hAnsi="Times New Roman" w:cs="Times New Roman"/>
          <w:sz w:val="28"/>
          <w:szCs w:val="28"/>
          <w:lang w:val="en-US"/>
        </w:rPr>
        <w:t>N</w:t>
      </w:r>
      <w:r w:rsidRPr="002F2017">
        <w:rPr>
          <w:rFonts w:ascii="Times New Roman" w:hAnsi="Times New Roman" w:cs="Times New Roman"/>
          <w:sz w:val="28"/>
          <w:szCs w:val="28"/>
        </w:rPr>
        <w:t xml:space="preserve"> основных вопросов. После каждого вопроса даны подсказки для модератора, на чем необходимо сделать акцент, что необходимо уточнить и подробно разобрать на фокус-группе)</w:t>
      </w:r>
    </w:p>
    <w:p w:rsidR="005935BD" w:rsidRDefault="005935BD" w:rsidP="005935BD">
      <w:pPr>
        <w:pStyle w:val="a3"/>
        <w:numPr>
          <w:ilvl w:val="0"/>
          <w:numId w:val="19"/>
        </w:numPr>
        <w:spacing w:line="360" w:lineRule="auto"/>
        <w:ind w:left="357" w:firstLine="357"/>
        <w:jc w:val="both"/>
        <w:rPr>
          <w:rFonts w:ascii="Times New Roman" w:hAnsi="Times New Roman" w:cs="Times New Roman"/>
          <w:b/>
          <w:sz w:val="28"/>
          <w:szCs w:val="28"/>
        </w:rPr>
      </w:pPr>
      <w:r>
        <w:rPr>
          <w:rFonts w:ascii="Times New Roman" w:hAnsi="Times New Roman" w:cs="Times New Roman"/>
          <w:b/>
          <w:sz w:val="28"/>
          <w:szCs w:val="28"/>
        </w:rPr>
        <w:t>В каком(-их) городе(-ах) вы выбрали вуз и почему?</w:t>
      </w:r>
    </w:p>
    <w:p w:rsidR="005935BD" w:rsidRPr="007E285E" w:rsidRDefault="005935BD" w:rsidP="005935BD">
      <w:pPr>
        <w:pStyle w:val="a3"/>
        <w:numPr>
          <w:ilvl w:val="0"/>
          <w:numId w:val="19"/>
        </w:numPr>
        <w:spacing w:line="360" w:lineRule="auto"/>
        <w:ind w:left="357" w:firstLine="357"/>
        <w:jc w:val="both"/>
        <w:rPr>
          <w:rFonts w:ascii="Times New Roman" w:hAnsi="Times New Roman" w:cs="Times New Roman"/>
          <w:b/>
          <w:sz w:val="28"/>
          <w:szCs w:val="28"/>
        </w:rPr>
      </w:pPr>
      <w:r w:rsidRPr="007E285E">
        <w:rPr>
          <w:rFonts w:ascii="Times New Roman" w:hAnsi="Times New Roman" w:cs="Times New Roman"/>
          <w:b/>
          <w:sz w:val="28"/>
          <w:szCs w:val="28"/>
        </w:rPr>
        <w:t>По каким причинам вы выбрали вуз, в котором сейчас обучаетесь</w:t>
      </w:r>
      <w:r>
        <w:rPr>
          <w:rFonts w:ascii="Times New Roman" w:hAnsi="Times New Roman" w:cs="Times New Roman"/>
          <w:b/>
          <w:sz w:val="28"/>
          <w:szCs w:val="28"/>
        </w:rPr>
        <w:t xml:space="preserve"> (планируете обучаться)</w:t>
      </w:r>
      <w:r w:rsidRPr="007E285E">
        <w:rPr>
          <w:rFonts w:ascii="Times New Roman" w:hAnsi="Times New Roman" w:cs="Times New Roman"/>
          <w:b/>
          <w:sz w:val="28"/>
          <w:szCs w:val="28"/>
        </w:rPr>
        <w:t>?</w:t>
      </w:r>
    </w:p>
    <w:p w:rsidR="005935BD" w:rsidRPr="007E285E" w:rsidRDefault="005935BD" w:rsidP="005935BD">
      <w:pPr>
        <w:pStyle w:val="a3"/>
        <w:numPr>
          <w:ilvl w:val="0"/>
          <w:numId w:val="19"/>
        </w:numPr>
        <w:spacing w:line="360" w:lineRule="auto"/>
        <w:ind w:left="357" w:firstLine="357"/>
        <w:jc w:val="both"/>
        <w:rPr>
          <w:rFonts w:ascii="Times New Roman" w:hAnsi="Times New Roman" w:cs="Times New Roman"/>
          <w:i/>
          <w:sz w:val="28"/>
          <w:szCs w:val="28"/>
        </w:rPr>
      </w:pPr>
      <w:r>
        <w:rPr>
          <w:rFonts w:ascii="Times New Roman" w:hAnsi="Times New Roman" w:cs="Times New Roman"/>
          <w:i/>
          <w:sz w:val="28"/>
          <w:szCs w:val="28"/>
        </w:rPr>
        <w:lastRenderedPageBreak/>
        <w:t>Как на ваш выбор повлияло</w:t>
      </w:r>
      <w:r w:rsidRPr="007E285E">
        <w:rPr>
          <w:rFonts w:ascii="Times New Roman" w:hAnsi="Times New Roman" w:cs="Times New Roman"/>
          <w:i/>
          <w:sz w:val="28"/>
          <w:szCs w:val="28"/>
        </w:rPr>
        <w:t xml:space="preserve"> географическое положение города, в котором находится выбранный ВУЗ?</w:t>
      </w:r>
    </w:p>
    <w:p w:rsidR="005935BD" w:rsidRPr="007E285E" w:rsidRDefault="005935BD" w:rsidP="005935BD">
      <w:pPr>
        <w:pStyle w:val="a3"/>
        <w:numPr>
          <w:ilvl w:val="0"/>
          <w:numId w:val="19"/>
        </w:numPr>
        <w:spacing w:line="360" w:lineRule="auto"/>
        <w:ind w:left="357" w:firstLine="357"/>
        <w:jc w:val="both"/>
        <w:rPr>
          <w:rFonts w:ascii="Times New Roman" w:hAnsi="Times New Roman" w:cs="Times New Roman"/>
          <w:i/>
          <w:sz w:val="28"/>
          <w:szCs w:val="28"/>
        </w:rPr>
      </w:pPr>
      <w:r w:rsidRPr="007E285E">
        <w:rPr>
          <w:rFonts w:ascii="Times New Roman" w:hAnsi="Times New Roman" w:cs="Times New Roman"/>
          <w:i/>
          <w:sz w:val="28"/>
          <w:szCs w:val="28"/>
        </w:rPr>
        <w:t>Как, по вашему мнению, родители и друзья влияют на выбор места обучения? На какую помощь вы рассчитываете от родителей? (конкретно)</w:t>
      </w:r>
    </w:p>
    <w:p w:rsidR="005935BD" w:rsidRPr="00433DFC" w:rsidRDefault="005935BD" w:rsidP="005935BD">
      <w:pPr>
        <w:pStyle w:val="a3"/>
        <w:numPr>
          <w:ilvl w:val="0"/>
          <w:numId w:val="19"/>
        </w:numPr>
        <w:spacing w:line="360" w:lineRule="auto"/>
        <w:ind w:left="357" w:firstLine="357"/>
        <w:jc w:val="both"/>
        <w:rPr>
          <w:rFonts w:ascii="Times New Roman" w:hAnsi="Times New Roman" w:cs="Times New Roman"/>
          <w:i/>
          <w:sz w:val="28"/>
          <w:szCs w:val="28"/>
        </w:rPr>
      </w:pPr>
      <w:r>
        <w:rPr>
          <w:rFonts w:ascii="Times New Roman" w:hAnsi="Times New Roman" w:cs="Times New Roman"/>
          <w:i/>
          <w:sz w:val="28"/>
          <w:szCs w:val="28"/>
        </w:rPr>
        <w:t>Важно ли для вас поступить на бюджет? Почему? Повлияло ли количество бюджетных мест на выбор вуза?</w:t>
      </w:r>
    </w:p>
    <w:p w:rsidR="005935BD" w:rsidRPr="007E285E" w:rsidRDefault="005935BD" w:rsidP="005935BD">
      <w:pPr>
        <w:pStyle w:val="a3"/>
        <w:numPr>
          <w:ilvl w:val="0"/>
          <w:numId w:val="19"/>
        </w:numPr>
        <w:spacing w:line="360" w:lineRule="auto"/>
        <w:ind w:left="357" w:firstLine="357"/>
        <w:jc w:val="both"/>
        <w:rPr>
          <w:rFonts w:ascii="Times New Roman" w:hAnsi="Times New Roman" w:cs="Times New Roman"/>
          <w:sz w:val="28"/>
          <w:szCs w:val="28"/>
        </w:rPr>
      </w:pPr>
      <w:r w:rsidRPr="007E285E">
        <w:rPr>
          <w:rFonts w:ascii="Times New Roman" w:hAnsi="Times New Roman" w:cs="Times New Roman"/>
          <w:sz w:val="28"/>
          <w:szCs w:val="28"/>
        </w:rPr>
        <w:t>После получения высшего образования планируете ли вы вернуться обратно? Почему?</w:t>
      </w:r>
    </w:p>
    <w:p w:rsidR="005935BD" w:rsidRPr="007E285E" w:rsidRDefault="005935BD" w:rsidP="005935BD">
      <w:pPr>
        <w:pStyle w:val="a3"/>
        <w:numPr>
          <w:ilvl w:val="0"/>
          <w:numId w:val="19"/>
        </w:numPr>
        <w:spacing w:line="360" w:lineRule="auto"/>
        <w:ind w:left="357" w:firstLine="357"/>
        <w:jc w:val="both"/>
        <w:rPr>
          <w:rFonts w:ascii="Times New Roman" w:hAnsi="Times New Roman" w:cs="Times New Roman"/>
          <w:sz w:val="28"/>
          <w:szCs w:val="28"/>
        </w:rPr>
      </w:pPr>
      <w:r w:rsidRPr="007E285E">
        <w:rPr>
          <w:rFonts w:ascii="Times New Roman" w:hAnsi="Times New Roman" w:cs="Times New Roman"/>
          <w:sz w:val="28"/>
          <w:szCs w:val="28"/>
        </w:rPr>
        <w:t>По каким причинам вы бы остались в городе, в котором обучаетесь?</w:t>
      </w:r>
    </w:p>
    <w:p w:rsidR="005935BD" w:rsidRPr="007E285E" w:rsidRDefault="005935BD" w:rsidP="005935BD">
      <w:pPr>
        <w:pStyle w:val="a3"/>
        <w:numPr>
          <w:ilvl w:val="0"/>
          <w:numId w:val="19"/>
        </w:numPr>
        <w:spacing w:line="360" w:lineRule="auto"/>
        <w:ind w:left="357" w:firstLine="357"/>
        <w:jc w:val="both"/>
        <w:rPr>
          <w:rFonts w:ascii="Times New Roman" w:hAnsi="Times New Roman" w:cs="Times New Roman"/>
          <w:sz w:val="28"/>
          <w:szCs w:val="28"/>
        </w:rPr>
      </w:pPr>
      <w:r w:rsidRPr="007E285E">
        <w:rPr>
          <w:rFonts w:ascii="Times New Roman" w:hAnsi="Times New Roman" w:cs="Times New Roman"/>
          <w:sz w:val="28"/>
          <w:szCs w:val="28"/>
        </w:rPr>
        <w:t>Что, по вашему мнению, является препятствием для того, чтобы вернуться в свой город или регион после обучения в другом?</w:t>
      </w:r>
    </w:p>
    <w:p w:rsidR="005935BD" w:rsidRPr="007E285E" w:rsidRDefault="005935BD" w:rsidP="005935BD">
      <w:pPr>
        <w:pStyle w:val="a3"/>
        <w:numPr>
          <w:ilvl w:val="0"/>
          <w:numId w:val="19"/>
        </w:numPr>
        <w:spacing w:line="360" w:lineRule="auto"/>
        <w:ind w:left="357" w:firstLine="357"/>
        <w:jc w:val="both"/>
        <w:rPr>
          <w:rFonts w:ascii="Times New Roman" w:hAnsi="Times New Roman" w:cs="Times New Roman"/>
          <w:sz w:val="28"/>
          <w:szCs w:val="28"/>
        </w:rPr>
      </w:pPr>
      <w:r w:rsidRPr="007E285E">
        <w:rPr>
          <w:rFonts w:ascii="Times New Roman" w:hAnsi="Times New Roman" w:cs="Times New Roman"/>
          <w:sz w:val="28"/>
          <w:szCs w:val="28"/>
        </w:rPr>
        <w:t>Что бы вы</w:t>
      </w:r>
      <w:r w:rsidRPr="007E285E">
        <w:rPr>
          <w:rFonts w:ascii="Times New Roman" w:hAnsi="Times New Roman" w:cs="Times New Roman"/>
          <w:color w:val="FF0000"/>
          <w:sz w:val="28"/>
          <w:szCs w:val="28"/>
        </w:rPr>
        <w:t xml:space="preserve"> </w:t>
      </w:r>
      <w:r w:rsidRPr="007E285E">
        <w:rPr>
          <w:rFonts w:ascii="Times New Roman" w:hAnsi="Times New Roman" w:cs="Times New Roman"/>
          <w:sz w:val="28"/>
          <w:szCs w:val="28"/>
        </w:rPr>
        <w:t xml:space="preserve">хотели изменить в своём городе/регионе, чтобы возникало желание вернуться в него </w:t>
      </w:r>
      <w:r>
        <w:rPr>
          <w:rFonts w:ascii="Times New Roman" w:hAnsi="Times New Roman" w:cs="Times New Roman"/>
          <w:sz w:val="28"/>
          <w:szCs w:val="28"/>
        </w:rPr>
        <w:t>после обучения в другом регионе (уточнить сферы жизни: медицина, образование, транспорт, досуг, экология и т.д.)?</w:t>
      </w:r>
      <w:r w:rsidRPr="007E285E">
        <w:rPr>
          <w:rFonts w:ascii="Times New Roman" w:hAnsi="Times New Roman" w:cs="Times New Roman"/>
          <w:sz w:val="28"/>
          <w:szCs w:val="28"/>
        </w:rPr>
        <w:t xml:space="preserve"> </w:t>
      </w:r>
    </w:p>
    <w:p w:rsidR="005935BD" w:rsidRPr="007E285E" w:rsidRDefault="005935BD" w:rsidP="005935BD">
      <w:pPr>
        <w:spacing w:line="360" w:lineRule="auto"/>
        <w:ind w:firstLine="709"/>
        <w:jc w:val="both"/>
        <w:rPr>
          <w:rFonts w:ascii="Times New Roman" w:hAnsi="Times New Roman" w:cs="Times New Roman"/>
          <w:i/>
          <w:sz w:val="28"/>
          <w:szCs w:val="28"/>
        </w:rPr>
      </w:pPr>
      <w:r w:rsidRPr="007E285E">
        <w:rPr>
          <w:rFonts w:ascii="Times New Roman" w:hAnsi="Times New Roman" w:cs="Times New Roman"/>
          <w:i/>
          <w:sz w:val="28"/>
          <w:szCs w:val="28"/>
        </w:rPr>
        <w:t>Вопрос для тех, кто планирует обучаться на магистратуре:</w:t>
      </w:r>
    </w:p>
    <w:p w:rsidR="005935BD" w:rsidRPr="007E285E" w:rsidRDefault="005935BD" w:rsidP="005935BD">
      <w:pPr>
        <w:spacing w:line="360" w:lineRule="auto"/>
        <w:ind w:firstLine="709"/>
        <w:jc w:val="both"/>
        <w:rPr>
          <w:rFonts w:ascii="Times New Roman" w:hAnsi="Times New Roman" w:cs="Times New Roman"/>
          <w:sz w:val="28"/>
          <w:szCs w:val="28"/>
        </w:rPr>
      </w:pPr>
      <w:r w:rsidRPr="007E285E">
        <w:rPr>
          <w:rFonts w:ascii="Times New Roman" w:hAnsi="Times New Roman" w:cs="Times New Roman"/>
          <w:sz w:val="28"/>
          <w:szCs w:val="28"/>
        </w:rPr>
        <w:t>- Вы будете продолжать обучение по специальности или выберете другую?</w:t>
      </w:r>
    </w:p>
    <w:p w:rsidR="005935BD" w:rsidRPr="007E285E" w:rsidRDefault="005935BD" w:rsidP="005935BD">
      <w:pPr>
        <w:spacing w:line="360" w:lineRule="auto"/>
        <w:ind w:firstLine="709"/>
        <w:jc w:val="both"/>
        <w:rPr>
          <w:rFonts w:ascii="Times New Roman" w:hAnsi="Times New Roman" w:cs="Times New Roman"/>
          <w:i/>
          <w:sz w:val="28"/>
          <w:szCs w:val="28"/>
        </w:rPr>
      </w:pPr>
      <w:r w:rsidRPr="007E285E">
        <w:rPr>
          <w:rFonts w:ascii="Times New Roman" w:hAnsi="Times New Roman" w:cs="Times New Roman"/>
          <w:i/>
          <w:sz w:val="28"/>
          <w:szCs w:val="28"/>
        </w:rPr>
        <w:t>Вопрос для тех, кто хочет уехать:</w:t>
      </w:r>
    </w:p>
    <w:p w:rsidR="005935BD" w:rsidRPr="007E285E" w:rsidRDefault="005935BD" w:rsidP="005935BD">
      <w:pPr>
        <w:spacing w:line="360" w:lineRule="auto"/>
        <w:ind w:firstLine="709"/>
        <w:jc w:val="both"/>
        <w:rPr>
          <w:rFonts w:ascii="Times New Roman" w:hAnsi="Times New Roman" w:cs="Times New Roman"/>
          <w:sz w:val="28"/>
          <w:szCs w:val="28"/>
        </w:rPr>
      </w:pPr>
      <w:r w:rsidRPr="007E285E">
        <w:rPr>
          <w:rFonts w:ascii="Times New Roman" w:hAnsi="Times New Roman" w:cs="Times New Roman"/>
          <w:sz w:val="28"/>
          <w:szCs w:val="28"/>
        </w:rPr>
        <w:t>- Вы хотите поступать в какой-то региональный ВУЗ или ВУЗ в крупном городе? Куда? Какие есть запасные варианты?</w:t>
      </w:r>
    </w:p>
    <w:p w:rsidR="005935BD" w:rsidRPr="007E285E" w:rsidRDefault="005935BD" w:rsidP="005935BD">
      <w:pPr>
        <w:pStyle w:val="a3"/>
        <w:numPr>
          <w:ilvl w:val="0"/>
          <w:numId w:val="14"/>
        </w:numPr>
        <w:spacing w:line="360" w:lineRule="auto"/>
        <w:jc w:val="both"/>
        <w:rPr>
          <w:rFonts w:ascii="Times New Roman" w:hAnsi="Times New Roman" w:cs="Times New Roman"/>
          <w:b/>
          <w:sz w:val="28"/>
          <w:szCs w:val="28"/>
        </w:rPr>
      </w:pPr>
      <w:r w:rsidRPr="007E285E">
        <w:rPr>
          <w:rFonts w:ascii="Times New Roman" w:hAnsi="Times New Roman" w:cs="Times New Roman"/>
          <w:b/>
          <w:sz w:val="28"/>
          <w:szCs w:val="28"/>
        </w:rPr>
        <w:t>Заключение (5-10 мин)</w:t>
      </w:r>
    </w:p>
    <w:p w:rsidR="005935BD" w:rsidRPr="007E285E" w:rsidRDefault="005935BD" w:rsidP="005935BD">
      <w:pPr>
        <w:spacing w:line="360" w:lineRule="auto"/>
        <w:ind w:firstLine="709"/>
        <w:jc w:val="both"/>
        <w:rPr>
          <w:rFonts w:ascii="Times New Roman" w:hAnsi="Times New Roman" w:cs="Times New Roman"/>
          <w:sz w:val="28"/>
          <w:szCs w:val="28"/>
        </w:rPr>
      </w:pPr>
      <w:r w:rsidRPr="007E285E">
        <w:rPr>
          <w:rFonts w:ascii="Times New Roman" w:hAnsi="Times New Roman" w:cs="Times New Roman"/>
          <w:sz w:val="28"/>
          <w:szCs w:val="28"/>
        </w:rPr>
        <w:t xml:space="preserve">На этом мы закончим обсуждение темы. Может быть, Вы хотели что-то добавить, чего мы не коснулись или не обсудили, а Вы считаете важным по данной проблематике? Пожалуйста, выскажитесь. </w:t>
      </w:r>
    </w:p>
    <w:p w:rsidR="005935BD" w:rsidRPr="002F2017" w:rsidRDefault="005935BD" w:rsidP="005935BD">
      <w:pPr>
        <w:spacing w:line="360" w:lineRule="auto"/>
        <w:ind w:firstLine="709"/>
        <w:jc w:val="center"/>
      </w:pPr>
      <w:r w:rsidRPr="007E285E">
        <w:rPr>
          <w:rFonts w:ascii="Times New Roman" w:hAnsi="Times New Roman" w:cs="Times New Roman"/>
          <w:sz w:val="28"/>
          <w:szCs w:val="28"/>
        </w:rPr>
        <w:lastRenderedPageBreak/>
        <w:t>Благодарность респондентам, завершение</w:t>
      </w:r>
      <w:r w:rsidRPr="002F2017">
        <w:t xml:space="preserve"> </w:t>
      </w:r>
      <w:r w:rsidRPr="007E285E">
        <w:rPr>
          <w:rFonts w:ascii="Times New Roman" w:hAnsi="Times New Roman" w:cs="Times New Roman"/>
          <w:sz w:val="28"/>
          <w:szCs w:val="28"/>
        </w:rPr>
        <w:t>дискуссии.</w:t>
      </w:r>
    </w:p>
    <w:p w:rsidR="007B730D" w:rsidRPr="007B730D" w:rsidRDefault="007B730D" w:rsidP="00B147D7">
      <w:pPr>
        <w:spacing w:line="360" w:lineRule="auto"/>
        <w:contextualSpacing/>
        <w:jc w:val="both"/>
        <w:rPr>
          <w:rFonts w:ascii="Times New Roman" w:hAnsi="Times New Roman" w:cs="Times New Roman"/>
          <w:sz w:val="28"/>
          <w:szCs w:val="28"/>
          <w:lang w:val="en-US"/>
        </w:rPr>
      </w:pPr>
    </w:p>
    <w:sectPr w:rsidR="007B730D" w:rsidRPr="007B730D" w:rsidSect="007D32CF">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A5B" w:rsidRDefault="00A70A5B" w:rsidP="007D32CF">
      <w:pPr>
        <w:spacing w:after="0" w:line="240" w:lineRule="auto"/>
      </w:pPr>
      <w:r>
        <w:separator/>
      </w:r>
    </w:p>
  </w:endnote>
  <w:endnote w:type="continuationSeparator" w:id="0">
    <w:p w:rsidR="00A70A5B" w:rsidRDefault="00A70A5B" w:rsidP="007D3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035776"/>
      <w:docPartObj>
        <w:docPartGallery w:val="Page Numbers (Bottom of Page)"/>
        <w:docPartUnique/>
      </w:docPartObj>
    </w:sdtPr>
    <w:sdtContent>
      <w:p w:rsidR="007D32CF" w:rsidRDefault="007D32CF">
        <w:pPr>
          <w:pStyle w:val="aa"/>
          <w:jc w:val="center"/>
        </w:pPr>
        <w:r>
          <w:fldChar w:fldCharType="begin"/>
        </w:r>
        <w:r>
          <w:instrText>PAGE   \* MERGEFORMAT</w:instrText>
        </w:r>
        <w:r>
          <w:fldChar w:fldCharType="separate"/>
        </w:r>
        <w:r>
          <w:rPr>
            <w:noProof/>
          </w:rPr>
          <w:t>21</w:t>
        </w:r>
        <w:r>
          <w:fldChar w:fldCharType="end"/>
        </w:r>
      </w:p>
    </w:sdtContent>
  </w:sdt>
  <w:p w:rsidR="007D32CF" w:rsidRDefault="007D32CF">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A5B" w:rsidRDefault="00A70A5B" w:rsidP="007D32CF">
      <w:pPr>
        <w:spacing w:after="0" w:line="240" w:lineRule="auto"/>
      </w:pPr>
      <w:r>
        <w:separator/>
      </w:r>
    </w:p>
  </w:footnote>
  <w:footnote w:type="continuationSeparator" w:id="0">
    <w:p w:rsidR="00A70A5B" w:rsidRDefault="00A70A5B" w:rsidP="007D32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E9C"/>
    <w:multiLevelType w:val="multilevel"/>
    <w:tmpl w:val="05B8B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C5B44"/>
    <w:multiLevelType w:val="hybridMultilevel"/>
    <w:tmpl w:val="0B762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3205A9"/>
    <w:multiLevelType w:val="hybridMultilevel"/>
    <w:tmpl w:val="AD3EA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EB3EEB"/>
    <w:multiLevelType w:val="hybridMultilevel"/>
    <w:tmpl w:val="2174B1D2"/>
    <w:lvl w:ilvl="0" w:tplc="4A0E5E7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F03AE7"/>
    <w:multiLevelType w:val="hybridMultilevel"/>
    <w:tmpl w:val="0D76A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746AE3"/>
    <w:multiLevelType w:val="hybridMultilevel"/>
    <w:tmpl w:val="7596647E"/>
    <w:lvl w:ilvl="0" w:tplc="C7BA9EF8">
      <w:start w:val="1"/>
      <w:numFmt w:val="decimal"/>
      <w:lvlText w:val="%1."/>
      <w:lvlJc w:val="left"/>
      <w:pPr>
        <w:ind w:left="785"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FA4551"/>
    <w:multiLevelType w:val="hybridMultilevel"/>
    <w:tmpl w:val="F970DF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BA74AD"/>
    <w:multiLevelType w:val="hybridMultilevel"/>
    <w:tmpl w:val="E340A1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897D9B"/>
    <w:multiLevelType w:val="hybridMultilevel"/>
    <w:tmpl w:val="ED7AE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E84B97"/>
    <w:multiLevelType w:val="hybridMultilevel"/>
    <w:tmpl w:val="53AA0E28"/>
    <w:lvl w:ilvl="0" w:tplc="A4A258A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3DE5885"/>
    <w:multiLevelType w:val="multilevel"/>
    <w:tmpl w:val="6A2A2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A82E96"/>
    <w:multiLevelType w:val="hybridMultilevel"/>
    <w:tmpl w:val="FD74D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F581E03"/>
    <w:multiLevelType w:val="hybridMultilevel"/>
    <w:tmpl w:val="01F6B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0436250"/>
    <w:multiLevelType w:val="hybridMultilevel"/>
    <w:tmpl w:val="0E6A6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2616AE"/>
    <w:multiLevelType w:val="hybridMultilevel"/>
    <w:tmpl w:val="752453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3D5CFD"/>
    <w:multiLevelType w:val="hybridMultilevel"/>
    <w:tmpl w:val="50F093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703231"/>
    <w:multiLevelType w:val="hybridMultilevel"/>
    <w:tmpl w:val="709EB7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98317F"/>
    <w:multiLevelType w:val="hybridMultilevel"/>
    <w:tmpl w:val="E6641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83E5C2A"/>
    <w:multiLevelType w:val="hybridMultilevel"/>
    <w:tmpl w:val="07CA3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8972CAB"/>
    <w:multiLevelType w:val="hybridMultilevel"/>
    <w:tmpl w:val="A4F24F18"/>
    <w:lvl w:ilvl="0" w:tplc="6F324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9810CC0"/>
    <w:multiLevelType w:val="hybridMultilevel"/>
    <w:tmpl w:val="71705B88"/>
    <w:lvl w:ilvl="0" w:tplc="F2FC52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A3516AE"/>
    <w:multiLevelType w:val="multilevel"/>
    <w:tmpl w:val="861C8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F40393"/>
    <w:multiLevelType w:val="hybridMultilevel"/>
    <w:tmpl w:val="77C8B5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5"/>
  </w:num>
  <w:num w:numId="3">
    <w:abstractNumId w:val="0"/>
  </w:num>
  <w:num w:numId="4">
    <w:abstractNumId w:val="21"/>
  </w:num>
  <w:num w:numId="5">
    <w:abstractNumId w:val="8"/>
  </w:num>
  <w:num w:numId="6">
    <w:abstractNumId w:val="2"/>
  </w:num>
  <w:num w:numId="7">
    <w:abstractNumId w:val="18"/>
  </w:num>
  <w:num w:numId="8">
    <w:abstractNumId w:val="16"/>
  </w:num>
  <w:num w:numId="9">
    <w:abstractNumId w:val="13"/>
  </w:num>
  <w:num w:numId="10">
    <w:abstractNumId w:val="6"/>
  </w:num>
  <w:num w:numId="11">
    <w:abstractNumId w:val="20"/>
  </w:num>
  <w:num w:numId="12">
    <w:abstractNumId w:val="1"/>
  </w:num>
  <w:num w:numId="13">
    <w:abstractNumId w:val="3"/>
  </w:num>
  <w:num w:numId="14">
    <w:abstractNumId w:val="4"/>
  </w:num>
  <w:num w:numId="15">
    <w:abstractNumId w:val="12"/>
  </w:num>
  <w:num w:numId="16">
    <w:abstractNumId w:val="22"/>
  </w:num>
  <w:num w:numId="17">
    <w:abstractNumId w:val="11"/>
  </w:num>
  <w:num w:numId="18">
    <w:abstractNumId w:val="14"/>
  </w:num>
  <w:num w:numId="19">
    <w:abstractNumId w:val="7"/>
  </w:num>
  <w:num w:numId="20">
    <w:abstractNumId w:val="9"/>
  </w:num>
  <w:num w:numId="21">
    <w:abstractNumId w:val="10"/>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958"/>
    <w:rsid w:val="000054DB"/>
    <w:rsid w:val="00005D7D"/>
    <w:rsid w:val="00060D74"/>
    <w:rsid w:val="00075DF5"/>
    <w:rsid w:val="000B3F2B"/>
    <w:rsid w:val="000B6FAE"/>
    <w:rsid w:val="0012698B"/>
    <w:rsid w:val="00137F4D"/>
    <w:rsid w:val="00184276"/>
    <w:rsid w:val="00184D51"/>
    <w:rsid w:val="001A070D"/>
    <w:rsid w:val="001C0DB5"/>
    <w:rsid w:val="001C3CE6"/>
    <w:rsid w:val="001C4471"/>
    <w:rsid w:val="001E4E8A"/>
    <w:rsid w:val="00201FEF"/>
    <w:rsid w:val="002074A7"/>
    <w:rsid w:val="002130F2"/>
    <w:rsid w:val="00227322"/>
    <w:rsid w:val="00233655"/>
    <w:rsid w:val="00296C29"/>
    <w:rsid w:val="002B111D"/>
    <w:rsid w:val="002C1688"/>
    <w:rsid w:val="002C52B3"/>
    <w:rsid w:val="002D1E7C"/>
    <w:rsid w:val="002D4285"/>
    <w:rsid w:val="003576D4"/>
    <w:rsid w:val="00366E47"/>
    <w:rsid w:val="00374964"/>
    <w:rsid w:val="0037504B"/>
    <w:rsid w:val="003C6797"/>
    <w:rsid w:val="0041624B"/>
    <w:rsid w:val="004279D6"/>
    <w:rsid w:val="00433DFC"/>
    <w:rsid w:val="004456F3"/>
    <w:rsid w:val="00477ECD"/>
    <w:rsid w:val="004A27FB"/>
    <w:rsid w:val="004D1BAA"/>
    <w:rsid w:val="004E48D0"/>
    <w:rsid w:val="004E7B84"/>
    <w:rsid w:val="005018E5"/>
    <w:rsid w:val="00501E65"/>
    <w:rsid w:val="00502271"/>
    <w:rsid w:val="00514EF3"/>
    <w:rsid w:val="00526E50"/>
    <w:rsid w:val="00550C8D"/>
    <w:rsid w:val="005655CC"/>
    <w:rsid w:val="00572C8C"/>
    <w:rsid w:val="005935BD"/>
    <w:rsid w:val="005A51C8"/>
    <w:rsid w:val="005C04FA"/>
    <w:rsid w:val="005C0CD5"/>
    <w:rsid w:val="005C37F3"/>
    <w:rsid w:val="005F07EB"/>
    <w:rsid w:val="00621A7F"/>
    <w:rsid w:val="00644FDD"/>
    <w:rsid w:val="00654F31"/>
    <w:rsid w:val="006622DA"/>
    <w:rsid w:val="006962FD"/>
    <w:rsid w:val="006B3958"/>
    <w:rsid w:val="006D2031"/>
    <w:rsid w:val="006F3A18"/>
    <w:rsid w:val="007000C0"/>
    <w:rsid w:val="007123BD"/>
    <w:rsid w:val="007B730D"/>
    <w:rsid w:val="007B7F6C"/>
    <w:rsid w:val="007C03AD"/>
    <w:rsid w:val="007D32CF"/>
    <w:rsid w:val="007D3FA3"/>
    <w:rsid w:val="007D7AAD"/>
    <w:rsid w:val="007E1AC9"/>
    <w:rsid w:val="007E285E"/>
    <w:rsid w:val="00820195"/>
    <w:rsid w:val="00837C79"/>
    <w:rsid w:val="00876782"/>
    <w:rsid w:val="00893AFB"/>
    <w:rsid w:val="00894C1A"/>
    <w:rsid w:val="008B5661"/>
    <w:rsid w:val="008F1E89"/>
    <w:rsid w:val="00904C84"/>
    <w:rsid w:val="00905B4D"/>
    <w:rsid w:val="00906324"/>
    <w:rsid w:val="00933175"/>
    <w:rsid w:val="00937E9F"/>
    <w:rsid w:val="00942A82"/>
    <w:rsid w:val="0098788D"/>
    <w:rsid w:val="00995E2B"/>
    <w:rsid w:val="009D76C7"/>
    <w:rsid w:val="009E5DAC"/>
    <w:rsid w:val="009F67F7"/>
    <w:rsid w:val="00A70A5B"/>
    <w:rsid w:val="00A859BE"/>
    <w:rsid w:val="00AA68B0"/>
    <w:rsid w:val="00AB2E91"/>
    <w:rsid w:val="00AE62A3"/>
    <w:rsid w:val="00B147D7"/>
    <w:rsid w:val="00B214D7"/>
    <w:rsid w:val="00B35E26"/>
    <w:rsid w:val="00B4029A"/>
    <w:rsid w:val="00B52531"/>
    <w:rsid w:val="00B56D4B"/>
    <w:rsid w:val="00B80850"/>
    <w:rsid w:val="00B912DE"/>
    <w:rsid w:val="00B94238"/>
    <w:rsid w:val="00BA4A9A"/>
    <w:rsid w:val="00BC3AD7"/>
    <w:rsid w:val="00BD0827"/>
    <w:rsid w:val="00BE05F9"/>
    <w:rsid w:val="00BE7D00"/>
    <w:rsid w:val="00BF114E"/>
    <w:rsid w:val="00C757E7"/>
    <w:rsid w:val="00C8739A"/>
    <w:rsid w:val="00C93FC5"/>
    <w:rsid w:val="00CA11FC"/>
    <w:rsid w:val="00CA7712"/>
    <w:rsid w:val="00CB23CE"/>
    <w:rsid w:val="00CB54C6"/>
    <w:rsid w:val="00CC01D7"/>
    <w:rsid w:val="00CE2E37"/>
    <w:rsid w:val="00D0378E"/>
    <w:rsid w:val="00D043E4"/>
    <w:rsid w:val="00D065EA"/>
    <w:rsid w:val="00D12F9D"/>
    <w:rsid w:val="00D77788"/>
    <w:rsid w:val="00D94231"/>
    <w:rsid w:val="00DA3982"/>
    <w:rsid w:val="00DC058C"/>
    <w:rsid w:val="00DF5712"/>
    <w:rsid w:val="00E0274B"/>
    <w:rsid w:val="00E52859"/>
    <w:rsid w:val="00EB0678"/>
    <w:rsid w:val="00EB753B"/>
    <w:rsid w:val="00EF70E3"/>
    <w:rsid w:val="00F05E14"/>
    <w:rsid w:val="00F46A4E"/>
    <w:rsid w:val="00F8500C"/>
    <w:rsid w:val="00F96107"/>
    <w:rsid w:val="00FE4A9E"/>
    <w:rsid w:val="00FE6314"/>
    <w:rsid w:val="00FF6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A77D7"/>
  <w15:chartTrackingRefBased/>
  <w15:docId w15:val="{8309C0EB-CA60-446F-BA2F-36694604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525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525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525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43E4"/>
    <w:pPr>
      <w:spacing w:after="200" w:line="276" w:lineRule="auto"/>
      <w:ind w:left="720"/>
      <w:contextualSpacing/>
    </w:pPr>
  </w:style>
  <w:style w:type="table" w:styleId="a4">
    <w:name w:val="Table Grid"/>
    <w:basedOn w:val="a1"/>
    <w:uiPriority w:val="59"/>
    <w:rsid w:val="00D04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C757E7"/>
    <w:rPr>
      <w:color w:val="0000FF"/>
      <w:u w:val="single"/>
    </w:rPr>
  </w:style>
  <w:style w:type="character" w:customStyle="1" w:styleId="w">
    <w:name w:val="w"/>
    <w:basedOn w:val="a0"/>
    <w:rsid w:val="00EB753B"/>
  </w:style>
  <w:style w:type="character" w:styleId="a6">
    <w:name w:val="FollowedHyperlink"/>
    <w:basedOn w:val="a0"/>
    <w:uiPriority w:val="99"/>
    <w:semiHidden/>
    <w:unhideWhenUsed/>
    <w:rsid w:val="00BC3AD7"/>
    <w:rPr>
      <w:color w:val="954F72" w:themeColor="followedHyperlink"/>
      <w:u w:val="single"/>
    </w:rPr>
  </w:style>
  <w:style w:type="character" w:customStyle="1" w:styleId="10">
    <w:name w:val="Заголовок 1 Знак"/>
    <w:basedOn w:val="a0"/>
    <w:link w:val="1"/>
    <w:uiPriority w:val="9"/>
    <w:rsid w:val="00B52531"/>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B5253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B52531"/>
    <w:rPr>
      <w:rFonts w:asciiTheme="majorHAnsi" w:eastAsiaTheme="majorEastAsia" w:hAnsiTheme="majorHAnsi" w:cstheme="majorBidi"/>
      <w:color w:val="1F4D78" w:themeColor="accent1" w:themeShade="7F"/>
      <w:sz w:val="24"/>
      <w:szCs w:val="24"/>
    </w:rPr>
  </w:style>
  <w:style w:type="paragraph" w:styleId="a7">
    <w:name w:val="TOC Heading"/>
    <w:basedOn w:val="1"/>
    <w:next w:val="a"/>
    <w:uiPriority w:val="39"/>
    <w:unhideWhenUsed/>
    <w:qFormat/>
    <w:rsid w:val="007D32CF"/>
    <w:pPr>
      <w:outlineLvl w:val="9"/>
    </w:pPr>
    <w:rPr>
      <w:lang w:eastAsia="ru-RU"/>
    </w:rPr>
  </w:style>
  <w:style w:type="paragraph" w:styleId="11">
    <w:name w:val="toc 1"/>
    <w:basedOn w:val="a"/>
    <w:next w:val="a"/>
    <w:autoRedefine/>
    <w:uiPriority w:val="39"/>
    <w:unhideWhenUsed/>
    <w:rsid w:val="007D32CF"/>
    <w:pPr>
      <w:spacing w:after="100"/>
    </w:pPr>
  </w:style>
  <w:style w:type="paragraph" w:styleId="a8">
    <w:name w:val="header"/>
    <w:basedOn w:val="a"/>
    <w:link w:val="a9"/>
    <w:uiPriority w:val="99"/>
    <w:unhideWhenUsed/>
    <w:rsid w:val="007D32C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D32CF"/>
  </w:style>
  <w:style w:type="paragraph" w:styleId="aa">
    <w:name w:val="footer"/>
    <w:basedOn w:val="a"/>
    <w:link w:val="ab"/>
    <w:uiPriority w:val="99"/>
    <w:unhideWhenUsed/>
    <w:rsid w:val="007D32C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D3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3065">
      <w:bodyDiv w:val="1"/>
      <w:marLeft w:val="0"/>
      <w:marRight w:val="0"/>
      <w:marTop w:val="0"/>
      <w:marBottom w:val="0"/>
      <w:divBdr>
        <w:top w:val="none" w:sz="0" w:space="0" w:color="auto"/>
        <w:left w:val="none" w:sz="0" w:space="0" w:color="auto"/>
        <w:bottom w:val="none" w:sz="0" w:space="0" w:color="auto"/>
        <w:right w:val="none" w:sz="0" w:space="0" w:color="auto"/>
      </w:divBdr>
      <w:divsChild>
        <w:div w:id="1984920578">
          <w:marLeft w:val="0"/>
          <w:marRight w:val="0"/>
          <w:marTop w:val="0"/>
          <w:marBottom w:val="0"/>
          <w:divBdr>
            <w:top w:val="none" w:sz="0" w:space="0" w:color="auto"/>
            <w:left w:val="none" w:sz="0" w:space="0" w:color="auto"/>
            <w:bottom w:val="none" w:sz="0" w:space="0" w:color="auto"/>
            <w:right w:val="none" w:sz="0" w:space="0" w:color="auto"/>
          </w:divBdr>
          <w:divsChild>
            <w:div w:id="2005670403">
              <w:marLeft w:val="0"/>
              <w:marRight w:val="0"/>
              <w:marTop w:val="0"/>
              <w:marBottom w:val="0"/>
              <w:divBdr>
                <w:top w:val="none" w:sz="0" w:space="0" w:color="auto"/>
                <w:left w:val="none" w:sz="0" w:space="0" w:color="auto"/>
                <w:bottom w:val="none" w:sz="0" w:space="0" w:color="auto"/>
                <w:right w:val="none" w:sz="0" w:space="0" w:color="auto"/>
              </w:divBdr>
              <w:divsChild>
                <w:div w:id="143794534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3158">
      <w:bodyDiv w:val="1"/>
      <w:marLeft w:val="0"/>
      <w:marRight w:val="0"/>
      <w:marTop w:val="0"/>
      <w:marBottom w:val="0"/>
      <w:divBdr>
        <w:top w:val="none" w:sz="0" w:space="0" w:color="auto"/>
        <w:left w:val="none" w:sz="0" w:space="0" w:color="auto"/>
        <w:bottom w:val="none" w:sz="0" w:space="0" w:color="auto"/>
        <w:right w:val="none" w:sz="0" w:space="0" w:color="auto"/>
      </w:divBdr>
    </w:div>
    <w:div w:id="685592673">
      <w:bodyDiv w:val="1"/>
      <w:marLeft w:val="0"/>
      <w:marRight w:val="0"/>
      <w:marTop w:val="0"/>
      <w:marBottom w:val="0"/>
      <w:divBdr>
        <w:top w:val="none" w:sz="0" w:space="0" w:color="auto"/>
        <w:left w:val="none" w:sz="0" w:space="0" w:color="auto"/>
        <w:bottom w:val="none" w:sz="0" w:space="0" w:color="auto"/>
        <w:right w:val="none" w:sz="0" w:space="0" w:color="auto"/>
      </w:divBdr>
      <w:divsChild>
        <w:div w:id="784538100">
          <w:marLeft w:val="0"/>
          <w:marRight w:val="0"/>
          <w:marTop w:val="0"/>
          <w:marBottom w:val="0"/>
          <w:divBdr>
            <w:top w:val="none" w:sz="0" w:space="0" w:color="auto"/>
            <w:left w:val="none" w:sz="0" w:space="0" w:color="auto"/>
            <w:bottom w:val="none" w:sz="0" w:space="0" w:color="auto"/>
            <w:right w:val="none" w:sz="0" w:space="0" w:color="auto"/>
          </w:divBdr>
          <w:divsChild>
            <w:div w:id="1037199395">
              <w:marLeft w:val="0"/>
              <w:marRight w:val="0"/>
              <w:marTop w:val="0"/>
              <w:marBottom w:val="0"/>
              <w:divBdr>
                <w:top w:val="none" w:sz="0" w:space="0" w:color="auto"/>
                <w:left w:val="none" w:sz="0" w:space="0" w:color="auto"/>
                <w:bottom w:val="none" w:sz="0" w:space="0" w:color="auto"/>
                <w:right w:val="none" w:sz="0" w:space="0" w:color="auto"/>
              </w:divBdr>
              <w:divsChild>
                <w:div w:id="78828046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802794">
      <w:bodyDiv w:val="1"/>
      <w:marLeft w:val="0"/>
      <w:marRight w:val="0"/>
      <w:marTop w:val="0"/>
      <w:marBottom w:val="0"/>
      <w:divBdr>
        <w:top w:val="none" w:sz="0" w:space="0" w:color="auto"/>
        <w:left w:val="none" w:sz="0" w:space="0" w:color="auto"/>
        <w:bottom w:val="none" w:sz="0" w:space="0" w:color="auto"/>
        <w:right w:val="none" w:sz="0" w:space="0" w:color="auto"/>
      </w:divBdr>
    </w:div>
    <w:div w:id="966545835">
      <w:bodyDiv w:val="1"/>
      <w:marLeft w:val="0"/>
      <w:marRight w:val="0"/>
      <w:marTop w:val="0"/>
      <w:marBottom w:val="0"/>
      <w:divBdr>
        <w:top w:val="none" w:sz="0" w:space="0" w:color="auto"/>
        <w:left w:val="none" w:sz="0" w:space="0" w:color="auto"/>
        <w:bottom w:val="none" w:sz="0" w:space="0" w:color="auto"/>
        <w:right w:val="none" w:sz="0" w:space="0" w:color="auto"/>
      </w:divBdr>
    </w:div>
    <w:div w:id="1260142134">
      <w:bodyDiv w:val="1"/>
      <w:marLeft w:val="0"/>
      <w:marRight w:val="0"/>
      <w:marTop w:val="0"/>
      <w:marBottom w:val="0"/>
      <w:divBdr>
        <w:top w:val="none" w:sz="0" w:space="0" w:color="auto"/>
        <w:left w:val="none" w:sz="0" w:space="0" w:color="auto"/>
        <w:bottom w:val="none" w:sz="0" w:space="0" w:color="auto"/>
        <w:right w:val="none" w:sz="0" w:space="0" w:color="auto"/>
      </w:divBdr>
      <w:divsChild>
        <w:div w:id="991103395">
          <w:marLeft w:val="0"/>
          <w:marRight w:val="0"/>
          <w:marTop w:val="0"/>
          <w:marBottom w:val="0"/>
          <w:divBdr>
            <w:top w:val="none" w:sz="0" w:space="0" w:color="auto"/>
            <w:left w:val="none" w:sz="0" w:space="0" w:color="auto"/>
            <w:bottom w:val="none" w:sz="0" w:space="0" w:color="auto"/>
            <w:right w:val="none" w:sz="0" w:space="0" w:color="auto"/>
          </w:divBdr>
          <w:divsChild>
            <w:div w:id="646864200">
              <w:marLeft w:val="0"/>
              <w:marRight w:val="0"/>
              <w:marTop w:val="0"/>
              <w:marBottom w:val="0"/>
              <w:divBdr>
                <w:top w:val="none" w:sz="0" w:space="0" w:color="auto"/>
                <w:left w:val="none" w:sz="0" w:space="0" w:color="auto"/>
                <w:bottom w:val="none" w:sz="0" w:space="0" w:color="auto"/>
                <w:right w:val="none" w:sz="0" w:space="0" w:color="auto"/>
              </w:divBdr>
              <w:divsChild>
                <w:div w:id="206020646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807708">
      <w:bodyDiv w:val="1"/>
      <w:marLeft w:val="0"/>
      <w:marRight w:val="0"/>
      <w:marTop w:val="0"/>
      <w:marBottom w:val="0"/>
      <w:divBdr>
        <w:top w:val="none" w:sz="0" w:space="0" w:color="auto"/>
        <w:left w:val="none" w:sz="0" w:space="0" w:color="auto"/>
        <w:bottom w:val="none" w:sz="0" w:space="0" w:color="auto"/>
        <w:right w:val="none" w:sz="0" w:space="0" w:color="auto"/>
      </w:divBdr>
    </w:div>
    <w:div w:id="1607074565">
      <w:bodyDiv w:val="1"/>
      <w:marLeft w:val="0"/>
      <w:marRight w:val="0"/>
      <w:marTop w:val="0"/>
      <w:marBottom w:val="0"/>
      <w:divBdr>
        <w:top w:val="none" w:sz="0" w:space="0" w:color="auto"/>
        <w:left w:val="none" w:sz="0" w:space="0" w:color="auto"/>
        <w:bottom w:val="none" w:sz="0" w:space="0" w:color="auto"/>
        <w:right w:val="none" w:sz="0" w:space="0" w:color="auto"/>
      </w:divBdr>
    </w:div>
    <w:div w:id="2086682200">
      <w:bodyDiv w:val="1"/>
      <w:marLeft w:val="0"/>
      <w:marRight w:val="0"/>
      <w:marTop w:val="0"/>
      <w:marBottom w:val="0"/>
      <w:divBdr>
        <w:top w:val="none" w:sz="0" w:space="0" w:color="auto"/>
        <w:left w:val="none" w:sz="0" w:space="0" w:color="auto"/>
        <w:bottom w:val="none" w:sz="0" w:space="0" w:color="auto"/>
        <w:right w:val="none" w:sz="0" w:space="0" w:color="auto"/>
      </w:divBdr>
      <w:divsChild>
        <w:div w:id="2101370022">
          <w:marLeft w:val="0"/>
          <w:marRight w:val="0"/>
          <w:marTop w:val="0"/>
          <w:marBottom w:val="0"/>
          <w:divBdr>
            <w:top w:val="none" w:sz="0" w:space="0" w:color="auto"/>
            <w:left w:val="none" w:sz="0" w:space="0" w:color="auto"/>
            <w:bottom w:val="none" w:sz="0" w:space="0" w:color="auto"/>
            <w:right w:val="none" w:sz="0" w:space="0" w:color="auto"/>
          </w:divBdr>
          <w:divsChild>
            <w:div w:id="559176864">
              <w:marLeft w:val="0"/>
              <w:marRight w:val="0"/>
              <w:marTop w:val="0"/>
              <w:marBottom w:val="0"/>
              <w:divBdr>
                <w:top w:val="none" w:sz="0" w:space="0" w:color="auto"/>
                <w:left w:val="none" w:sz="0" w:space="0" w:color="auto"/>
                <w:bottom w:val="none" w:sz="0" w:space="0" w:color="auto"/>
                <w:right w:val="none" w:sz="0" w:space="0" w:color="auto"/>
              </w:divBdr>
              <w:divsChild>
                <w:div w:id="159562693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file.net/preview/1197677/page: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6D21F-C952-46BE-84E2-433532E65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25</Pages>
  <Words>5661</Words>
  <Characters>32269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Максим Тимерсянов</cp:lastModifiedBy>
  <cp:revision>8</cp:revision>
  <dcterms:created xsi:type="dcterms:W3CDTF">2022-10-07T07:52:00Z</dcterms:created>
  <dcterms:modified xsi:type="dcterms:W3CDTF">2022-12-22T16:53:00Z</dcterms:modified>
</cp:coreProperties>
</file>