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F6A40" w:rsidRDefault="00000000">
      <w:pPr>
        <w:spacing w:line="360" w:lineRule="auto"/>
        <w:ind w:firstLine="709"/>
        <w:jc w:val="center"/>
        <w:rPr>
          <w:rFonts w:ascii="Times New Roman" w:eastAsia="Times New Roman" w:hAnsi="Times New Roman" w:cs="Times New Roman"/>
          <w:sz w:val="28"/>
          <w:szCs w:val="28"/>
        </w:rPr>
      </w:pPr>
      <w:bookmarkStart w:id="0" w:name="_heading=h.gjdgxs" w:colFirst="0" w:colLast="0"/>
      <w:bookmarkEnd w:id="0"/>
      <w:r>
        <w:rPr>
          <w:rFonts w:ascii="Times New Roman" w:eastAsia="Times New Roman" w:hAnsi="Times New Roman" w:cs="Times New Roman"/>
          <w:sz w:val="28"/>
          <w:szCs w:val="28"/>
        </w:rPr>
        <w:t>УЛЬЯНОВСКИЙ ГОСУДАРСТВЕННЫЙ УНИВЕРСИТЕТ</w:t>
      </w:r>
    </w:p>
    <w:p w14:paraId="00000002" w14:textId="77777777" w:rsidR="00BF6A40" w:rsidRDefault="00000000">
      <w:pPr>
        <w:spacing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ЮРИДИЧЕСКИЙ ФАКУЛЬТЕТ</w:t>
      </w:r>
    </w:p>
    <w:p w14:paraId="00000003" w14:textId="77777777" w:rsidR="00BF6A40" w:rsidRDefault="00000000">
      <w:pPr>
        <w:spacing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КАФЕДРА ГРАЖДАНСКОГО И ПРЕДПРИНИМАТЕЛЬСКОГО ПРАВА</w:t>
      </w:r>
    </w:p>
    <w:p w14:paraId="00000004" w14:textId="77777777" w:rsidR="00BF6A40" w:rsidRDefault="00BF6A40">
      <w:pPr>
        <w:spacing w:line="360" w:lineRule="auto"/>
        <w:ind w:firstLine="709"/>
        <w:jc w:val="center"/>
        <w:rPr>
          <w:rFonts w:ascii="Times New Roman" w:eastAsia="Times New Roman" w:hAnsi="Times New Roman" w:cs="Times New Roman"/>
          <w:sz w:val="28"/>
          <w:szCs w:val="28"/>
        </w:rPr>
      </w:pPr>
    </w:p>
    <w:p w14:paraId="00000005" w14:textId="77777777" w:rsidR="00BF6A40" w:rsidRDefault="00BF6A40">
      <w:pPr>
        <w:spacing w:line="360" w:lineRule="auto"/>
        <w:ind w:firstLine="709"/>
        <w:jc w:val="center"/>
        <w:rPr>
          <w:rFonts w:ascii="Times New Roman" w:eastAsia="Times New Roman" w:hAnsi="Times New Roman" w:cs="Times New Roman"/>
          <w:sz w:val="28"/>
          <w:szCs w:val="28"/>
        </w:rPr>
      </w:pPr>
    </w:p>
    <w:p w14:paraId="00000006" w14:textId="77777777" w:rsidR="00BF6A40" w:rsidRDefault="00BF6A40">
      <w:pPr>
        <w:spacing w:line="360" w:lineRule="auto"/>
        <w:ind w:firstLine="709"/>
        <w:jc w:val="center"/>
        <w:rPr>
          <w:rFonts w:ascii="Times New Roman" w:eastAsia="Times New Roman" w:hAnsi="Times New Roman" w:cs="Times New Roman"/>
          <w:sz w:val="28"/>
          <w:szCs w:val="28"/>
        </w:rPr>
      </w:pPr>
    </w:p>
    <w:p w14:paraId="00000007" w14:textId="77777777" w:rsidR="00BF6A40" w:rsidRDefault="00BF6A40">
      <w:pPr>
        <w:spacing w:line="360" w:lineRule="auto"/>
        <w:ind w:firstLine="709"/>
        <w:jc w:val="center"/>
        <w:rPr>
          <w:rFonts w:ascii="Times New Roman" w:eastAsia="Times New Roman" w:hAnsi="Times New Roman" w:cs="Times New Roman"/>
          <w:sz w:val="28"/>
          <w:szCs w:val="28"/>
        </w:rPr>
      </w:pPr>
    </w:p>
    <w:p w14:paraId="00000008" w14:textId="77777777" w:rsidR="00BF6A40" w:rsidRDefault="00000000">
      <w:pPr>
        <w:spacing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КУРСОВАЯ РАБОТА</w:t>
      </w:r>
    </w:p>
    <w:p w14:paraId="00000009" w14:textId="77777777" w:rsidR="00BF6A40" w:rsidRDefault="00BF6A40">
      <w:pPr>
        <w:spacing w:line="360" w:lineRule="auto"/>
        <w:ind w:firstLine="709"/>
        <w:jc w:val="center"/>
        <w:rPr>
          <w:rFonts w:ascii="Times New Roman" w:eastAsia="Times New Roman" w:hAnsi="Times New Roman" w:cs="Times New Roman"/>
          <w:sz w:val="28"/>
          <w:szCs w:val="28"/>
        </w:rPr>
      </w:pPr>
    </w:p>
    <w:p w14:paraId="0000000A" w14:textId="77777777" w:rsidR="00BF6A40" w:rsidRDefault="00000000">
      <w:pPr>
        <w:spacing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тему: «</w:t>
      </w:r>
      <w:r>
        <w:rPr>
          <w:rFonts w:ascii="Times New Roman" w:eastAsia="Times New Roman" w:hAnsi="Times New Roman" w:cs="Times New Roman"/>
        </w:rPr>
        <w:t>Право частной собственности юридических лиц»</w:t>
      </w:r>
    </w:p>
    <w:p w14:paraId="0000000B" w14:textId="77777777" w:rsidR="00BF6A40" w:rsidRDefault="00BF6A40">
      <w:pPr>
        <w:spacing w:line="360" w:lineRule="auto"/>
        <w:ind w:firstLine="709"/>
        <w:jc w:val="both"/>
        <w:rPr>
          <w:rFonts w:ascii="Times New Roman" w:eastAsia="Times New Roman" w:hAnsi="Times New Roman" w:cs="Times New Roman"/>
          <w:sz w:val="28"/>
          <w:szCs w:val="28"/>
        </w:rPr>
      </w:pPr>
    </w:p>
    <w:p w14:paraId="0000000C" w14:textId="77777777" w:rsidR="00BF6A40" w:rsidRDefault="00000000">
      <w:pPr>
        <w:spacing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Направление 40.03.01 «Юриспруденция»</w:t>
      </w:r>
    </w:p>
    <w:p w14:paraId="0000000D" w14:textId="77777777" w:rsidR="00BF6A40" w:rsidRDefault="00000000">
      <w:pPr>
        <w:spacing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Профиль гражданско-правовой</w:t>
      </w:r>
    </w:p>
    <w:p w14:paraId="00000010" w14:textId="0C332372" w:rsidR="00BF6A40" w:rsidRDefault="00BF6A40" w:rsidP="00535181">
      <w:pPr>
        <w:spacing w:line="360" w:lineRule="auto"/>
        <w:rPr>
          <w:rFonts w:ascii="Times New Roman" w:eastAsia="Times New Roman" w:hAnsi="Times New Roman" w:cs="Times New Roman"/>
          <w:sz w:val="28"/>
          <w:szCs w:val="28"/>
        </w:rPr>
      </w:pPr>
    </w:p>
    <w:p w14:paraId="20E38C41" w14:textId="77777777" w:rsidR="00535181" w:rsidRDefault="00535181" w:rsidP="00535181">
      <w:pPr>
        <w:spacing w:line="360" w:lineRule="auto"/>
        <w:rPr>
          <w:rFonts w:ascii="Times New Roman" w:eastAsia="Times New Roman" w:hAnsi="Times New Roman" w:cs="Times New Roman"/>
          <w:sz w:val="28"/>
          <w:szCs w:val="28"/>
        </w:rPr>
      </w:pPr>
    </w:p>
    <w:p w14:paraId="00000011" w14:textId="77777777" w:rsidR="00BF6A40" w:rsidRDefault="00BF6A40">
      <w:pPr>
        <w:spacing w:line="360" w:lineRule="auto"/>
        <w:ind w:firstLine="709"/>
        <w:jc w:val="center"/>
        <w:rPr>
          <w:rFonts w:ascii="Times New Roman" w:eastAsia="Times New Roman" w:hAnsi="Times New Roman" w:cs="Times New Roman"/>
          <w:sz w:val="28"/>
          <w:szCs w:val="28"/>
        </w:rPr>
      </w:pPr>
    </w:p>
    <w:p w14:paraId="00000012" w14:textId="77777777" w:rsidR="00BF6A40" w:rsidRDefault="00BF6A40">
      <w:pPr>
        <w:spacing w:line="360" w:lineRule="auto"/>
        <w:ind w:firstLine="709"/>
        <w:jc w:val="center"/>
        <w:rPr>
          <w:rFonts w:ascii="Times New Roman" w:eastAsia="Times New Roman" w:hAnsi="Times New Roman" w:cs="Times New Roman"/>
          <w:sz w:val="28"/>
          <w:szCs w:val="28"/>
        </w:rPr>
      </w:pPr>
    </w:p>
    <w:p w14:paraId="00000013" w14:textId="77777777" w:rsidR="00BF6A40" w:rsidRDefault="00BF6A40">
      <w:pPr>
        <w:spacing w:line="360" w:lineRule="auto"/>
        <w:ind w:firstLine="709"/>
        <w:jc w:val="both"/>
        <w:rPr>
          <w:rFonts w:ascii="Times New Roman" w:eastAsia="Times New Roman" w:hAnsi="Times New Roman" w:cs="Times New Roman"/>
          <w:sz w:val="28"/>
          <w:szCs w:val="28"/>
        </w:rPr>
      </w:pPr>
    </w:p>
    <w:p w14:paraId="00000014" w14:textId="77777777" w:rsidR="00BF6A40" w:rsidRDefault="00BF6A40">
      <w:pPr>
        <w:spacing w:line="360" w:lineRule="auto"/>
        <w:ind w:firstLine="709"/>
        <w:jc w:val="both"/>
        <w:rPr>
          <w:rFonts w:ascii="Times New Roman" w:eastAsia="Times New Roman" w:hAnsi="Times New Roman" w:cs="Times New Roman"/>
          <w:sz w:val="28"/>
          <w:szCs w:val="28"/>
        </w:rPr>
      </w:pPr>
    </w:p>
    <w:p w14:paraId="00000015" w14:textId="77777777" w:rsidR="00BF6A40" w:rsidRDefault="00BF6A40">
      <w:pPr>
        <w:spacing w:line="360" w:lineRule="auto"/>
        <w:ind w:firstLine="709"/>
        <w:jc w:val="both"/>
        <w:rPr>
          <w:rFonts w:ascii="Times New Roman" w:eastAsia="Times New Roman" w:hAnsi="Times New Roman" w:cs="Times New Roman"/>
          <w:sz w:val="28"/>
          <w:szCs w:val="28"/>
        </w:rPr>
      </w:pPr>
    </w:p>
    <w:p w14:paraId="00000016" w14:textId="77777777" w:rsidR="00BF6A40" w:rsidRDefault="0000000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Студентка :</w:t>
      </w:r>
    </w:p>
    <w:p w14:paraId="00000017" w14:textId="77777777" w:rsidR="00BF6A40" w:rsidRDefault="0000000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Группа Ю-О-21/1                                                                      ____________</w:t>
      </w:r>
    </w:p>
    <w:p w14:paraId="00000018" w14:textId="62DF71BF" w:rsidR="00BF6A40" w:rsidRDefault="00000000">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Бударина</w:t>
      </w:r>
      <w:proofErr w:type="spellEnd"/>
      <w:r>
        <w:rPr>
          <w:rFonts w:ascii="Times New Roman" w:eastAsia="Times New Roman" w:hAnsi="Times New Roman" w:cs="Times New Roman"/>
          <w:sz w:val="28"/>
          <w:szCs w:val="28"/>
        </w:rPr>
        <w:t xml:space="preserve"> П.С.</w:t>
      </w:r>
      <w:r w:rsidR="00DE76CF">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rPr>
        <w:t xml:space="preserve">                                                                    </w:t>
      </w:r>
      <w:r w:rsidRPr="00AC3A08">
        <w:rPr>
          <w:rFonts w:ascii="Times New Roman" w:eastAsia="Times New Roman" w:hAnsi="Times New Roman" w:cs="Times New Roman"/>
          <w:sz w:val="22"/>
          <w:szCs w:val="22"/>
        </w:rPr>
        <w:t>подпись</w:t>
      </w:r>
      <w:r>
        <w:rPr>
          <w:rFonts w:ascii="Times New Roman" w:eastAsia="Times New Roman" w:hAnsi="Times New Roman" w:cs="Times New Roman"/>
          <w:sz w:val="28"/>
          <w:szCs w:val="28"/>
        </w:rPr>
        <w:t xml:space="preserve">                                                                 </w:t>
      </w:r>
    </w:p>
    <w:p w14:paraId="00000019" w14:textId="77777777" w:rsidR="00BF6A40" w:rsidRDefault="00BF6A40">
      <w:pPr>
        <w:spacing w:line="360" w:lineRule="auto"/>
        <w:ind w:firstLine="709"/>
        <w:jc w:val="both"/>
        <w:rPr>
          <w:rFonts w:ascii="Times New Roman" w:eastAsia="Times New Roman" w:hAnsi="Times New Roman" w:cs="Times New Roman"/>
          <w:sz w:val="28"/>
          <w:szCs w:val="28"/>
        </w:rPr>
      </w:pPr>
    </w:p>
    <w:p w14:paraId="0000001A" w14:textId="77777777" w:rsidR="00BF6A40"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Научный руководитель:</w:t>
      </w:r>
    </w:p>
    <w:p w14:paraId="0000001B" w14:textId="77777777" w:rsidR="00BF6A40"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к.ю.н., доцент                                                                            ____________</w:t>
      </w:r>
    </w:p>
    <w:p w14:paraId="0000001C" w14:textId="186C422B" w:rsidR="00BF6A40" w:rsidRDefault="00000000">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Боровинская</w:t>
      </w:r>
      <w:proofErr w:type="spellEnd"/>
      <w:r>
        <w:rPr>
          <w:rFonts w:ascii="Times New Roman" w:eastAsia="Times New Roman" w:hAnsi="Times New Roman" w:cs="Times New Roman"/>
          <w:sz w:val="28"/>
          <w:szCs w:val="28"/>
        </w:rPr>
        <w:t xml:space="preserve"> Н.А.</w:t>
      </w:r>
      <w:r>
        <w:rPr>
          <w:rFonts w:ascii="Times New Roman" w:eastAsia="Times New Roman" w:hAnsi="Times New Roman" w:cs="Times New Roman"/>
          <w:sz w:val="22"/>
          <w:szCs w:val="22"/>
        </w:rPr>
        <w:t xml:space="preserve">                                                 </w:t>
      </w:r>
      <w:r w:rsidR="00535181">
        <w:rPr>
          <w:rFonts w:ascii="Times New Roman" w:eastAsia="Times New Roman" w:hAnsi="Times New Roman" w:cs="Times New Roman"/>
          <w:sz w:val="22"/>
          <w:szCs w:val="22"/>
          <w:lang w:val="en-GB"/>
        </w:rPr>
        <w:t xml:space="preserve"> </w:t>
      </w:r>
      <w:r>
        <w:rPr>
          <w:rFonts w:ascii="Times New Roman" w:eastAsia="Times New Roman" w:hAnsi="Times New Roman" w:cs="Times New Roman"/>
          <w:sz w:val="22"/>
          <w:szCs w:val="22"/>
        </w:rPr>
        <w:t xml:space="preserve">                                         подпись</w:t>
      </w:r>
    </w:p>
    <w:p w14:paraId="0000001D" w14:textId="77777777" w:rsidR="00BF6A40" w:rsidRDefault="00BF6A40">
      <w:pPr>
        <w:spacing w:line="360" w:lineRule="auto"/>
        <w:ind w:firstLine="709"/>
        <w:jc w:val="both"/>
        <w:rPr>
          <w:rFonts w:ascii="Times New Roman" w:eastAsia="Times New Roman" w:hAnsi="Times New Roman" w:cs="Times New Roman"/>
          <w:sz w:val="28"/>
          <w:szCs w:val="28"/>
        </w:rPr>
      </w:pPr>
    </w:p>
    <w:p w14:paraId="0000001E" w14:textId="77777777" w:rsidR="00BF6A40" w:rsidRDefault="00BF6A40">
      <w:pPr>
        <w:spacing w:line="360" w:lineRule="auto"/>
        <w:ind w:firstLine="709"/>
        <w:jc w:val="both"/>
        <w:rPr>
          <w:rFonts w:ascii="Times New Roman" w:eastAsia="Times New Roman" w:hAnsi="Times New Roman" w:cs="Times New Roman"/>
          <w:sz w:val="28"/>
          <w:szCs w:val="28"/>
        </w:rPr>
      </w:pPr>
    </w:p>
    <w:p w14:paraId="00000020" w14:textId="28A99A9E" w:rsidR="00BF6A40" w:rsidRDefault="00000000" w:rsidP="008E1AE6">
      <w:pPr>
        <w:spacing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 Ульяновск, 2022 г.</w:t>
      </w:r>
      <w:bookmarkStart w:id="1" w:name="_heading=h.7zms442a9vhw" w:colFirst="0" w:colLast="0"/>
      <w:bookmarkEnd w:id="1"/>
    </w:p>
    <w:p w14:paraId="00000021" w14:textId="77777777" w:rsidR="00BF6A40" w:rsidRDefault="00000000">
      <w:pPr>
        <w:pBdr>
          <w:top w:val="nil"/>
          <w:left w:val="nil"/>
          <w:bottom w:val="nil"/>
          <w:right w:val="nil"/>
          <w:between w:val="nil"/>
        </w:pBdr>
        <w:spacing w:line="360" w:lineRule="auto"/>
        <w:jc w:val="center"/>
        <w:rPr>
          <w:rFonts w:ascii="Times New Roman" w:eastAsia="Times New Roman" w:hAnsi="Times New Roman" w:cs="Times New Roman"/>
          <w:b/>
          <w:sz w:val="28"/>
          <w:szCs w:val="28"/>
        </w:rPr>
      </w:pPr>
      <w:bookmarkStart w:id="2" w:name="_heading=h.gipfnj6kqzng" w:colFirst="0" w:colLast="0"/>
      <w:bookmarkEnd w:id="2"/>
      <w:r>
        <w:rPr>
          <w:rFonts w:ascii="Times New Roman" w:eastAsia="Times New Roman" w:hAnsi="Times New Roman" w:cs="Times New Roman"/>
          <w:b/>
          <w:sz w:val="28"/>
          <w:szCs w:val="28"/>
        </w:rPr>
        <w:lastRenderedPageBreak/>
        <w:t xml:space="preserve">СОДЕРЖАНИЕ </w:t>
      </w:r>
    </w:p>
    <w:sdt>
      <w:sdtPr>
        <w:id w:val="1255397403"/>
        <w:docPartObj>
          <w:docPartGallery w:val="Table of Contents"/>
          <w:docPartUnique/>
        </w:docPartObj>
      </w:sdtPr>
      <w:sdtContent>
        <w:p w14:paraId="00000022" w14:textId="77777777" w:rsidR="00BF6A40" w:rsidRDefault="00000000">
          <w:pPr>
            <w:tabs>
              <w:tab w:val="right" w:pos="9345"/>
            </w:tabs>
            <w:spacing w:after="100" w:line="360" w:lineRule="auto"/>
            <w:rPr>
              <w:rFonts w:ascii="Times New Roman" w:eastAsia="Times New Roman" w:hAnsi="Times New Roman" w:cs="Times New Roman"/>
              <w:sz w:val="28"/>
              <w:szCs w:val="28"/>
            </w:rPr>
          </w:pPr>
          <w:r>
            <w:fldChar w:fldCharType="begin"/>
          </w:r>
          <w:r>
            <w:instrText xml:space="preserve"> TOC \h \u \z </w:instrText>
          </w:r>
          <w:r>
            <w:fldChar w:fldCharType="separate"/>
          </w:r>
          <w:hyperlink r:id="rId8" w:anchor="heading=h.30j0zll">
            <w:r>
              <w:rPr>
                <w:rFonts w:ascii="Times New Roman" w:eastAsia="Times New Roman" w:hAnsi="Times New Roman" w:cs="Times New Roman"/>
                <w:sz w:val="28"/>
                <w:szCs w:val="28"/>
              </w:rPr>
              <w:t>ВВЕДЕНИЕ……………………………………………………………………...….</w:t>
            </w:r>
            <w:r>
              <w:rPr>
                <w:rFonts w:ascii="Times New Roman" w:eastAsia="Times New Roman" w:hAnsi="Times New Roman" w:cs="Times New Roman"/>
                <w:sz w:val="28"/>
                <w:szCs w:val="28"/>
              </w:rPr>
              <w:tab/>
              <w:t>3</w:t>
            </w:r>
          </w:hyperlink>
        </w:p>
        <w:p w14:paraId="00000023" w14:textId="77777777" w:rsidR="00BF6A40" w:rsidRDefault="00000000">
          <w:pPr>
            <w:tabs>
              <w:tab w:val="right" w:pos="9345"/>
            </w:tabs>
            <w:spacing w:after="100" w:line="360" w:lineRule="auto"/>
            <w:rPr>
              <w:rFonts w:ascii="Times New Roman" w:eastAsia="Times New Roman" w:hAnsi="Times New Roman" w:cs="Times New Roman"/>
              <w:sz w:val="28"/>
              <w:szCs w:val="28"/>
            </w:rPr>
          </w:pPr>
          <w:hyperlink r:id="rId9" w:anchor="heading=h.1fob9te">
            <w:r>
              <w:rPr>
                <w:rFonts w:ascii="Times New Roman" w:eastAsia="Times New Roman" w:hAnsi="Times New Roman" w:cs="Times New Roman"/>
                <w:sz w:val="28"/>
                <w:szCs w:val="28"/>
              </w:rPr>
              <w:t>ГЛАВА 1. ПОНЯТИЕ ПРАВА частной собственности юридических лиц…..….</w:t>
            </w:r>
            <w:r>
              <w:rPr>
                <w:rFonts w:ascii="Times New Roman" w:eastAsia="Times New Roman" w:hAnsi="Times New Roman" w:cs="Times New Roman"/>
                <w:sz w:val="28"/>
                <w:szCs w:val="28"/>
              </w:rPr>
              <w:tab/>
              <w:t>5</w:t>
            </w:r>
          </w:hyperlink>
        </w:p>
        <w:p w14:paraId="00000024" w14:textId="77777777" w:rsidR="00BF6A40" w:rsidRDefault="00000000">
          <w:pPr>
            <w:tabs>
              <w:tab w:val="right" w:pos="9345"/>
            </w:tabs>
            <w:spacing w:after="1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hyperlink r:id="rId10" w:anchor="heading=h.3znysh7">
            <w:r>
              <w:rPr>
                <w:rFonts w:ascii="Times New Roman" w:eastAsia="Times New Roman" w:hAnsi="Times New Roman" w:cs="Times New Roman"/>
                <w:sz w:val="28"/>
                <w:szCs w:val="28"/>
              </w:rPr>
              <w:t>1.1.Понятие и разновидности форм собственности юридических лиц……….</w:t>
            </w:r>
            <w:r>
              <w:rPr>
                <w:rFonts w:ascii="Times New Roman" w:eastAsia="Times New Roman" w:hAnsi="Times New Roman" w:cs="Times New Roman"/>
                <w:sz w:val="28"/>
                <w:szCs w:val="28"/>
              </w:rPr>
              <w:tab/>
              <w:t>5</w:t>
            </w:r>
          </w:hyperlink>
        </w:p>
        <w:p w14:paraId="00000025" w14:textId="77777777" w:rsidR="00BF6A40" w:rsidRDefault="00000000">
          <w:pPr>
            <w:tabs>
              <w:tab w:val="right" w:pos="9345"/>
            </w:tabs>
            <w:spacing w:after="1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hyperlink r:id="rId11" w:anchor="heading=h.tyjcwt">
            <w:r>
              <w:rPr>
                <w:rFonts w:ascii="Times New Roman" w:eastAsia="Times New Roman" w:hAnsi="Times New Roman" w:cs="Times New Roman"/>
                <w:sz w:val="28"/>
                <w:szCs w:val="28"/>
              </w:rPr>
              <w:t>1.2.Собственность в экономическом и юридическом смысле………………....</w:t>
            </w:r>
            <w:r>
              <w:rPr>
                <w:rFonts w:ascii="Times New Roman" w:eastAsia="Times New Roman" w:hAnsi="Times New Roman" w:cs="Times New Roman"/>
                <w:sz w:val="28"/>
                <w:szCs w:val="28"/>
              </w:rPr>
              <w:tab/>
            </w:r>
          </w:hyperlink>
          <w:r>
            <w:rPr>
              <w:rFonts w:ascii="Times New Roman" w:eastAsia="Times New Roman" w:hAnsi="Times New Roman" w:cs="Times New Roman"/>
              <w:sz w:val="28"/>
              <w:szCs w:val="28"/>
            </w:rPr>
            <w:t>7</w:t>
          </w:r>
        </w:p>
        <w:p w14:paraId="00000026" w14:textId="77777777" w:rsidR="00BF6A40" w:rsidRDefault="00000000">
          <w:pPr>
            <w:tabs>
              <w:tab w:val="right" w:pos="9345"/>
            </w:tabs>
            <w:spacing w:after="100" w:line="360" w:lineRule="auto"/>
            <w:rPr>
              <w:rFonts w:ascii="Times New Roman" w:eastAsia="Times New Roman" w:hAnsi="Times New Roman" w:cs="Times New Roman"/>
              <w:sz w:val="28"/>
              <w:szCs w:val="28"/>
            </w:rPr>
          </w:pPr>
          <w:hyperlink r:id="rId12" w:anchor="heading=h.3dy6vkm">
            <w:r>
              <w:rPr>
                <w:rFonts w:ascii="Times New Roman" w:eastAsia="Times New Roman" w:hAnsi="Times New Roman" w:cs="Times New Roman"/>
                <w:sz w:val="28"/>
                <w:szCs w:val="28"/>
              </w:rPr>
              <w:t xml:space="preserve">ГЛАВА 2. </w:t>
            </w:r>
          </w:hyperlink>
          <w:r>
            <w:rPr>
              <w:rFonts w:ascii="Times New Roman" w:eastAsia="Times New Roman" w:hAnsi="Times New Roman" w:cs="Times New Roman"/>
              <w:sz w:val="28"/>
              <w:szCs w:val="28"/>
            </w:rPr>
            <w:t>ПРИОБРЕТЕНИЕ И ПРЕКРАЩЕНИЕ ПРАВА СОБСТВЕННОСТИ ЮРИДИЧЕСКИХ ЛИЦ……….…………………………………………………..10</w:t>
          </w:r>
        </w:p>
        <w:p w14:paraId="00000027" w14:textId="77777777" w:rsidR="00BF6A40" w:rsidRDefault="00000000">
          <w:pPr>
            <w:tabs>
              <w:tab w:val="right" w:pos="9345"/>
            </w:tabs>
            <w:spacing w:before="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2.1 Основания и способы приобретения права собственности юридических     лиц………………………………………………………………………………….10</w:t>
          </w:r>
        </w:p>
        <w:p w14:paraId="00000028" w14:textId="77777777" w:rsidR="00BF6A40" w:rsidRDefault="00000000">
          <w:pPr>
            <w:tabs>
              <w:tab w:val="right" w:pos="9345"/>
            </w:tabs>
            <w:spacing w:before="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2.2 Первоначальные способы приобретения права собственности юридических лиц………………………………………………………………….15</w:t>
          </w:r>
        </w:p>
        <w:p w14:paraId="00000029" w14:textId="77777777" w:rsidR="00BF6A40" w:rsidRDefault="00000000">
          <w:pPr>
            <w:tabs>
              <w:tab w:val="right" w:pos="9345"/>
            </w:tabs>
            <w:spacing w:before="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2.3 Производные способы приобретения права собственности юридических лиц………………………………………………………………………………….19</w:t>
          </w:r>
        </w:p>
        <w:p w14:paraId="0000002A" w14:textId="77777777" w:rsidR="00BF6A40" w:rsidRDefault="00000000">
          <w:pPr>
            <w:tabs>
              <w:tab w:val="right" w:pos="9345"/>
            </w:tabs>
            <w:spacing w:before="24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2.4 основания и способы прекращения права собственности юридических лиц………………………………………………………………………………….</w:t>
          </w:r>
          <w:hyperlink r:id="rId13" w:anchor="heading=h.3rdcrjn">
            <w:r>
              <w:rPr>
                <w:rFonts w:ascii="Times New Roman" w:eastAsia="Times New Roman" w:hAnsi="Times New Roman" w:cs="Times New Roman"/>
                <w:sz w:val="28"/>
                <w:szCs w:val="28"/>
              </w:rPr>
              <w:tab/>
            </w:r>
          </w:hyperlink>
          <w:r>
            <w:rPr>
              <w:rFonts w:ascii="Times New Roman" w:eastAsia="Times New Roman" w:hAnsi="Times New Roman" w:cs="Times New Roman"/>
              <w:sz w:val="28"/>
              <w:szCs w:val="28"/>
            </w:rPr>
            <w:t>21</w:t>
          </w:r>
        </w:p>
        <w:p w14:paraId="0000002B" w14:textId="77777777" w:rsidR="00BF6A40" w:rsidRDefault="00000000">
          <w:pPr>
            <w:tabs>
              <w:tab w:val="right" w:pos="9345"/>
            </w:tabs>
            <w:spacing w:after="1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ЗАКЛЮЧЕНИЕ</w:t>
          </w:r>
          <w:hyperlink r:id="rId14" w:anchor="heading=h.26in1rg">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hyperlink>
          <w:r>
            <w:rPr>
              <w:rFonts w:ascii="Times New Roman" w:eastAsia="Times New Roman" w:hAnsi="Times New Roman" w:cs="Times New Roman"/>
              <w:sz w:val="28"/>
              <w:szCs w:val="28"/>
            </w:rPr>
            <w:t>25</w:t>
          </w:r>
        </w:p>
        <w:p w14:paraId="0000002C" w14:textId="77777777" w:rsidR="00BF6A40" w:rsidRDefault="00000000">
          <w:pPr>
            <w:tabs>
              <w:tab w:val="right" w:pos="9345"/>
            </w:tabs>
            <w:spacing w:after="1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СПИСОК ИСПОЛЬЗОВАННЫХ ИСТОЧНИКОВ</w:t>
          </w:r>
          <w:hyperlink r:id="rId15" w:anchor="heading=h.35nkun2">
            <w:r>
              <w:rPr>
                <w:rFonts w:ascii="Times New Roman" w:eastAsia="Times New Roman" w:hAnsi="Times New Roman" w:cs="Times New Roman"/>
                <w:sz w:val="28"/>
                <w:szCs w:val="28"/>
                <w:highlight w:val="white"/>
              </w:rPr>
              <w:t>……..…………………….…</w:t>
            </w:r>
          </w:hyperlink>
          <w:hyperlink r:id="rId16" w:anchor="heading=h.35nkun2">
            <w:r>
              <w:rPr>
                <w:rFonts w:ascii="Times New Roman" w:eastAsia="Times New Roman" w:hAnsi="Times New Roman" w:cs="Times New Roman"/>
                <w:sz w:val="28"/>
                <w:szCs w:val="28"/>
              </w:rPr>
              <w:tab/>
            </w:r>
          </w:hyperlink>
          <w:r>
            <w:rPr>
              <w:rFonts w:ascii="Times New Roman" w:eastAsia="Times New Roman" w:hAnsi="Times New Roman" w:cs="Times New Roman"/>
              <w:sz w:val="28"/>
              <w:szCs w:val="28"/>
            </w:rPr>
            <w:t>28</w:t>
          </w:r>
        </w:p>
        <w:p w14:paraId="0000002D" w14:textId="77777777" w:rsidR="00BF6A40" w:rsidRDefault="00000000">
          <w:pPr>
            <w:spacing w:line="360" w:lineRule="auto"/>
            <w:ind w:firstLine="709"/>
            <w:jc w:val="both"/>
            <w:rPr>
              <w:rFonts w:ascii="Calibri" w:eastAsia="Calibri" w:hAnsi="Calibri" w:cs="Calibri"/>
              <w:sz w:val="22"/>
              <w:szCs w:val="22"/>
            </w:rPr>
          </w:pPr>
          <w:r>
            <w:fldChar w:fldCharType="end"/>
          </w:r>
        </w:p>
      </w:sdtContent>
    </w:sdt>
    <w:p w14:paraId="0000002E" w14:textId="77777777" w:rsidR="00BF6A40" w:rsidRDefault="00BF6A40">
      <w:pPr>
        <w:spacing w:line="360" w:lineRule="auto"/>
        <w:ind w:firstLine="709"/>
        <w:jc w:val="both"/>
        <w:rPr>
          <w:rFonts w:ascii="Times New Roman" w:eastAsia="Times New Roman" w:hAnsi="Times New Roman" w:cs="Times New Roman"/>
          <w:sz w:val="28"/>
          <w:szCs w:val="28"/>
        </w:rPr>
      </w:pPr>
    </w:p>
    <w:p w14:paraId="0000002F" w14:textId="77777777" w:rsidR="00BF6A40" w:rsidRDefault="00BF6A40">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p w14:paraId="00000030" w14:textId="77777777" w:rsidR="00BF6A40" w:rsidRDefault="00BF6A40">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p w14:paraId="00000031" w14:textId="77777777" w:rsidR="00BF6A40" w:rsidRDefault="00BF6A40">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p w14:paraId="00000032" w14:textId="77777777" w:rsidR="00BF6A40" w:rsidRDefault="00BF6A40">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p w14:paraId="00000033" w14:textId="77777777" w:rsidR="00BF6A40" w:rsidRDefault="00BF6A40">
      <w:pPr>
        <w:pBdr>
          <w:top w:val="nil"/>
          <w:left w:val="nil"/>
          <w:bottom w:val="nil"/>
          <w:right w:val="nil"/>
          <w:between w:val="nil"/>
        </w:pBdr>
        <w:spacing w:line="360" w:lineRule="auto"/>
        <w:rPr>
          <w:rFonts w:ascii="Times New Roman" w:eastAsia="Times New Roman" w:hAnsi="Times New Roman" w:cs="Times New Roman"/>
          <w:sz w:val="28"/>
          <w:szCs w:val="28"/>
        </w:rPr>
      </w:pPr>
    </w:p>
    <w:p w14:paraId="00000038" w14:textId="54886A29" w:rsidR="00BF6A40" w:rsidRDefault="00BF6A40">
      <w:pPr>
        <w:pBdr>
          <w:top w:val="nil"/>
          <w:left w:val="nil"/>
          <w:bottom w:val="nil"/>
          <w:right w:val="nil"/>
          <w:between w:val="nil"/>
        </w:pBdr>
        <w:spacing w:line="360" w:lineRule="auto"/>
        <w:rPr>
          <w:rFonts w:ascii="Times New Roman" w:eastAsia="Times New Roman" w:hAnsi="Times New Roman" w:cs="Times New Roman"/>
          <w:sz w:val="28"/>
          <w:szCs w:val="28"/>
        </w:rPr>
      </w:pPr>
    </w:p>
    <w:p w14:paraId="105D8ADA" w14:textId="6FA48C82" w:rsidR="00535181" w:rsidRDefault="00535181">
      <w:pPr>
        <w:pBdr>
          <w:top w:val="nil"/>
          <w:left w:val="nil"/>
          <w:bottom w:val="nil"/>
          <w:right w:val="nil"/>
          <w:between w:val="nil"/>
        </w:pBdr>
        <w:spacing w:line="360" w:lineRule="auto"/>
        <w:rPr>
          <w:rFonts w:ascii="Times New Roman" w:eastAsia="Times New Roman" w:hAnsi="Times New Roman" w:cs="Times New Roman"/>
          <w:sz w:val="28"/>
          <w:szCs w:val="28"/>
        </w:rPr>
      </w:pPr>
    </w:p>
    <w:p w14:paraId="16AF43BA" w14:textId="77777777" w:rsidR="00535181" w:rsidRDefault="00535181">
      <w:pPr>
        <w:pBdr>
          <w:top w:val="nil"/>
          <w:left w:val="nil"/>
          <w:bottom w:val="nil"/>
          <w:right w:val="nil"/>
          <w:between w:val="nil"/>
        </w:pBdr>
        <w:spacing w:line="360" w:lineRule="auto"/>
        <w:rPr>
          <w:rFonts w:ascii="Times New Roman" w:eastAsia="Times New Roman" w:hAnsi="Times New Roman" w:cs="Times New Roman"/>
          <w:sz w:val="28"/>
          <w:szCs w:val="28"/>
        </w:rPr>
      </w:pPr>
    </w:p>
    <w:p w14:paraId="00000039" w14:textId="77777777" w:rsidR="00BF6A40" w:rsidRDefault="00000000">
      <w:pPr>
        <w:pBdr>
          <w:top w:val="nil"/>
          <w:left w:val="nil"/>
          <w:bottom w:val="nil"/>
          <w:right w:val="nil"/>
          <w:between w:val="nil"/>
        </w:pBd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В</w:t>
      </w:r>
      <w:r>
        <w:rPr>
          <w:rFonts w:ascii="Times New Roman" w:eastAsia="Times New Roman" w:hAnsi="Times New Roman" w:cs="Times New Roman"/>
          <w:b/>
          <w:sz w:val="28"/>
          <w:szCs w:val="28"/>
        </w:rPr>
        <w:t>ВЕДЕНИЕ</w:t>
      </w:r>
    </w:p>
    <w:p w14:paraId="0000003A" w14:textId="77777777" w:rsidR="00BF6A40" w:rsidRDefault="00BF6A40">
      <w:pPr>
        <w:pBdr>
          <w:top w:val="nil"/>
          <w:left w:val="nil"/>
          <w:bottom w:val="nil"/>
          <w:right w:val="nil"/>
          <w:between w:val="nil"/>
        </w:pBdr>
        <w:spacing w:line="360" w:lineRule="auto"/>
        <w:jc w:val="center"/>
        <w:rPr>
          <w:rFonts w:ascii="Times New Roman" w:eastAsia="Times New Roman" w:hAnsi="Times New Roman" w:cs="Times New Roman"/>
          <w:b/>
          <w:sz w:val="28"/>
          <w:szCs w:val="28"/>
        </w:rPr>
      </w:pPr>
    </w:p>
    <w:p w14:paraId="0000003B" w14:textId="77777777" w:rsidR="00BF6A40" w:rsidRDefault="00000000">
      <w:pPr>
        <w:pBdr>
          <w:top w:val="nil"/>
          <w:left w:val="nil"/>
          <w:bottom w:val="nil"/>
          <w:right w:val="nil"/>
          <w:between w:val="nil"/>
        </w:pBdr>
        <w:spacing w:after="14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Представленная работа посвящена институту права собственности, а именно праву собственности юридических лиц. Развитие отечественной юридической науки и практики характеризуется возвращением интереса к праву собственности, собственность вновь пристально изучается как экономическая база общества, ядро имущественных отношений.</w:t>
      </w:r>
    </w:p>
    <w:p w14:paraId="0000003C" w14:textId="77777777" w:rsidR="00BF6A40" w:rsidRDefault="00000000">
      <w:pPr>
        <w:pBdr>
          <w:top w:val="nil"/>
          <w:left w:val="nil"/>
          <w:bottom w:val="nil"/>
          <w:right w:val="nil"/>
          <w:between w:val="nil"/>
        </w:pBdr>
        <w:spacing w:after="14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Собственность юридических лиц в течение длительного времени занимала весьма скромное место в национальной экономике. Толчком к развитию этой формы собственности послужило, главным образом, появление совместных предприятий с участием иностранного капитала, а также национальных частно-предпринимательских </w:t>
      </w:r>
      <w:proofErr w:type="spellStart"/>
      <w:r>
        <w:rPr>
          <w:rFonts w:ascii="Times New Roman" w:eastAsia="Times New Roman" w:hAnsi="Times New Roman" w:cs="Times New Roman"/>
          <w:sz w:val="28"/>
          <w:szCs w:val="28"/>
        </w:rPr>
        <w:t>c</w:t>
      </w:r>
      <w:r>
        <w:rPr>
          <w:rFonts w:ascii="Times New Roman" w:eastAsia="Times New Roman" w:hAnsi="Times New Roman" w:cs="Times New Roman"/>
          <w:color w:val="000000"/>
          <w:sz w:val="28"/>
          <w:szCs w:val="28"/>
        </w:rPr>
        <w:t>труктур</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Теперь ее значение существенно возросло, поскольку </w:t>
      </w:r>
      <w:proofErr w:type="spellStart"/>
      <w:r>
        <w:rPr>
          <w:rFonts w:ascii="Times New Roman" w:eastAsia="Times New Roman" w:hAnsi="Times New Roman" w:cs="Times New Roman"/>
          <w:sz w:val="28"/>
          <w:szCs w:val="28"/>
        </w:rPr>
        <w:t>c</w:t>
      </w:r>
      <w:r>
        <w:rPr>
          <w:rFonts w:ascii="Times New Roman" w:eastAsia="Times New Roman" w:hAnsi="Times New Roman" w:cs="Times New Roman"/>
          <w:color w:val="000000"/>
          <w:sz w:val="28"/>
          <w:szCs w:val="28"/>
        </w:rPr>
        <w:t>уть</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sz w:val="28"/>
          <w:szCs w:val="28"/>
        </w:rPr>
        <w:t>oc</w:t>
      </w:r>
      <w:r>
        <w:rPr>
          <w:rFonts w:ascii="Times New Roman" w:eastAsia="Times New Roman" w:hAnsi="Times New Roman" w:cs="Times New Roman"/>
          <w:color w:val="000000"/>
          <w:sz w:val="28"/>
          <w:szCs w:val="28"/>
        </w:rPr>
        <w:t>уществляемой</w:t>
      </w:r>
      <w:proofErr w:type="spellEnd"/>
      <w:r>
        <w:rPr>
          <w:rFonts w:ascii="Times New Roman" w:eastAsia="Times New Roman" w:hAnsi="Times New Roman" w:cs="Times New Roman"/>
          <w:color w:val="000000"/>
          <w:sz w:val="28"/>
          <w:szCs w:val="28"/>
        </w:rPr>
        <w:t xml:space="preserve"> в </w:t>
      </w:r>
      <w:proofErr w:type="spellStart"/>
      <w:r>
        <w:rPr>
          <w:rFonts w:ascii="Times New Roman" w:eastAsia="Times New Roman" w:hAnsi="Times New Roman" w:cs="Times New Roman"/>
          <w:sz w:val="28"/>
          <w:szCs w:val="28"/>
        </w:rPr>
        <w:t>c</w:t>
      </w:r>
      <w:r>
        <w:rPr>
          <w:rFonts w:ascii="Times New Roman" w:eastAsia="Times New Roman" w:hAnsi="Times New Roman" w:cs="Times New Roman"/>
          <w:color w:val="000000"/>
          <w:sz w:val="28"/>
          <w:szCs w:val="28"/>
        </w:rPr>
        <w:t>тране</w:t>
      </w:r>
      <w:proofErr w:type="spellEnd"/>
      <w:r>
        <w:rPr>
          <w:rFonts w:ascii="Times New Roman" w:eastAsia="Times New Roman" w:hAnsi="Times New Roman" w:cs="Times New Roman"/>
          <w:color w:val="000000"/>
          <w:sz w:val="28"/>
          <w:szCs w:val="28"/>
        </w:rPr>
        <w:t xml:space="preserve"> приватизации состоит, в основном, в трансформации государственной собственности в собственность юридических лиц.</w:t>
      </w:r>
    </w:p>
    <w:p w14:paraId="0000003D" w14:textId="77777777" w:rsidR="00BF6A40" w:rsidRDefault="00000000">
      <w:pPr>
        <w:pBdr>
          <w:top w:val="nil"/>
          <w:left w:val="nil"/>
          <w:bottom w:val="nil"/>
          <w:right w:val="nil"/>
          <w:between w:val="nil"/>
        </w:pBdr>
        <w:spacing w:after="14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Юридические лица, как и </w:t>
      </w:r>
      <w:proofErr w:type="spellStart"/>
      <w:r>
        <w:rPr>
          <w:rFonts w:ascii="Times New Roman" w:eastAsia="Times New Roman" w:hAnsi="Times New Roman" w:cs="Times New Roman"/>
          <w:color w:val="000000"/>
          <w:sz w:val="28"/>
          <w:szCs w:val="28"/>
        </w:rPr>
        <w:t>в</w:t>
      </w:r>
      <w:r>
        <w:rPr>
          <w:rFonts w:ascii="Times New Roman" w:eastAsia="Times New Roman" w:hAnsi="Times New Roman" w:cs="Times New Roman"/>
          <w:sz w:val="28"/>
          <w:szCs w:val="28"/>
        </w:rPr>
        <w:t>ce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sz w:val="28"/>
          <w:szCs w:val="28"/>
        </w:rPr>
        <w:t>c</w:t>
      </w:r>
      <w:r>
        <w:rPr>
          <w:rFonts w:ascii="Times New Roman" w:eastAsia="Times New Roman" w:hAnsi="Times New Roman" w:cs="Times New Roman"/>
          <w:color w:val="000000"/>
          <w:sz w:val="28"/>
          <w:szCs w:val="28"/>
        </w:rPr>
        <w:t>убъекты</w:t>
      </w:r>
      <w:proofErr w:type="spellEnd"/>
      <w:r>
        <w:rPr>
          <w:rFonts w:ascii="Times New Roman" w:eastAsia="Times New Roman" w:hAnsi="Times New Roman" w:cs="Times New Roman"/>
          <w:color w:val="000000"/>
          <w:sz w:val="28"/>
          <w:szCs w:val="28"/>
        </w:rPr>
        <w:t xml:space="preserve"> гражданского права, так же </w:t>
      </w:r>
      <w:proofErr w:type="spellStart"/>
      <w:r>
        <w:rPr>
          <w:rFonts w:ascii="Times New Roman" w:eastAsia="Times New Roman" w:hAnsi="Times New Roman" w:cs="Times New Roman"/>
          <w:sz w:val="28"/>
          <w:szCs w:val="28"/>
        </w:rPr>
        <w:t>o</w:t>
      </w:r>
      <w:r>
        <w:rPr>
          <w:rFonts w:ascii="Times New Roman" w:eastAsia="Times New Roman" w:hAnsi="Times New Roman" w:cs="Times New Roman"/>
          <w:color w:val="000000"/>
          <w:sz w:val="28"/>
          <w:szCs w:val="28"/>
        </w:rPr>
        <w:t>бладают</w:t>
      </w:r>
      <w:proofErr w:type="spellEnd"/>
      <w:r>
        <w:rPr>
          <w:rFonts w:ascii="Times New Roman" w:eastAsia="Times New Roman" w:hAnsi="Times New Roman" w:cs="Times New Roman"/>
          <w:color w:val="000000"/>
          <w:sz w:val="28"/>
          <w:szCs w:val="28"/>
        </w:rPr>
        <w:t xml:space="preserve"> имущественной обособленностью, что в экономическом обороте </w:t>
      </w:r>
      <w:proofErr w:type="spellStart"/>
      <w:r>
        <w:rPr>
          <w:rFonts w:ascii="Times New Roman" w:eastAsia="Times New Roman" w:hAnsi="Times New Roman" w:cs="Times New Roman"/>
          <w:color w:val="000000"/>
          <w:sz w:val="28"/>
          <w:szCs w:val="28"/>
        </w:rPr>
        <w:t>об</w:t>
      </w:r>
      <w:r>
        <w:rPr>
          <w:rFonts w:ascii="Times New Roman" w:eastAsia="Times New Roman" w:hAnsi="Times New Roman" w:cs="Times New Roman"/>
          <w:sz w:val="28"/>
          <w:szCs w:val="28"/>
        </w:rPr>
        <w:t>ec</w:t>
      </w:r>
      <w:r>
        <w:rPr>
          <w:rFonts w:ascii="Times New Roman" w:eastAsia="Times New Roman" w:hAnsi="Times New Roman" w:cs="Times New Roman"/>
          <w:color w:val="000000"/>
          <w:sz w:val="28"/>
          <w:szCs w:val="28"/>
        </w:rPr>
        <w:t>печивает</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в</w:t>
      </w:r>
      <w:r>
        <w:rPr>
          <w:rFonts w:ascii="Times New Roman" w:eastAsia="Times New Roman" w:hAnsi="Times New Roman" w:cs="Times New Roman"/>
          <w:sz w:val="28"/>
          <w:szCs w:val="28"/>
        </w:rPr>
        <w:t>o</w:t>
      </w:r>
      <w:r>
        <w:rPr>
          <w:rFonts w:ascii="Times New Roman" w:eastAsia="Times New Roman" w:hAnsi="Times New Roman" w:cs="Times New Roman"/>
          <w:color w:val="000000"/>
          <w:sz w:val="28"/>
          <w:szCs w:val="28"/>
        </w:rPr>
        <w:t>зм</w:t>
      </w:r>
      <w:r>
        <w:rPr>
          <w:rFonts w:ascii="Times New Roman" w:eastAsia="Times New Roman" w:hAnsi="Times New Roman" w:cs="Times New Roman"/>
          <w:sz w:val="28"/>
          <w:szCs w:val="28"/>
        </w:rPr>
        <w:t>o</w:t>
      </w:r>
      <w:r>
        <w:rPr>
          <w:rFonts w:ascii="Times New Roman" w:eastAsia="Times New Roman" w:hAnsi="Times New Roman" w:cs="Times New Roman"/>
          <w:color w:val="000000"/>
          <w:sz w:val="28"/>
          <w:szCs w:val="28"/>
        </w:rPr>
        <w:t>жную</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sz w:val="28"/>
          <w:szCs w:val="28"/>
        </w:rPr>
        <w:t>o</w:t>
      </w:r>
      <w:r>
        <w:rPr>
          <w:rFonts w:ascii="Times New Roman" w:eastAsia="Times New Roman" w:hAnsi="Times New Roman" w:cs="Times New Roman"/>
          <w:color w:val="000000"/>
          <w:sz w:val="28"/>
          <w:szCs w:val="28"/>
        </w:rPr>
        <w:t>тветственность</w:t>
      </w:r>
      <w:proofErr w:type="spellEnd"/>
      <w:r>
        <w:rPr>
          <w:rFonts w:ascii="Times New Roman" w:eastAsia="Times New Roman" w:hAnsi="Times New Roman" w:cs="Times New Roman"/>
          <w:color w:val="000000"/>
          <w:sz w:val="28"/>
          <w:szCs w:val="28"/>
        </w:rPr>
        <w:t xml:space="preserve"> перед контрагентами по договорам и другими лицами. Имущественная </w:t>
      </w:r>
      <w:proofErr w:type="spellStart"/>
      <w:r>
        <w:rPr>
          <w:rFonts w:ascii="Times New Roman" w:eastAsia="Times New Roman" w:hAnsi="Times New Roman" w:cs="Times New Roman"/>
          <w:sz w:val="28"/>
          <w:szCs w:val="28"/>
        </w:rPr>
        <w:t>o</w:t>
      </w:r>
      <w:r>
        <w:rPr>
          <w:rFonts w:ascii="Times New Roman" w:eastAsia="Times New Roman" w:hAnsi="Times New Roman" w:cs="Times New Roman"/>
          <w:color w:val="000000"/>
          <w:sz w:val="28"/>
          <w:szCs w:val="28"/>
        </w:rPr>
        <w:t>б</w:t>
      </w:r>
      <w:r>
        <w:rPr>
          <w:rFonts w:ascii="Times New Roman" w:eastAsia="Times New Roman" w:hAnsi="Times New Roman" w:cs="Times New Roman"/>
          <w:sz w:val="28"/>
          <w:szCs w:val="28"/>
        </w:rPr>
        <w:t>oco</w:t>
      </w:r>
      <w:r>
        <w:rPr>
          <w:rFonts w:ascii="Times New Roman" w:eastAsia="Times New Roman" w:hAnsi="Times New Roman" w:cs="Times New Roman"/>
          <w:color w:val="000000"/>
          <w:sz w:val="28"/>
          <w:szCs w:val="28"/>
        </w:rPr>
        <w:t>бленность</w:t>
      </w:r>
      <w:proofErr w:type="spellEnd"/>
      <w:r>
        <w:rPr>
          <w:rFonts w:ascii="Times New Roman" w:eastAsia="Times New Roman" w:hAnsi="Times New Roman" w:cs="Times New Roman"/>
          <w:color w:val="000000"/>
          <w:sz w:val="28"/>
          <w:szCs w:val="28"/>
        </w:rPr>
        <w:t xml:space="preserve"> как </w:t>
      </w:r>
      <w:proofErr w:type="spellStart"/>
      <w:r>
        <w:rPr>
          <w:rFonts w:ascii="Times New Roman" w:eastAsia="Times New Roman" w:hAnsi="Times New Roman" w:cs="Times New Roman"/>
          <w:color w:val="000000"/>
          <w:sz w:val="28"/>
          <w:szCs w:val="28"/>
        </w:rPr>
        <w:t>сущностная</w:t>
      </w:r>
      <w:proofErr w:type="spellEnd"/>
      <w:r>
        <w:rPr>
          <w:rFonts w:ascii="Times New Roman" w:eastAsia="Times New Roman" w:hAnsi="Times New Roman" w:cs="Times New Roman"/>
          <w:color w:val="000000"/>
          <w:sz w:val="28"/>
          <w:szCs w:val="28"/>
        </w:rPr>
        <w:t xml:space="preserve"> черта юридического лица выражается в том, что по общему правилу юридические лица являются собственниками своего имущества.</w:t>
      </w:r>
    </w:p>
    <w:p w14:paraId="0000003E" w14:textId="77777777" w:rsidR="00BF6A40" w:rsidRDefault="00000000">
      <w:pPr>
        <w:pBdr>
          <w:top w:val="nil"/>
          <w:left w:val="nil"/>
          <w:bottom w:val="nil"/>
          <w:right w:val="nil"/>
          <w:between w:val="nil"/>
        </w:pBdr>
        <w:spacing w:after="14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Актуальность моей курсовой работы заключается в том , что в Право собственности является базовым институтом гражданского права, с использованием которого в большинстве случаев </w:t>
      </w:r>
      <w:proofErr w:type="spellStart"/>
      <w:r>
        <w:rPr>
          <w:rFonts w:ascii="Times New Roman" w:eastAsia="Times New Roman" w:hAnsi="Times New Roman" w:cs="Times New Roman"/>
          <w:color w:val="000000"/>
          <w:sz w:val="28"/>
          <w:szCs w:val="28"/>
        </w:rPr>
        <w:t>конструируется</w:t>
      </w:r>
      <w:proofErr w:type="spellEnd"/>
      <w:r>
        <w:rPr>
          <w:rFonts w:ascii="Times New Roman" w:eastAsia="Times New Roman" w:hAnsi="Times New Roman" w:cs="Times New Roman"/>
          <w:color w:val="000000"/>
          <w:sz w:val="28"/>
          <w:szCs w:val="28"/>
        </w:rPr>
        <w:t xml:space="preserve"> имущественная обособленность юридического лица.</w:t>
      </w:r>
    </w:p>
    <w:p w14:paraId="0000003F" w14:textId="77777777" w:rsidR="00BF6A40" w:rsidRDefault="00000000">
      <w:pPr>
        <w:pBdr>
          <w:top w:val="nil"/>
          <w:left w:val="nil"/>
          <w:bottom w:val="nil"/>
          <w:right w:val="nil"/>
          <w:between w:val="nil"/>
        </w:pBdr>
        <w:spacing w:after="14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Цель исследования состоит в рассмотрении понятий и форм собственности юридических лиц.</w:t>
      </w:r>
    </w:p>
    <w:p w14:paraId="00000040" w14:textId="77777777" w:rsidR="00BF6A40" w:rsidRDefault="00000000">
      <w:pPr>
        <w:pBdr>
          <w:top w:val="nil"/>
          <w:left w:val="nil"/>
          <w:bottom w:val="nil"/>
          <w:right w:val="nil"/>
          <w:between w:val="nil"/>
        </w:pBdr>
        <w:spacing w:after="14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b/>
        <w:t>Задачей исследования является изучить право собственности со всех «сторон», понять ее экономический и юридический смысл. Раскрыть различные способы приобретения и прекращения права собственности юридических лиц.</w:t>
      </w:r>
    </w:p>
    <w:p w14:paraId="00000041" w14:textId="77777777" w:rsidR="00BF6A40" w:rsidRDefault="00000000">
      <w:pPr>
        <w:pBdr>
          <w:top w:val="nil"/>
          <w:left w:val="nil"/>
          <w:bottom w:val="nil"/>
          <w:right w:val="nil"/>
          <w:between w:val="nil"/>
        </w:pBdr>
        <w:spacing w:after="14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Объектом исследования обозначается собственность юридических лиц.</w:t>
      </w:r>
    </w:p>
    <w:p w14:paraId="00000042" w14:textId="77777777" w:rsidR="00BF6A40" w:rsidRDefault="00000000">
      <w:pPr>
        <w:pBdr>
          <w:top w:val="nil"/>
          <w:left w:val="nil"/>
          <w:bottom w:val="nil"/>
          <w:right w:val="nil"/>
          <w:between w:val="nil"/>
        </w:pBdr>
        <w:spacing w:after="14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Предмет исследования: особенности права частной собственности, отношения, которые возникают в процессе функционирования прав собственности.</w:t>
      </w:r>
    </w:p>
    <w:p w14:paraId="00000043" w14:textId="77777777" w:rsidR="00BF6A40" w:rsidRDefault="00000000">
      <w:pPr>
        <w:pBdr>
          <w:top w:val="nil"/>
          <w:left w:val="nil"/>
          <w:bottom w:val="nil"/>
          <w:right w:val="nil"/>
          <w:between w:val="nil"/>
        </w:pBdr>
        <w:spacing w:after="14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теоретическую основу данной работы легли труды таких авторов, ученых – правоведов, философов, мыслителей, законодателей.</w:t>
      </w:r>
    </w:p>
    <w:p w14:paraId="00000044" w14:textId="77777777" w:rsidR="00BF6A40" w:rsidRDefault="00000000">
      <w:pPr>
        <w:pBdr>
          <w:top w:val="nil"/>
          <w:left w:val="nil"/>
          <w:bottom w:val="nil"/>
          <w:right w:val="nil"/>
          <w:between w:val="nil"/>
        </w:pBdr>
        <w:spacing w:after="14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Методологической основой работы явились общенаучные (конкретизация, анализ, сравнение) и </w:t>
      </w:r>
      <w:proofErr w:type="spellStart"/>
      <w:r>
        <w:rPr>
          <w:rFonts w:ascii="Times New Roman" w:eastAsia="Times New Roman" w:hAnsi="Times New Roman" w:cs="Times New Roman"/>
          <w:color w:val="000000"/>
          <w:sz w:val="28"/>
          <w:szCs w:val="28"/>
        </w:rPr>
        <w:t>частнонаучные</w:t>
      </w:r>
      <w:proofErr w:type="spellEnd"/>
      <w:r>
        <w:rPr>
          <w:rFonts w:ascii="Times New Roman" w:eastAsia="Times New Roman" w:hAnsi="Times New Roman" w:cs="Times New Roman"/>
          <w:color w:val="000000"/>
          <w:sz w:val="28"/>
          <w:szCs w:val="28"/>
        </w:rPr>
        <w:t xml:space="preserve"> (изучение научной литературы, статей гражданского кодекса ; метод критического отбора и анализа информации) методы исследования.</w:t>
      </w:r>
    </w:p>
    <w:p w14:paraId="00000045" w14:textId="77777777" w:rsidR="00BF6A40" w:rsidRDefault="00000000">
      <w:pPr>
        <w:pBdr>
          <w:top w:val="nil"/>
          <w:left w:val="nil"/>
          <w:bottom w:val="nil"/>
          <w:right w:val="nil"/>
          <w:between w:val="nil"/>
        </w:pBdr>
        <w:spacing w:after="14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Структура работы обусловлена целью и задачами исследования и</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включает в себя введение, три главы, заключение и библиографический список.</w:t>
      </w:r>
    </w:p>
    <w:p w14:paraId="00000046" w14:textId="77777777" w:rsidR="00BF6A40" w:rsidRDefault="00BF6A40">
      <w:pPr>
        <w:pBdr>
          <w:top w:val="nil"/>
          <w:left w:val="nil"/>
          <w:bottom w:val="nil"/>
          <w:right w:val="nil"/>
          <w:between w:val="nil"/>
        </w:pBdr>
        <w:spacing w:after="140" w:line="360" w:lineRule="auto"/>
        <w:jc w:val="both"/>
        <w:rPr>
          <w:rFonts w:ascii="Times New Roman" w:eastAsia="Times New Roman" w:hAnsi="Times New Roman" w:cs="Times New Roman"/>
          <w:color w:val="000000"/>
          <w:sz w:val="28"/>
          <w:szCs w:val="28"/>
        </w:rPr>
      </w:pPr>
    </w:p>
    <w:p w14:paraId="00000047" w14:textId="77777777" w:rsidR="00BF6A40" w:rsidRDefault="00BF6A40">
      <w:pPr>
        <w:pBdr>
          <w:top w:val="nil"/>
          <w:left w:val="nil"/>
          <w:bottom w:val="nil"/>
          <w:right w:val="nil"/>
          <w:between w:val="nil"/>
        </w:pBdr>
        <w:spacing w:after="140" w:line="360" w:lineRule="auto"/>
        <w:jc w:val="both"/>
        <w:rPr>
          <w:rFonts w:ascii="Times New Roman" w:eastAsia="Times New Roman" w:hAnsi="Times New Roman" w:cs="Times New Roman"/>
          <w:color w:val="000000"/>
          <w:sz w:val="28"/>
          <w:szCs w:val="28"/>
        </w:rPr>
      </w:pPr>
    </w:p>
    <w:p w14:paraId="00000048" w14:textId="77777777" w:rsidR="00BF6A40" w:rsidRDefault="00BF6A40">
      <w:pPr>
        <w:pBdr>
          <w:top w:val="nil"/>
          <w:left w:val="nil"/>
          <w:bottom w:val="nil"/>
          <w:right w:val="nil"/>
          <w:between w:val="nil"/>
        </w:pBdr>
        <w:spacing w:after="140" w:line="360" w:lineRule="auto"/>
        <w:jc w:val="both"/>
        <w:rPr>
          <w:rFonts w:ascii="Times New Roman" w:eastAsia="Times New Roman" w:hAnsi="Times New Roman" w:cs="Times New Roman"/>
          <w:color w:val="000000"/>
          <w:sz w:val="28"/>
          <w:szCs w:val="28"/>
        </w:rPr>
      </w:pPr>
    </w:p>
    <w:p w14:paraId="00000049" w14:textId="77777777" w:rsidR="00BF6A40" w:rsidRDefault="00BF6A40">
      <w:pPr>
        <w:pBdr>
          <w:top w:val="nil"/>
          <w:left w:val="nil"/>
          <w:bottom w:val="nil"/>
          <w:right w:val="nil"/>
          <w:between w:val="nil"/>
        </w:pBdr>
        <w:spacing w:after="140" w:line="360" w:lineRule="auto"/>
        <w:jc w:val="both"/>
        <w:rPr>
          <w:rFonts w:ascii="Times New Roman" w:eastAsia="Times New Roman" w:hAnsi="Times New Roman" w:cs="Times New Roman"/>
          <w:color w:val="000000"/>
          <w:sz w:val="28"/>
          <w:szCs w:val="28"/>
        </w:rPr>
      </w:pPr>
    </w:p>
    <w:p w14:paraId="0000004A" w14:textId="77777777" w:rsidR="00BF6A40" w:rsidRDefault="00BF6A40">
      <w:pPr>
        <w:pBdr>
          <w:top w:val="nil"/>
          <w:left w:val="nil"/>
          <w:bottom w:val="nil"/>
          <w:right w:val="nil"/>
          <w:between w:val="nil"/>
        </w:pBdr>
        <w:spacing w:after="140" w:line="360" w:lineRule="auto"/>
        <w:jc w:val="both"/>
        <w:rPr>
          <w:rFonts w:ascii="Times New Roman" w:eastAsia="Times New Roman" w:hAnsi="Times New Roman" w:cs="Times New Roman"/>
          <w:color w:val="000000"/>
          <w:sz w:val="28"/>
          <w:szCs w:val="28"/>
        </w:rPr>
      </w:pPr>
    </w:p>
    <w:p w14:paraId="0000004E" w14:textId="77777777" w:rsidR="00BF6A40" w:rsidRDefault="00BF6A40">
      <w:pPr>
        <w:pBdr>
          <w:top w:val="nil"/>
          <w:left w:val="nil"/>
          <w:bottom w:val="nil"/>
          <w:right w:val="nil"/>
          <w:between w:val="nil"/>
        </w:pBdr>
        <w:spacing w:after="140" w:line="360" w:lineRule="auto"/>
        <w:jc w:val="both"/>
        <w:rPr>
          <w:rFonts w:ascii="Times New Roman" w:eastAsia="Times New Roman" w:hAnsi="Times New Roman" w:cs="Times New Roman"/>
          <w:color w:val="000000"/>
          <w:sz w:val="28"/>
          <w:szCs w:val="28"/>
        </w:rPr>
      </w:pPr>
    </w:p>
    <w:p w14:paraId="0000004F" w14:textId="77777777" w:rsidR="00BF6A40" w:rsidRDefault="00BF6A40">
      <w:pPr>
        <w:pBdr>
          <w:top w:val="nil"/>
          <w:left w:val="nil"/>
          <w:bottom w:val="nil"/>
          <w:right w:val="nil"/>
          <w:between w:val="nil"/>
        </w:pBdr>
        <w:spacing w:line="360" w:lineRule="auto"/>
        <w:jc w:val="both"/>
        <w:rPr>
          <w:rFonts w:ascii="Times New Roman" w:eastAsia="Times New Roman" w:hAnsi="Times New Roman" w:cs="Times New Roman"/>
          <w:sz w:val="28"/>
          <w:szCs w:val="28"/>
        </w:rPr>
      </w:pPr>
    </w:p>
    <w:p w14:paraId="00000050" w14:textId="77777777" w:rsidR="00BF6A40" w:rsidRDefault="00BF6A40">
      <w:pPr>
        <w:pBdr>
          <w:top w:val="nil"/>
          <w:left w:val="nil"/>
          <w:bottom w:val="nil"/>
          <w:right w:val="nil"/>
          <w:between w:val="nil"/>
        </w:pBdr>
        <w:spacing w:line="360" w:lineRule="auto"/>
        <w:jc w:val="both"/>
        <w:rPr>
          <w:rFonts w:ascii="Times New Roman" w:eastAsia="Times New Roman" w:hAnsi="Times New Roman" w:cs="Times New Roman"/>
          <w:sz w:val="28"/>
          <w:szCs w:val="28"/>
        </w:rPr>
      </w:pPr>
    </w:p>
    <w:p w14:paraId="00000051" w14:textId="77777777" w:rsidR="00BF6A40" w:rsidRDefault="00000000">
      <w:pPr>
        <w:pBdr>
          <w:top w:val="nil"/>
          <w:left w:val="nil"/>
          <w:bottom w:val="nil"/>
          <w:right w:val="nil"/>
          <w:between w:val="nil"/>
        </w:pBd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lastRenderedPageBreak/>
        <w:t>Г</w:t>
      </w:r>
      <w:r>
        <w:rPr>
          <w:rFonts w:ascii="Times New Roman" w:eastAsia="Times New Roman" w:hAnsi="Times New Roman" w:cs="Times New Roman"/>
          <w:b/>
          <w:sz w:val="28"/>
          <w:szCs w:val="28"/>
        </w:rPr>
        <w:t>ЛАВА</w:t>
      </w:r>
      <w:r>
        <w:rPr>
          <w:rFonts w:ascii="Times New Roman" w:eastAsia="Times New Roman" w:hAnsi="Times New Roman" w:cs="Times New Roman"/>
          <w:b/>
          <w:color w:val="000000"/>
          <w:sz w:val="28"/>
          <w:szCs w:val="28"/>
        </w:rPr>
        <w:t xml:space="preserve"> 1: П</w:t>
      </w:r>
      <w:r>
        <w:rPr>
          <w:rFonts w:ascii="Times New Roman" w:eastAsia="Times New Roman" w:hAnsi="Times New Roman" w:cs="Times New Roman"/>
          <w:b/>
          <w:sz w:val="28"/>
          <w:szCs w:val="28"/>
        </w:rPr>
        <w:t>ОНЯТИЕ ПРАВА ЧАСТНОЙ СОБСТВЕННОСТИ ЮРИДИЧЕСКИХ ЛИЦ</w:t>
      </w:r>
    </w:p>
    <w:p w14:paraId="00000052" w14:textId="77777777" w:rsidR="00BF6A40" w:rsidRDefault="00BF6A40">
      <w:pPr>
        <w:pBdr>
          <w:top w:val="nil"/>
          <w:left w:val="nil"/>
          <w:bottom w:val="nil"/>
          <w:right w:val="nil"/>
          <w:between w:val="nil"/>
        </w:pBdr>
        <w:spacing w:line="360" w:lineRule="auto"/>
        <w:jc w:val="center"/>
        <w:rPr>
          <w:rFonts w:ascii="Times New Roman" w:eastAsia="Times New Roman" w:hAnsi="Times New Roman" w:cs="Times New Roman"/>
          <w:b/>
          <w:sz w:val="28"/>
          <w:szCs w:val="28"/>
        </w:rPr>
      </w:pPr>
    </w:p>
    <w:p w14:paraId="00000053" w14:textId="77777777" w:rsidR="00BF6A40" w:rsidRDefault="00000000">
      <w:pPr>
        <w:pBdr>
          <w:top w:val="nil"/>
          <w:left w:val="nil"/>
          <w:bottom w:val="nil"/>
          <w:right w:val="nil"/>
          <w:between w:val="nil"/>
        </w:pBdr>
        <w:spacing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1.1. Понятие и разновидности форм собственности юридических лиц</w:t>
      </w:r>
    </w:p>
    <w:p w14:paraId="00000054" w14:textId="77777777" w:rsidR="00BF6A40" w:rsidRDefault="00BF6A40">
      <w:pPr>
        <w:pBdr>
          <w:top w:val="nil"/>
          <w:left w:val="nil"/>
          <w:bottom w:val="nil"/>
          <w:right w:val="nil"/>
          <w:between w:val="nil"/>
        </w:pBdr>
        <w:spacing w:line="360" w:lineRule="auto"/>
        <w:jc w:val="center"/>
        <w:rPr>
          <w:rFonts w:ascii="Times New Roman" w:eastAsia="Times New Roman" w:hAnsi="Times New Roman" w:cs="Times New Roman"/>
          <w:b/>
          <w:sz w:val="28"/>
          <w:szCs w:val="28"/>
        </w:rPr>
      </w:pPr>
    </w:p>
    <w:p w14:paraId="00000055" w14:textId="77777777" w:rsidR="00BF6A40"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Без собственности трудно и даже немыслимо представить современную жизнь. На собственности основываются все имущественные отношения. В связи с этим неудивительно то, что законодатель закрепил в Конституции Российской Федерации в статье 35 нормы  о  собственности. В статье говорится: «Право частной собственности охраняется законом. Каждый вправе иметь имущество в собственности, владеть, пользоваться и распоряжаться им как единолично, так и совместно с другими лицами. Никто не может быть лишен своего имущества иначе как по решению суда»</w:t>
      </w:r>
      <w:r>
        <w:rPr>
          <w:rFonts w:ascii="Times New Roman" w:eastAsia="Times New Roman" w:hAnsi="Times New Roman" w:cs="Times New Roman"/>
          <w:color w:val="000000"/>
          <w:sz w:val="28"/>
          <w:szCs w:val="28"/>
          <w:vertAlign w:val="superscript"/>
        </w:rPr>
        <w:footnoteReference w:id="1"/>
      </w:r>
      <w:r>
        <w:rPr>
          <w:rFonts w:ascii="Times New Roman" w:eastAsia="Times New Roman" w:hAnsi="Times New Roman" w:cs="Times New Roman"/>
          <w:color w:val="000000"/>
          <w:sz w:val="28"/>
          <w:szCs w:val="28"/>
        </w:rPr>
        <w:t>.</w:t>
      </w:r>
    </w:p>
    <w:p w14:paraId="00000056" w14:textId="77777777" w:rsidR="00BF6A40" w:rsidRDefault="00000000">
      <w:pPr>
        <w:pBdr>
          <w:top w:val="nil"/>
          <w:left w:val="nil"/>
          <w:bottom w:val="nil"/>
          <w:right w:val="nil"/>
          <w:between w:val="nil"/>
        </w:pBdr>
        <w:spacing w:after="14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Собственность юридических лиц, так же как и собственность граждан, относится к частной форме собственности. Наличие у юридического лица обособленного имущества является одним из непременных его признаков, так прописано статье 48 Гражданского Кодекса Российской Федерации: «Юридическим лицом признается организация, которая имеет обособленное имущество и отвечает им по своим обязательствам...»</w:t>
      </w:r>
      <w:r>
        <w:rPr>
          <w:rFonts w:ascii="Times New Roman" w:eastAsia="Times New Roman" w:hAnsi="Times New Roman" w:cs="Times New Roman"/>
          <w:color w:val="000000"/>
          <w:sz w:val="28"/>
          <w:szCs w:val="28"/>
          <w:vertAlign w:val="superscript"/>
        </w:rPr>
        <w:footnoteReference w:id="2"/>
      </w:r>
      <w:r>
        <w:rPr>
          <w:rFonts w:ascii="Times New Roman" w:eastAsia="Times New Roman" w:hAnsi="Times New Roman" w:cs="Times New Roman"/>
          <w:color w:val="000000"/>
          <w:sz w:val="28"/>
          <w:szCs w:val="28"/>
        </w:rPr>
        <w:t>. Но не во всех случаях имущество принадлежит юридическому лицу на праве собственности. Допустимо иметь имущество в хозяйственном ведении  либо же в оперативном управлении. Для большинства же организационно-правовых форм юридических лиц характерно их создание и функционирование именно как собственников принадлежащего им имущества</w:t>
      </w:r>
      <w:r>
        <w:rPr>
          <w:rFonts w:ascii="Times New Roman" w:eastAsia="Times New Roman" w:hAnsi="Times New Roman" w:cs="Times New Roman"/>
          <w:color w:val="000000"/>
          <w:sz w:val="28"/>
          <w:szCs w:val="28"/>
          <w:vertAlign w:val="superscript"/>
        </w:rPr>
        <w:footnoteReference w:id="3"/>
      </w:r>
      <w:r>
        <w:rPr>
          <w:rFonts w:ascii="Times New Roman" w:eastAsia="Times New Roman" w:hAnsi="Times New Roman" w:cs="Times New Roman"/>
          <w:color w:val="000000"/>
          <w:sz w:val="28"/>
          <w:szCs w:val="28"/>
        </w:rPr>
        <w:t>.</w:t>
      </w:r>
    </w:p>
    <w:p w14:paraId="00000057" w14:textId="77777777" w:rsidR="00BF6A40" w:rsidRDefault="00000000">
      <w:pPr>
        <w:pBdr>
          <w:top w:val="nil"/>
          <w:left w:val="nil"/>
          <w:bottom w:val="nil"/>
          <w:right w:val="nil"/>
          <w:between w:val="nil"/>
        </w:pBdr>
        <w:spacing w:after="14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b/>
        <w:t>Право собственности может быть рассмотрено как в объективном смысле , так и в субъективном. Что касается первого. Объективное право собственности определяется как совокупность норм права, регулирующих отношения по владению, пользованию и распоряжению собственником принадлежащей ему вещью в его интересах и по его усмотрению, а также по предотвращению и устранению вмешательства всех третьих лиц в сферу его хозяйственного господства над такой вещью. Право собственности как субъективное гражданское право есть закрепленная законом возможность лица по своему усмотрению владеть, пользоваться и распоряжаться принадлежащим ему имуществом, одновременно принимая на себя бремя и риск его содержания</w:t>
      </w:r>
      <w:r>
        <w:rPr>
          <w:rFonts w:ascii="Times New Roman" w:eastAsia="Times New Roman" w:hAnsi="Times New Roman" w:cs="Times New Roman"/>
          <w:color w:val="000000"/>
          <w:sz w:val="28"/>
          <w:szCs w:val="28"/>
          <w:vertAlign w:val="superscript"/>
        </w:rPr>
        <w:footnoteReference w:id="4"/>
      </w:r>
      <w:r>
        <w:rPr>
          <w:rFonts w:ascii="Times New Roman" w:eastAsia="Times New Roman" w:hAnsi="Times New Roman" w:cs="Times New Roman"/>
          <w:color w:val="000000"/>
          <w:sz w:val="28"/>
          <w:szCs w:val="28"/>
        </w:rPr>
        <w:t>. Их главное отличие состоит в том , что если мы смотрим с объективной точки зрения - право собственности – это есть совокупность правовых норм, образующих подотрасль гражданского права и регулирующих отношения между людьми, возникающие по поводу различных вещей, а с субъективной – это возможность, закрепленная за собственником, осуществлять свои права в собственных интересах, не противореча при этом закону.</w:t>
      </w:r>
    </w:p>
    <w:p w14:paraId="00000058" w14:textId="77777777" w:rsidR="00BF6A40" w:rsidRDefault="00000000">
      <w:pPr>
        <w:pBdr>
          <w:top w:val="nil"/>
          <w:left w:val="nil"/>
          <w:bottom w:val="nil"/>
          <w:right w:val="nil"/>
          <w:between w:val="nil"/>
        </w:pBdr>
        <w:spacing w:after="14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Основные моменты права собственности так же закреплены в Гражданском кодексе Российской Федерации в статье 213 Право собственности граждан и юридических лиц» , в которой прописаны кто и в каком размере (количестве, стоимости) имеет право иметь имущество. Например согласно п. 2 ст. 213 :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r>
        <w:rPr>
          <w:rFonts w:ascii="Times New Roman" w:eastAsia="Times New Roman" w:hAnsi="Times New Roman" w:cs="Times New Roman"/>
          <w:sz w:val="28"/>
          <w:szCs w:val="28"/>
          <w:highlight w:val="white"/>
        </w:rPr>
        <w:t>законом</w:t>
      </w:r>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rPr>
        <w:t xml:space="preserve">в целях, предусмотренных </w:t>
      </w:r>
      <w:r>
        <w:rPr>
          <w:rFonts w:ascii="Times New Roman" w:eastAsia="Times New Roman" w:hAnsi="Times New Roman" w:cs="Times New Roman"/>
          <w:sz w:val="28"/>
          <w:szCs w:val="28"/>
          <w:highlight w:val="white"/>
        </w:rPr>
        <w:t>пунктом 2 статьи 1</w:t>
      </w:r>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rPr>
        <w:t xml:space="preserve">настоящего Кодекса. Данный пункт статьи 213 ссылается на п.2 ст.1 ( того же кодекса) , который гласит , что граждане и юридические лица могут приобретать и осуществлять свои гражданские права своей волей и в </w:t>
      </w:r>
      <w:r>
        <w:rPr>
          <w:rFonts w:ascii="Times New Roman" w:eastAsia="Times New Roman" w:hAnsi="Times New Roman" w:cs="Times New Roman"/>
          <w:color w:val="000000"/>
          <w:sz w:val="28"/>
          <w:szCs w:val="28"/>
        </w:rPr>
        <w:lastRenderedPageBreak/>
        <w:t>своем интересе. Такие ссылки на статьи указывают , что  право собственности юридических лиц широкая и востребованная тема в современном мире. К числу </w:t>
      </w:r>
      <w:hyperlink r:id="rId17">
        <w:r>
          <w:rPr>
            <w:rFonts w:ascii="Times New Roman" w:eastAsia="Times New Roman" w:hAnsi="Times New Roman" w:cs="Times New Roman"/>
            <w:color w:val="000000"/>
            <w:sz w:val="28"/>
            <w:szCs w:val="28"/>
          </w:rPr>
          <w:t>субъектов права</w:t>
        </w:r>
      </w:hyperlink>
      <w:r>
        <w:rPr>
          <w:rFonts w:ascii="Times New Roman" w:eastAsia="Times New Roman" w:hAnsi="Times New Roman" w:cs="Times New Roman"/>
          <w:color w:val="000000"/>
          <w:sz w:val="28"/>
          <w:szCs w:val="28"/>
        </w:rPr>
        <w:t> собственности юридических лиц относятся коммерческие и </w:t>
      </w:r>
      <w:hyperlink r:id="rId18">
        <w:r>
          <w:rPr>
            <w:rFonts w:ascii="Times New Roman" w:eastAsia="Times New Roman" w:hAnsi="Times New Roman" w:cs="Times New Roman"/>
            <w:color w:val="000000"/>
            <w:sz w:val="28"/>
            <w:szCs w:val="28"/>
          </w:rPr>
          <w:t>некоммерческие организации</w:t>
        </w:r>
      </w:hyperlink>
      <w:r>
        <w:rPr>
          <w:rFonts w:ascii="Times New Roman" w:eastAsia="Times New Roman" w:hAnsi="Times New Roman" w:cs="Times New Roman"/>
          <w:color w:val="000000"/>
          <w:sz w:val="28"/>
          <w:szCs w:val="28"/>
        </w:rPr>
        <w:t>, кроме государственных и муниципальных </w:t>
      </w:r>
      <w:hyperlink r:id="rId19">
        <w:r>
          <w:rPr>
            <w:rFonts w:ascii="Times New Roman" w:eastAsia="Times New Roman" w:hAnsi="Times New Roman" w:cs="Times New Roman"/>
            <w:color w:val="000000"/>
            <w:sz w:val="28"/>
            <w:szCs w:val="28"/>
          </w:rPr>
          <w:t>предприятий</w:t>
        </w:r>
      </w:hyperlink>
      <w:r>
        <w:rPr>
          <w:rFonts w:ascii="Times New Roman" w:eastAsia="Times New Roman" w:hAnsi="Times New Roman" w:cs="Times New Roman"/>
          <w:color w:val="000000"/>
          <w:sz w:val="28"/>
          <w:szCs w:val="28"/>
        </w:rPr>
        <w:t xml:space="preserve">, а также учреждений, финансируемых собственником. Круг юридических лиц, которым имущество принадлежит на </w:t>
      </w:r>
      <w:hyperlink r:id="rId20">
        <w:r>
          <w:rPr>
            <w:rFonts w:ascii="Times New Roman" w:eastAsia="Times New Roman" w:hAnsi="Times New Roman" w:cs="Times New Roman"/>
            <w:color w:val="000000"/>
            <w:sz w:val="28"/>
            <w:szCs w:val="28"/>
          </w:rPr>
          <w:t>праве</w:t>
        </w:r>
      </w:hyperlink>
      <w:r>
        <w:rPr>
          <w:rFonts w:ascii="Times New Roman" w:eastAsia="Times New Roman" w:hAnsi="Times New Roman" w:cs="Times New Roman"/>
          <w:color w:val="000000"/>
          <w:sz w:val="28"/>
          <w:szCs w:val="28"/>
        </w:rPr>
        <w:t xml:space="preserve"> собственности, достаточно широк, ими могут быть - </w:t>
      </w:r>
      <w:hyperlink r:id="rId21">
        <w:r>
          <w:rPr>
            <w:rFonts w:ascii="Times New Roman" w:eastAsia="Times New Roman" w:hAnsi="Times New Roman" w:cs="Times New Roman"/>
            <w:color w:val="000000"/>
            <w:sz w:val="28"/>
            <w:szCs w:val="28"/>
          </w:rPr>
          <w:t>хозяйственные общества</w:t>
        </w:r>
      </w:hyperlink>
      <w:r>
        <w:rPr>
          <w:rFonts w:ascii="Times New Roman" w:eastAsia="Times New Roman" w:hAnsi="Times New Roman" w:cs="Times New Roman"/>
          <w:color w:val="000000"/>
          <w:sz w:val="28"/>
          <w:szCs w:val="28"/>
        </w:rPr>
        <w:t xml:space="preserve"> и товарищества, производственные и </w:t>
      </w:r>
      <w:hyperlink r:id="rId22">
        <w:r>
          <w:rPr>
            <w:rFonts w:ascii="Times New Roman" w:eastAsia="Times New Roman" w:hAnsi="Times New Roman" w:cs="Times New Roman"/>
            <w:color w:val="000000"/>
            <w:sz w:val="28"/>
            <w:szCs w:val="28"/>
          </w:rPr>
          <w:t>потребительские кооперативы</w:t>
        </w:r>
      </w:hyperlink>
      <w:r>
        <w:rPr>
          <w:rFonts w:ascii="Times New Roman" w:eastAsia="Times New Roman" w:hAnsi="Times New Roman" w:cs="Times New Roman"/>
          <w:color w:val="000000"/>
          <w:sz w:val="28"/>
          <w:szCs w:val="28"/>
        </w:rPr>
        <w:t xml:space="preserve">, общественные и религиозные организации (объединения), ассоциации и союзы, а также другие, предусмотренные </w:t>
      </w:r>
      <w:hyperlink r:id="rId23">
        <w:r>
          <w:rPr>
            <w:rFonts w:ascii="Times New Roman" w:eastAsia="Times New Roman" w:hAnsi="Times New Roman" w:cs="Times New Roman"/>
            <w:color w:val="000000"/>
            <w:sz w:val="28"/>
            <w:szCs w:val="28"/>
          </w:rPr>
          <w:t>законом</w:t>
        </w:r>
      </w:hyperlink>
      <w:r>
        <w:rPr>
          <w:rFonts w:ascii="Times New Roman" w:eastAsia="Times New Roman" w:hAnsi="Times New Roman" w:cs="Times New Roman"/>
          <w:color w:val="000000"/>
          <w:sz w:val="28"/>
          <w:szCs w:val="28"/>
        </w:rPr>
        <w:t>, организации.</w:t>
      </w:r>
    </w:p>
    <w:p w14:paraId="00000059" w14:textId="77777777" w:rsidR="00BF6A40" w:rsidRDefault="00000000">
      <w:pPr>
        <w:pBdr>
          <w:top w:val="nil"/>
          <w:left w:val="nil"/>
          <w:bottom w:val="nil"/>
          <w:right w:val="nil"/>
          <w:between w:val="nil"/>
        </w:pBdr>
        <w:spacing w:after="14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«Рассмотрим формы собственности юридических лиц. По форме собственности различают следующие : государственные (ими называют юридические лица, учрежденные государством либо органом местного самоуправления в предпринимательских целях или в целях выпуска особо значимых товаров (производства работ или оказания услуг), имущество которого состоит в государственной (муниципальной) собственности</w:t>
      </w:r>
      <w:r>
        <w:rPr>
          <w:rFonts w:ascii="Times New Roman" w:eastAsia="Times New Roman" w:hAnsi="Times New Roman" w:cs="Times New Roman"/>
          <w:color w:val="000000"/>
          <w:sz w:val="28"/>
          <w:szCs w:val="28"/>
          <w:vertAlign w:val="superscript"/>
        </w:rPr>
        <w:footnoteReference w:id="5"/>
      </w:r>
      <w:r>
        <w:rPr>
          <w:rFonts w:ascii="Times New Roman" w:eastAsia="Times New Roman" w:hAnsi="Times New Roman" w:cs="Times New Roman"/>
          <w:color w:val="000000"/>
          <w:sz w:val="28"/>
          <w:szCs w:val="28"/>
        </w:rPr>
        <w:t xml:space="preserve">)  и частные юридические лица. Также их классифицируют по составу учредителей: юридические лица, госпредприятия или любые субъекты права. По характеру прав участников различают тех, кто имеет право собственности на имущество, обязательственные и имущественные. По объему вещных прав — те, кто управляет имуществом, ведет хозяйство или является собственником имущества. По составу документов: уставные или договорные, а также уставно-договорные.  </w:t>
      </w:r>
    </w:p>
    <w:p w14:paraId="0000005A" w14:textId="77777777" w:rsidR="00BF6A40" w:rsidRDefault="00000000">
      <w:pPr>
        <w:pBdr>
          <w:top w:val="nil"/>
          <w:left w:val="nil"/>
          <w:bottom w:val="nil"/>
          <w:right w:val="nil"/>
          <w:between w:val="nil"/>
        </w:pBdr>
        <w:spacing w:after="140"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1.2 Собственность в экономическом и юридическом смысле</w:t>
      </w:r>
    </w:p>
    <w:p w14:paraId="0000005B" w14:textId="77777777" w:rsidR="00BF6A40" w:rsidRDefault="00000000">
      <w:pPr>
        <w:pBdr>
          <w:top w:val="nil"/>
          <w:left w:val="nil"/>
          <w:bottom w:val="nil"/>
          <w:right w:val="nil"/>
          <w:between w:val="nil"/>
        </w:pBdr>
        <w:spacing w:after="14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Собственность в экономическом смысле есть исторически сложившиеся общественные отношения по присвоению материальных благ.</w:t>
      </w:r>
      <w:r>
        <w:rPr>
          <w:rFonts w:ascii="Times New Roman" w:eastAsia="Times New Roman" w:hAnsi="Times New Roman" w:cs="Times New Roman"/>
          <w:color w:val="444444"/>
          <w:sz w:val="28"/>
          <w:szCs w:val="28"/>
        </w:rPr>
        <w:t xml:space="preserve"> </w:t>
      </w:r>
      <w:r>
        <w:rPr>
          <w:rFonts w:ascii="Times New Roman" w:eastAsia="Times New Roman" w:hAnsi="Times New Roman" w:cs="Times New Roman"/>
          <w:color w:val="000000"/>
          <w:sz w:val="28"/>
          <w:szCs w:val="28"/>
        </w:rPr>
        <w:t xml:space="preserve">Экономическое </w:t>
      </w:r>
      <w:r>
        <w:rPr>
          <w:rFonts w:ascii="Times New Roman" w:eastAsia="Times New Roman" w:hAnsi="Times New Roman" w:cs="Times New Roman"/>
          <w:color w:val="000000"/>
          <w:sz w:val="28"/>
          <w:szCs w:val="28"/>
        </w:rPr>
        <w:lastRenderedPageBreak/>
        <w:t>содержание отношений собственности заключается, во-первых, в том, что лицо присваивает некие материальные блага , которые отчуждаются от других лиц. Очевидная суть присвоения заключается в отношении к присвоенному имуществу как к своему собственному. При этом присвоение какого-то имущества (вещи) одним лицом неизбежно влечет отчуждение этого имущества от всех других лиц, иначе присвоение теряет всякий смысл. Во-вторых, присвоение имущества связано с осуществлением над ним хозяйственного (экономического) господства, т.е. с исключительной возможностью лица, присвоившего конкретное имущество, по своему усмотрению решать, каким образом это имущество использовать. При этом такое лицо руководствуется собственными интересами, а не указаниями иных лиц. В-третьих, лицо, присвоившее имущество, получает не только приятное "благо" обладания им как следствие своего хозяйственного господства над имуществом. Одновременно на него возлагается и бремя содержания собственных вещей:</w:t>
      </w:r>
    </w:p>
    <w:p w14:paraId="0000005C" w14:textId="77777777" w:rsidR="00BF6A40" w:rsidRDefault="00000000">
      <w:pPr>
        <w:numPr>
          <w:ilvl w:val="0"/>
          <w:numId w:val="2"/>
        </w:numPr>
        <w:pBdr>
          <w:top w:val="nil"/>
          <w:left w:val="nil"/>
          <w:bottom w:val="nil"/>
          <w:right w:val="nil"/>
          <w:between w:val="nil"/>
        </w:pBdr>
        <w:spacing w:line="36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необходимость осуществления ремонта и охраны;</w:t>
      </w:r>
    </w:p>
    <w:p w14:paraId="0000005D" w14:textId="77777777" w:rsidR="00BF6A40" w:rsidRDefault="00000000">
      <w:pPr>
        <w:numPr>
          <w:ilvl w:val="0"/>
          <w:numId w:val="2"/>
        </w:numPr>
        <w:pBdr>
          <w:top w:val="nil"/>
          <w:left w:val="nil"/>
          <w:bottom w:val="nil"/>
          <w:right w:val="nil"/>
          <w:between w:val="nil"/>
        </w:pBdr>
        <w:spacing w:line="36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несение риска случайной гибели или порчи от причин, за которые никто не отвечает, а также риска возможных потерь от неумелого или нерационального ведения своих дел (вплоть до разорения и </w:t>
      </w:r>
      <w:hyperlink r:id="rId24">
        <w:r>
          <w:rPr>
            <w:rFonts w:ascii="Times New Roman" w:eastAsia="Times New Roman" w:hAnsi="Times New Roman" w:cs="Times New Roman"/>
            <w:color w:val="000000"/>
            <w:sz w:val="28"/>
            <w:szCs w:val="28"/>
          </w:rPr>
          <w:t>банкротства</w:t>
        </w:r>
      </w:hyperlink>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vertAlign w:val="superscript"/>
        </w:rPr>
        <w:footnoteReference w:id="6"/>
      </w:r>
      <w:r>
        <w:rPr>
          <w:rFonts w:ascii="Times New Roman" w:eastAsia="Times New Roman" w:hAnsi="Times New Roman" w:cs="Times New Roman"/>
          <w:color w:val="000000"/>
          <w:sz w:val="28"/>
          <w:szCs w:val="28"/>
        </w:rPr>
        <w:t>.</w:t>
      </w:r>
    </w:p>
    <w:p w14:paraId="0000005E" w14:textId="77777777" w:rsidR="00BF6A40" w:rsidRDefault="00000000">
      <w:pPr>
        <w:pBdr>
          <w:top w:val="nil"/>
          <w:left w:val="nil"/>
          <w:bottom w:val="nil"/>
          <w:right w:val="nil"/>
          <w:between w:val="nil"/>
        </w:pBdr>
        <w:spacing w:after="14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ab/>
        <w:t>Собственность в юридическом смысле реализуется через совокупность правомочий её субъектов: владение, пользование, распоряжение.</w:t>
      </w:r>
    </w:p>
    <w:p w14:paraId="0000005F" w14:textId="77777777" w:rsidR="00BF6A40" w:rsidRDefault="00000000">
      <w:pPr>
        <w:pBdr>
          <w:top w:val="nil"/>
          <w:left w:val="nil"/>
          <w:bottom w:val="nil"/>
          <w:right w:val="nil"/>
          <w:between w:val="nil"/>
        </w:pBdr>
        <w:spacing w:after="14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Владение —в юриспруденции под "владением" понимается не всякое обладание вещью, а только такое, которое само по себе имеет юридическое </w:t>
      </w:r>
      <w:r>
        <w:rPr>
          <w:rFonts w:ascii="Times New Roman" w:eastAsia="Times New Roman" w:hAnsi="Times New Roman" w:cs="Times New Roman"/>
          <w:color w:val="000000"/>
          <w:sz w:val="28"/>
          <w:szCs w:val="28"/>
        </w:rPr>
        <w:lastRenderedPageBreak/>
        <w:t>значение, т.е. охраняется законом от нарушения, независимо от своей правомерности</w:t>
      </w:r>
      <w:r>
        <w:rPr>
          <w:rFonts w:ascii="Times New Roman" w:eastAsia="Times New Roman" w:hAnsi="Times New Roman" w:cs="Times New Roman"/>
          <w:color w:val="000000"/>
          <w:sz w:val="28"/>
          <w:szCs w:val="28"/>
          <w:vertAlign w:val="superscript"/>
        </w:rPr>
        <w:footnoteReference w:id="7"/>
      </w:r>
      <w:r>
        <w:rPr>
          <w:rFonts w:ascii="Times New Roman" w:eastAsia="Times New Roman" w:hAnsi="Times New Roman" w:cs="Times New Roman"/>
          <w:color w:val="000000"/>
          <w:sz w:val="28"/>
          <w:szCs w:val="28"/>
        </w:rPr>
        <w:t>.</w:t>
      </w:r>
    </w:p>
    <w:p w14:paraId="00000060" w14:textId="77777777" w:rsidR="00BF6A40" w:rsidRDefault="00000000">
      <w:pPr>
        <w:pBdr>
          <w:top w:val="nil"/>
          <w:left w:val="nil"/>
          <w:bottom w:val="nil"/>
          <w:right w:val="nil"/>
          <w:between w:val="nil"/>
        </w:pBdr>
        <w:spacing w:after="14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Пользование — заключается в извлечении полезных свойств из данного имущества и получение плодов и доходов.</w:t>
      </w:r>
    </w:p>
    <w:p w14:paraId="00000061" w14:textId="77777777" w:rsidR="00BF6A40" w:rsidRDefault="00000000">
      <w:pPr>
        <w:pBdr>
          <w:top w:val="nil"/>
          <w:left w:val="nil"/>
          <w:bottom w:val="nil"/>
          <w:right w:val="nil"/>
          <w:between w:val="nil"/>
        </w:pBdr>
        <w:spacing w:after="14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Распоряжение — есть возможность изменить состояние, назначение, принадлежность имущества (продавать его, дарить, менять, передавать по наследству,  залог и т. д.).</w:t>
      </w:r>
    </w:p>
    <w:p w14:paraId="00000062" w14:textId="77777777" w:rsidR="00BF6A40" w:rsidRDefault="00000000">
      <w:pPr>
        <w:pBdr>
          <w:top w:val="nil"/>
          <w:left w:val="nil"/>
          <w:bottom w:val="nil"/>
          <w:right w:val="nil"/>
          <w:between w:val="nil"/>
        </w:pBdr>
        <w:spacing w:after="14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Также внутри правомочий пользования различают еще два содержания:</w:t>
      </w:r>
    </w:p>
    <w:p w14:paraId="00000063" w14:textId="77777777" w:rsidR="00BF6A40" w:rsidRDefault="00000000">
      <w:pPr>
        <w:pBdr>
          <w:top w:val="nil"/>
          <w:left w:val="nil"/>
          <w:bottom w:val="nil"/>
          <w:right w:val="nil"/>
          <w:between w:val="nil"/>
        </w:pBdr>
        <w:spacing w:after="14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Аренда — право пользоваться имуществом, не имея права им распоряжаться.</w:t>
      </w:r>
    </w:p>
    <w:p w14:paraId="00000064" w14:textId="77777777" w:rsidR="00BF6A40" w:rsidRDefault="00000000">
      <w:pPr>
        <w:pBdr>
          <w:top w:val="nil"/>
          <w:left w:val="nil"/>
          <w:bottom w:val="nil"/>
          <w:right w:val="nil"/>
          <w:between w:val="nil"/>
        </w:pBdr>
        <w:spacing w:after="14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Траст—право собственника передавать право управления своим имуществом другому лицу без права вмешательства в его действия.</w:t>
      </w:r>
    </w:p>
    <w:p w14:paraId="00000065" w14:textId="77777777" w:rsidR="00BF6A40" w:rsidRDefault="00000000">
      <w:pPr>
        <w:pBdr>
          <w:top w:val="nil"/>
          <w:left w:val="nil"/>
          <w:bottom w:val="nil"/>
          <w:right w:val="nil"/>
          <w:between w:val="nil"/>
        </w:pBdr>
        <w:spacing w:after="14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Эти права тесно взаимосвязаны и только в комплексе составляют юридическое содержание собственности.</w:t>
      </w:r>
    </w:p>
    <w:p w14:paraId="00000066" w14:textId="77777777" w:rsidR="00BF6A40" w:rsidRDefault="00BF6A40">
      <w:pPr>
        <w:pBdr>
          <w:top w:val="nil"/>
          <w:left w:val="nil"/>
          <w:bottom w:val="nil"/>
          <w:right w:val="nil"/>
          <w:between w:val="nil"/>
        </w:pBdr>
        <w:spacing w:after="140" w:line="360" w:lineRule="auto"/>
        <w:jc w:val="both"/>
        <w:rPr>
          <w:rFonts w:ascii="Times New Roman" w:eastAsia="Times New Roman" w:hAnsi="Times New Roman" w:cs="Times New Roman"/>
          <w:color w:val="000000"/>
          <w:sz w:val="28"/>
          <w:szCs w:val="28"/>
        </w:rPr>
      </w:pPr>
    </w:p>
    <w:p w14:paraId="00000067" w14:textId="77777777" w:rsidR="00BF6A40" w:rsidRDefault="00BF6A40">
      <w:pPr>
        <w:pBdr>
          <w:top w:val="nil"/>
          <w:left w:val="nil"/>
          <w:bottom w:val="nil"/>
          <w:right w:val="nil"/>
          <w:between w:val="nil"/>
        </w:pBdr>
        <w:spacing w:after="140" w:line="360" w:lineRule="auto"/>
        <w:jc w:val="both"/>
        <w:rPr>
          <w:rFonts w:ascii="Times New Roman" w:eastAsia="Times New Roman" w:hAnsi="Times New Roman" w:cs="Times New Roman"/>
          <w:sz w:val="28"/>
          <w:szCs w:val="28"/>
        </w:rPr>
      </w:pPr>
    </w:p>
    <w:p w14:paraId="00000068" w14:textId="77777777" w:rsidR="00BF6A40" w:rsidRDefault="00BF6A40">
      <w:pPr>
        <w:pBdr>
          <w:top w:val="nil"/>
          <w:left w:val="nil"/>
          <w:bottom w:val="nil"/>
          <w:right w:val="nil"/>
          <w:between w:val="nil"/>
        </w:pBdr>
        <w:spacing w:after="140" w:line="360" w:lineRule="auto"/>
        <w:jc w:val="both"/>
        <w:rPr>
          <w:rFonts w:ascii="Times New Roman" w:eastAsia="Times New Roman" w:hAnsi="Times New Roman" w:cs="Times New Roman"/>
          <w:sz w:val="28"/>
          <w:szCs w:val="28"/>
        </w:rPr>
      </w:pPr>
    </w:p>
    <w:p w14:paraId="00000069" w14:textId="77777777" w:rsidR="00BF6A40" w:rsidRDefault="00BF6A40">
      <w:pPr>
        <w:pBdr>
          <w:top w:val="nil"/>
          <w:left w:val="nil"/>
          <w:bottom w:val="nil"/>
          <w:right w:val="nil"/>
          <w:between w:val="nil"/>
        </w:pBdr>
        <w:spacing w:after="140" w:line="360" w:lineRule="auto"/>
        <w:jc w:val="both"/>
        <w:rPr>
          <w:rFonts w:ascii="Times New Roman" w:eastAsia="Times New Roman" w:hAnsi="Times New Roman" w:cs="Times New Roman"/>
          <w:sz w:val="28"/>
          <w:szCs w:val="28"/>
        </w:rPr>
      </w:pPr>
    </w:p>
    <w:p w14:paraId="0000006A" w14:textId="77777777" w:rsidR="00BF6A40" w:rsidRDefault="00BF6A40">
      <w:pPr>
        <w:pBdr>
          <w:top w:val="nil"/>
          <w:left w:val="nil"/>
          <w:bottom w:val="nil"/>
          <w:right w:val="nil"/>
          <w:between w:val="nil"/>
        </w:pBdr>
        <w:spacing w:after="140" w:line="360" w:lineRule="auto"/>
        <w:jc w:val="both"/>
        <w:rPr>
          <w:rFonts w:ascii="Times New Roman" w:eastAsia="Times New Roman" w:hAnsi="Times New Roman" w:cs="Times New Roman"/>
          <w:sz w:val="28"/>
          <w:szCs w:val="28"/>
        </w:rPr>
      </w:pPr>
    </w:p>
    <w:p w14:paraId="0000006B" w14:textId="77777777" w:rsidR="00BF6A40" w:rsidRDefault="00BF6A40">
      <w:pPr>
        <w:pBdr>
          <w:top w:val="nil"/>
          <w:left w:val="nil"/>
          <w:bottom w:val="nil"/>
          <w:right w:val="nil"/>
          <w:between w:val="nil"/>
        </w:pBdr>
        <w:spacing w:after="140" w:line="360" w:lineRule="auto"/>
        <w:jc w:val="both"/>
        <w:rPr>
          <w:rFonts w:ascii="Times New Roman" w:eastAsia="Times New Roman" w:hAnsi="Times New Roman" w:cs="Times New Roman"/>
          <w:sz w:val="28"/>
          <w:szCs w:val="28"/>
        </w:rPr>
      </w:pPr>
    </w:p>
    <w:p w14:paraId="0000006C" w14:textId="77777777" w:rsidR="00BF6A40" w:rsidRDefault="00BF6A40">
      <w:pPr>
        <w:pBdr>
          <w:top w:val="nil"/>
          <w:left w:val="nil"/>
          <w:bottom w:val="nil"/>
          <w:right w:val="nil"/>
          <w:between w:val="nil"/>
        </w:pBdr>
        <w:spacing w:after="140" w:line="360" w:lineRule="auto"/>
        <w:jc w:val="both"/>
        <w:rPr>
          <w:rFonts w:ascii="Times New Roman" w:eastAsia="Times New Roman" w:hAnsi="Times New Roman" w:cs="Times New Roman"/>
          <w:sz w:val="28"/>
          <w:szCs w:val="28"/>
        </w:rPr>
      </w:pPr>
    </w:p>
    <w:p w14:paraId="0000006D" w14:textId="77777777" w:rsidR="00BF6A40" w:rsidRDefault="00BF6A40">
      <w:pPr>
        <w:pBdr>
          <w:top w:val="nil"/>
          <w:left w:val="nil"/>
          <w:bottom w:val="nil"/>
          <w:right w:val="nil"/>
          <w:between w:val="nil"/>
        </w:pBdr>
        <w:spacing w:after="140" w:line="360" w:lineRule="auto"/>
        <w:jc w:val="both"/>
        <w:rPr>
          <w:rFonts w:ascii="Times New Roman" w:eastAsia="Times New Roman" w:hAnsi="Times New Roman" w:cs="Times New Roman"/>
          <w:sz w:val="28"/>
          <w:szCs w:val="28"/>
        </w:rPr>
      </w:pPr>
    </w:p>
    <w:p w14:paraId="0000006E" w14:textId="77777777" w:rsidR="00BF6A40" w:rsidRDefault="00BF6A40">
      <w:pPr>
        <w:pBdr>
          <w:top w:val="nil"/>
          <w:left w:val="nil"/>
          <w:bottom w:val="nil"/>
          <w:right w:val="nil"/>
          <w:between w:val="nil"/>
        </w:pBdr>
        <w:spacing w:after="140" w:line="360" w:lineRule="auto"/>
        <w:jc w:val="both"/>
        <w:rPr>
          <w:rFonts w:ascii="Times New Roman" w:eastAsia="Times New Roman" w:hAnsi="Times New Roman" w:cs="Times New Roman"/>
          <w:sz w:val="28"/>
          <w:szCs w:val="28"/>
        </w:rPr>
      </w:pPr>
    </w:p>
    <w:p w14:paraId="0000006F" w14:textId="77777777" w:rsidR="00BF6A40" w:rsidRDefault="00BF6A40">
      <w:pPr>
        <w:pBdr>
          <w:top w:val="nil"/>
          <w:left w:val="nil"/>
          <w:bottom w:val="nil"/>
          <w:right w:val="nil"/>
          <w:between w:val="nil"/>
        </w:pBdr>
        <w:spacing w:after="140" w:line="360" w:lineRule="auto"/>
        <w:jc w:val="both"/>
        <w:rPr>
          <w:rFonts w:ascii="Times New Roman" w:eastAsia="Times New Roman" w:hAnsi="Times New Roman" w:cs="Times New Roman"/>
          <w:sz w:val="28"/>
          <w:szCs w:val="28"/>
        </w:rPr>
      </w:pPr>
    </w:p>
    <w:p w14:paraId="00000070" w14:textId="77777777" w:rsidR="00BF6A40" w:rsidRDefault="00BF6A40">
      <w:pPr>
        <w:pBdr>
          <w:top w:val="nil"/>
          <w:left w:val="nil"/>
          <w:bottom w:val="nil"/>
          <w:right w:val="nil"/>
          <w:between w:val="nil"/>
        </w:pBdr>
        <w:spacing w:after="140" w:line="360" w:lineRule="auto"/>
        <w:jc w:val="both"/>
        <w:rPr>
          <w:rFonts w:ascii="Times New Roman" w:eastAsia="Times New Roman" w:hAnsi="Times New Roman" w:cs="Times New Roman"/>
          <w:sz w:val="28"/>
          <w:szCs w:val="28"/>
        </w:rPr>
      </w:pPr>
    </w:p>
    <w:p w14:paraId="00000071" w14:textId="77777777" w:rsidR="00BF6A40" w:rsidRDefault="00BF6A40">
      <w:pPr>
        <w:pBdr>
          <w:top w:val="nil"/>
          <w:left w:val="nil"/>
          <w:bottom w:val="nil"/>
          <w:right w:val="nil"/>
          <w:between w:val="nil"/>
        </w:pBdr>
        <w:spacing w:after="140" w:line="360" w:lineRule="auto"/>
        <w:jc w:val="both"/>
        <w:rPr>
          <w:rFonts w:ascii="Times New Roman" w:eastAsia="Times New Roman" w:hAnsi="Times New Roman" w:cs="Times New Roman"/>
          <w:sz w:val="28"/>
          <w:szCs w:val="28"/>
        </w:rPr>
      </w:pPr>
    </w:p>
    <w:p w14:paraId="00000072" w14:textId="77777777" w:rsidR="00BF6A40" w:rsidRDefault="00BF6A40">
      <w:pPr>
        <w:pBdr>
          <w:top w:val="nil"/>
          <w:left w:val="nil"/>
          <w:bottom w:val="nil"/>
          <w:right w:val="nil"/>
          <w:between w:val="nil"/>
        </w:pBdr>
        <w:spacing w:after="140" w:line="360" w:lineRule="auto"/>
        <w:jc w:val="both"/>
        <w:rPr>
          <w:rFonts w:ascii="Times New Roman" w:eastAsia="Times New Roman" w:hAnsi="Times New Roman" w:cs="Times New Roman"/>
          <w:sz w:val="28"/>
          <w:szCs w:val="28"/>
        </w:rPr>
      </w:pPr>
    </w:p>
    <w:p w14:paraId="00000073" w14:textId="77777777" w:rsidR="00BF6A40" w:rsidRDefault="00BF6A40">
      <w:pPr>
        <w:pBdr>
          <w:top w:val="nil"/>
          <w:left w:val="nil"/>
          <w:bottom w:val="nil"/>
          <w:right w:val="nil"/>
          <w:between w:val="nil"/>
        </w:pBdr>
        <w:spacing w:after="140" w:line="360" w:lineRule="auto"/>
        <w:jc w:val="both"/>
        <w:rPr>
          <w:rFonts w:ascii="Times New Roman" w:eastAsia="Times New Roman" w:hAnsi="Times New Roman" w:cs="Times New Roman"/>
          <w:sz w:val="28"/>
          <w:szCs w:val="28"/>
        </w:rPr>
      </w:pPr>
    </w:p>
    <w:p w14:paraId="00000074" w14:textId="77777777" w:rsidR="00BF6A40" w:rsidRDefault="00000000">
      <w:pPr>
        <w:pBdr>
          <w:top w:val="nil"/>
          <w:left w:val="nil"/>
          <w:bottom w:val="nil"/>
          <w:right w:val="nil"/>
          <w:between w:val="nil"/>
        </w:pBdr>
        <w:spacing w:after="14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Глава 2. П</w:t>
      </w:r>
      <w:r>
        <w:rPr>
          <w:rFonts w:ascii="Times New Roman" w:eastAsia="Times New Roman" w:hAnsi="Times New Roman" w:cs="Times New Roman"/>
          <w:b/>
          <w:sz w:val="28"/>
          <w:szCs w:val="28"/>
        </w:rPr>
        <w:t>РИОБРЕТЕНИЕ</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sz w:val="28"/>
          <w:szCs w:val="28"/>
        </w:rPr>
        <w:t>И</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sz w:val="28"/>
          <w:szCs w:val="28"/>
        </w:rPr>
        <w:t>ПРЕКРАЩЕНИЯ ПРАВА</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sz w:val="28"/>
          <w:szCs w:val="28"/>
        </w:rPr>
        <w:t>СОБСТВЕННОСТИ ЮРИДИЧЕСКИХ ЛИЦ</w:t>
      </w:r>
    </w:p>
    <w:p w14:paraId="00000075" w14:textId="77777777" w:rsidR="00BF6A40" w:rsidRDefault="00000000">
      <w:pPr>
        <w:pBdr>
          <w:top w:val="nil"/>
          <w:left w:val="nil"/>
          <w:bottom w:val="nil"/>
          <w:right w:val="nil"/>
          <w:between w:val="nil"/>
        </w:pBdr>
        <w:spacing w:after="14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2.1 Основания и способы приобретения права собственности юридических ли</w:t>
      </w:r>
      <w:r>
        <w:rPr>
          <w:rFonts w:ascii="Times New Roman" w:eastAsia="Times New Roman" w:hAnsi="Times New Roman" w:cs="Times New Roman"/>
          <w:b/>
          <w:sz w:val="28"/>
          <w:szCs w:val="28"/>
        </w:rPr>
        <w:t>ц</w:t>
      </w:r>
    </w:p>
    <w:p w14:paraId="00000076" w14:textId="77777777" w:rsidR="00BF6A40" w:rsidRDefault="00000000">
      <w:pPr>
        <w:pBdr>
          <w:top w:val="nil"/>
          <w:left w:val="nil"/>
          <w:bottom w:val="nil"/>
          <w:right w:val="nil"/>
          <w:between w:val="nil"/>
        </w:pBdr>
        <w:spacing w:after="14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начала рассмотрим субъекты и объекты права собственности юридических лиц. Объектами могут быть любое движимое и недвижимое имущество, за исключением имущества, которое в соответствии с законом отнесено к федеральной, иной государственной или муниципальной собственности.</w:t>
      </w:r>
    </w:p>
    <w:p w14:paraId="00000077" w14:textId="77777777" w:rsidR="00BF6A40" w:rsidRDefault="00000000">
      <w:pPr>
        <w:pBdr>
          <w:top w:val="nil"/>
          <w:left w:val="nil"/>
          <w:bottom w:val="nil"/>
          <w:right w:val="nil"/>
          <w:between w:val="nil"/>
        </w:pBdr>
        <w:spacing w:after="14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собственности юридических лиц в зависимости от их целей, а так же  деятельности может находиться имущество производственного, социально-культурного, образовательного и иного назначения, в том числе предприятия как имущественные комплексы, земельные участки, здания, сооружения, санаторно-курортные, спортивные комплексы, жилые помещения, оборудование, денежные средства. Так же в со </w:t>
      </w:r>
      <w:proofErr w:type="spellStart"/>
      <w:r>
        <w:rPr>
          <w:rFonts w:ascii="Times New Roman" w:eastAsia="Times New Roman" w:hAnsi="Times New Roman" w:cs="Times New Roman"/>
          <w:color w:val="000000"/>
          <w:sz w:val="28"/>
          <w:szCs w:val="28"/>
        </w:rPr>
        <w:t>бственности</w:t>
      </w:r>
      <w:proofErr w:type="spellEnd"/>
      <w:r>
        <w:rPr>
          <w:rFonts w:ascii="Times New Roman" w:eastAsia="Times New Roman" w:hAnsi="Times New Roman" w:cs="Times New Roman"/>
          <w:color w:val="000000"/>
          <w:sz w:val="28"/>
          <w:szCs w:val="28"/>
        </w:rPr>
        <w:t xml:space="preserve"> юридического лица может находиться имущество, количество и стоимость которого, по общему правилу, не ограничиваются. «В отдельных случаях такие ограничения могут быть установлены федеральным законом, но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w:t>
      </w:r>
      <w:r>
        <w:rPr>
          <w:rFonts w:ascii="Times New Roman" w:eastAsia="Times New Roman" w:hAnsi="Times New Roman" w:cs="Times New Roman"/>
          <w:color w:val="000000"/>
          <w:sz w:val="28"/>
          <w:szCs w:val="28"/>
        </w:rPr>
        <w:lastRenderedPageBreak/>
        <w:t>обороны страны и безопасности государства</w:t>
      </w:r>
      <w:r>
        <w:rPr>
          <w:rFonts w:ascii="Times New Roman" w:eastAsia="Times New Roman" w:hAnsi="Times New Roman" w:cs="Times New Roman"/>
          <w:color w:val="000000"/>
          <w:sz w:val="28"/>
          <w:szCs w:val="28"/>
          <w:vertAlign w:val="superscript"/>
        </w:rPr>
        <w:footnoteReference w:id="8"/>
      </w:r>
      <w:r>
        <w:rPr>
          <w:rFonts w:ascii="Times New Roman" w:eastAsia="Times New Roman" w:hAnsi="Times New Roman" w:cs="Times New Roman"/>
          <w:color w:val="000000"/>
          <w:sz w:val="28"/>
          <w:szCs w:val="28"/>
          <w:vertAlign w:val="superscript"/>
        </w:rPr>
        <w:t>1</w:t>
      </w:r>
      <w:r>
        <w:rPr>
          <w:rFonts w:ascii="Times New Roman" w:eastAsia="Times New Roman" w:hAnsi="Times New Roman" w:cs="Times New Roman"/>
          <w:color w:val="000000"/>
          <w:sz w:val="28"/>
          <w:szCs w:val="28"/>
        </w:rPr>
        <w:t>».  Отдельные виды имущества в соответствии с законом не могут принадлежать юридическим лицам (п. 1 ст. 213 ГК). Так например , «</w:t>
      </w:r>
      <w:r>
        <w:rPr>
          <w:rFonts w:ascii="Times New Roman" w:eastAsia="Times New Roman" w:hAnsi="Times New Roman" w:cs="Times New Roman"/>
          <w:color w:val="222222"/>
          <w:sz w:val="28"/>
          <w:szCs w:val="28"/>
        </w:rPr>
        <w:t>в собственности юридического лица не могут находиться земельные участки, занятые государственными природными заповедниками и национальными парками, объектами использования атомной энергии, исправительно-трудовыми учреждениями и др., так как относятся к объектам, изъятым из оборота</w:t>
      </w:r>
      <w:r>
        <w:rPr>
          <w:rFonts w:ascii="Times New Roman" w:eastAsia="Times New Roman" w:hAnsi="Times New Roman" w:cs="Times New Roman"/>
          <w:color w:val="4785B0"/>
          <w:sz w:val="28"/>
          <w:szCs w:val="28"/>
          <w:vertAlign w:val="superscript"/>
        </w:rPr>
        <w:footnoteReference w:id="9"/>
      </w:r>
      <w:r>
        <w:rPr>
          <w:rFonts w:ascii="Times New Roman" w:eastAsia="Times New Roman" w:hAnsi="Times New Roman" w:cs="Times New Roman"/>
          <w:color w:val="4785B0"/>
          <w:sz w:val="28"/>
          <w:szCs w:val="28"/>
          <w:vertAlign w:val="superscript"/>
        </w:rPr>
        <w:t>1</w:t>
      </w:r>
      <w:r>
        <w:rPr>
          <w:rFonts w:ascii="Times New Roman" w:eastAsia="Times New Roman" w:hAnsi="Times New Roman" w:cs="Times New Roman"/>
          <w:color w:val="222222"/>
          <w:sz w:val="28"/>
          <w:szCs w:val="28"/>
        </w:rPr>
        <w:t>.</w:t>
      </w:r>
    </w:p>
    <w:p w14:paraId="00000078" w14:textId="77777777" w:rsidR="00BF6A40" w:rsidRDefault="00000000">
      <w:pPr>
        <w:pBdr>
          <w:top w:val="nil"/>
          <w:left w:val="nil"/>
          <w:bottom w:val="nil"/>
          <w:right w:val="nil"/>
          <w:between w:val="nil"/>
        </w:pBdr>
        <w:spacing w:after="14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«Юридическое лицо как субъект гражданского права представляет собой организацию,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r>
        <w:rPr>
          <w:rFonts w:ascii="Times New Roman" w:eastAsia="Times New Roman" w:hAnsi="Times New Roman" w:cs="Times New Roman"/>
          <w:color w:val="000000"/>
          <w:sz w:val="28"/>
          <w:szCs w:val="28"/>
          <w:vertAlign w:val="superscript"/>
        </w:rPr>
        <w:footnoteReference w:id="10"/>
      </w:r>
      <w:r>
        <w:rPr>
          <w:rFonts w:ascii="Times New Roman" w:eastAsia="Times New Roman" w:hAnsi="Times New Roman" w:cs="Times New Roman"/>
          <w:color w:val="000000"/>
          <w:sz w:val="28"/>
          <w:szCs w:val="28"/>
        </w:rPr>
        <w:t>».Субъектами права собственности юридических лиц согласно п. 3 ст. 213 ГК РФ признаются коммерческие и некоммерческие организации (кроме государственных и муниципальных предприятий, а также учреждений, финансируемых собственником). Круг их необычайно широк: это хозяйственные общества и товарищества, производственные и потребительские кооперативы, общественные и религиозные организации (объединения), ассоциации и союзы, а также другие предусмотренные законом организации.</w:t>
      </w:r>
    </w:p>
    <w:p w14:paraId="00000079" w14:textId="77777777" w:rsidR="00BF6A40" w:rsidRDefault="00000000">
      <w:pPr>
        <w:pBdr>
          <w:top w:val="nil"/>
          <w:left w:val="nil"/>
          <w:bottom w:val="nil"/>
          <w:right w:val="nil"/>
          <w:between w:val="nil"/>
        </w:pBdr>
        <w:spacing w:after="14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Основаниями приобретения и прекращения права собственности юридических лиц являются общие основания, предусмотренные в ГК. Учредители (участники, члены) юридического лица не являются собственниками имущества юридического лица, в том числе внесенных в уставный (складочный) </w:t>
      </w:r>
      <w:hyperlink r:id="rId25">
        <w:r>
          <w:rPr>
            <w:rFonts w:ascii="Times New Roman" w:eastAsia="Times New Roman" w:hAnsi="Times New Roman" w:cs="Times New Roman"/>
            <w:color w:val="000000"/>
            <w:sz w:val="28"/>
            <w:szCs w:val="28"/>
          </w:rPr>
          <w:t>капитал</w:t>
        </w:r>
      </w:hyperlink>
      <w:r>
        <w:rPr>
          <w:rFonts w:ascii="Times New Roman" w:eastAsia="Times New Roman" w:hAnsi="Times New Roman" w:cs="Times New Roman"/>
          <w:color w:val="000000"/>
          <w:sz w:val="28"/>
          <w:szCs w:val="28"/>
        </w:rPr>
        <w:t xml:space="preserve"> вкладов (паев). Учредители (участники, члены) </w:t>
      </w:r>
      <w:r>
        <w:rPr>
          <w:rFonts w:ascii="Times New Roman" w:eastAsia="Times New Roman" w:hAnsi="Times New Roman" w:cs="Times New Roman"/>
          <w:color w:val="000000"/>
          <w:sz w:val="28"/>
          <w:szCs w:val="28"/>
        </w:rPr>
        <w:lastRenderedPageBreak/>
        <w:t>юридического лица в отношении имущества юридического лица имеют только </w:t>
      </w:r>
      <w:hyperlink r:id="rId26">
        <w:r>
          <w:rPr>
            <w:rFonts w:ascii="Times New Roman" w:eastAsia="Times New Roman" w:hAnsi="Times New Roman" w:cs="Times New Roman"/>
            <w:color w:val="000000"/>
            <w:sz w:val="28"/>
            <w:szCs w:val="28"/>
          </w:rPr>
          <w:t>обязательственные права</w:t>
        </w:r>
      </w:hyperlink>
      <w:r>
        <w:rPr>
          <w:rFonts w:ascii="Times New Roman" w:eastAsia="Times New Roman" w:hAnsi="Times New Roman" w:cs="Times New Roman"/>
          <w:color w:val="000000"/>
          <w:sz w:val="28"/>
          <w:szCs w:val="28"/>
        </w:rPr>
        <w:t> (применительно к хозяйственным обществам, товариществам, производственным и потребительских кооперативам) либо вообще не имеют </w:t>
      </w:r>
      <w:hyperlink r:id="rId27">
        <w:r>
          <w:rPr>
            <w:rFonts w:ascii="Times New Roman" w:eastAsia="Times New Roman" w:hAnsi="Times New Roman" w:cs="Times New Roman"/>
            <w:color w:val="000000"/>
            <w:sz w:val="28"/>
            <w:szCs w:val="28"/>
          </w:rPr>
          <w:t>имущественных прав</w:t>
        </w:r>
      </w:hyperlink>
      <w:r>
        <w:rPr>
          <w:rFonts w:ascii="Times New Roman" w:eastAsia="Times New Roman" w:hAnsi="Times New Roman" w:cs="Times New Roman"/>
          <w:color w:val="000000"/>
          <w:sz w:val="28"/>
          <w:szCs w:val="28"/>
        </w:rPr>
        <w:t> (применительно к общественным и религиозным организациям (объединениям), ассоциациям и союзам)</w:t>
      </w:r>
      <w:r>
        <w:rPr>
          <w:rFonts w:ascii="Times New Roman" w:eastAsia="Times New Roman" w:hAnsi="Times New Roman" w:cs="Times New Roman"/>
          <w:color w:val="000000"/>
          <w:sz w:val="28"/>
          <w:szCs w:val="28"/>
          <w:vertAlign w:val="superscript"/>
        </w:rPr>
        <w:footnoteReference w:id="11"/>
      </w:r>
      <w:r>
        <w:rPr>
          <w:rFonts w:ascii="Times New Roman" w:eastAsia="Times New Roman" w:hAnsi="Times New Roman" w:cs="Times New Roman"/>
          <w:color w:val="000000"/>
          <w:sz w:val="28"/>
          <w:szCs w:val="28"/>
        </w:rPr>
        <w:t>.</w:t>
      </w:r>
    </w:p>
    <w:p w14:paraId="0000007A" w14:textId="77777777" w:rsidR="00BF6A40" w:rsidRDefault="00000000">
      <w:pPr>
        <w:pBdr>
          <w:top w:val="nil"/>
          <w:left w:val="nil"/>
          <w:bottom w:val="nil"/>
          <w:right w:val="nil"/>
          <w:between w:val="nil"/>
        </w:pBdr>
        <w:spacing w:after="14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Существуют различные виды юридических лиц , у каждых из которых существует есть свои права собственности.</w:t>
      </w:r>
    </w:p>
    <w:p w14:paraId="0000007B" w14:textId="77777777" w:rsidR="00BF6A40" w:rsidRDefault="00000000">
      <w:pPr>
        <w:pBdr>
          <w:top w:val="nil"/>
          <w:left w:val="nil"/>
          <w:bottom w:val="nil"/>
          <w:right w:val="nil"/>
          <w:between w:val="nil"/>
        </w:pBdr>
        <w:spacing w:after="14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Начнем с права собственности хозяйственных обществ и товариществ. Они, как собственники , вправе по своему усмотрению совершать в отношении принадлежащего им имущества любые действия по осуществлению правомочий владения, пользования и распоряжения, если эти действия не противоречат </w:t>
      </w:r>
      <w:hyperlink r:id="rId28">
        <w:r>
          <w:rPr>
            <w:rFonts w:ascii="Times New Roman" w:eastAsia="Times New Roman" w:hAnsi="Times New Roman" w:cs="Times New Roman"/>
            <w:color w:val="000000"/>
            <w:sz w:val="28"/>
            <w:szCs w:val="28"/>
          </w:rPr>
          <w:t>закону</w:t>
        </w:r>
      </w:hyperlink>
      <w:r>
        <w:rPr>
          <w:rFonts w:ascii="Times New Roman" w:eastAsia="Times New Roman" w:hAnsi="Times New Roman" w:cs="Times New Roman"/>
          <w:color w:val="000000"/>
          <w:sz w:val="28"/>
          <w:szCs w:val="28"/>
        </w:rPr>
        <w:t> и не нарушают </w:t>
      </w:r>
      <w:hyperlink r:id="rId29">
        <w:r>
          <w:rPr>
            <w:rFonts w:ascii="Times New Roman" w:eastAsia="Times New Roman" w:hAnsi="Times New Roman" w:cs="Times New Roman"/>
            <w:color w:val="000000"/>
            <w:sz w:val="28"/>
            <w:szCs w:val="28"/>
          </w:rPr>
          <w:t>прав</w:t>
        </w:r>
      </w:hyperlink>
      <w:r>
        <w:rPr>
          <w:rFonts w:ascii="Times New Roman" w:eastAsia="Times New Roman" w:hAnsi="Times New Roman" w:cs="Times New Roman"/>
          <w:color w:val="000000"/>
          <w:sz w:val="28"/>
          <w:szCs w:val="28"/>
        </w:rPr>
        <w:t> и законных интересов других лиц. Основаниями приобретения </w:t>
      </w:r>
      <w:hyperlink r:id="rId30">
        <w:r>
          <w:rPr>
            <w:rFonts w:ascii="Times New Roman" w:eastAsia="Times New Roman" w:hAnsi="Times New Roman" w:cs="Times New Roman"/>
            <w:color w:val="000000"/>
            <w:sz w:val="28"/>
            <w:szCs w:val="28"/>
          </w:rPr>
          <w:t>права собственности</w:t>
        </w:r>
      </w:hyperlink>
      <w:r>
        <w:rPr>
          <w:rFonts w:ascii="Times New Roman" w:eastAsia="Times New Roman" w:hAnsi="Times New Roman" w:cs="Times New Roman"/>
          <w:color w:val="000000"/>
          <w:sz w:val="28"/>
          <w:szCs w:val="28"/>
        </w:rPr>
        <w:t> хозяйственных обществ и товариществ является обобществление имущества его учредителей (участников) при учреждении, создание в процессе осуществления </w:t>
      </w:r>
      <w:hyperlink r:id="rId31">
        <w:r>
          <w:rPr>
            <w:rFonts w:ascii="Times New Roman" w:eastAsia="Times New Roman" w:hAnsi="Times New Roman" w:cs="Times New Roman"/>
            <w:color w:val="000000"/>
            <w:sz w:val="28"/>
            <w:szCs w:val="28"/>
          </w:rPr>
          <w:t>предпринимательской деятельности</w:t>
        </w:r>
      </w:hyperlink>
      <w:r>
        <w:rPr>
          <w:rFonts w:ascii="Times New Roman" w:eastAsia="Times New Roman" w:hAnsi="Times New Roman" w:cs="Times New Roman"/>
          <w:color w:val="000000"/>
          <w:sz w:val="28"/>
          <w:szCs w:val="28"/>
        </w:rPr>
        <w:t>, а также посредством осуществления гражданско-правовых </w:t>
      </w:r>
      <w:hyperlink r:id="rId32">
        <w:r>
          <w:rPr>
            <w:rFonts w:ascii="Times New Roman" w:eastAsia="Times New Roman" w:hAnsi="Times New Roman" w:cs="Times New Roman"/>
            <w:color w:val="000000"/>
            <w:sz w:val="28"/>
            <w:szCs w:val="28"/>
          </w:rPr>
          <w:t>сделок</w:t>
        </w:r>
      </w:hyperlink>
      <w:r>
        <w:rPr>
          <w:rFonts w:ascii="Times New Roman" w:eastAsia="Times New Roman" w:hAnsi="Times New Roman" w:cs="Times New Roman"/>
          <w:color w:val="000000"/>
          <w:sz w:val="28"/>
          <w:szCs w:val="28"/>
        </w:rPr>
        <w:t>.</w:t>
      </w:r>
    </w:p>
    <w:p w14:paraId="0000007C" w14:textId="77777777" w:rsidR="00BF6A40"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Обобществление имущества осуществляется путем внесения учредителями  вкладов в уставный или складочный </w:t>
      </w:r>
      <w:hyperlink r:id="rId33">
        <w:r>
          <w:rPr>
            <w:rFonts w:ascii="Times New Roman" w:eastAsia="Times New Roman" w:hAnsi="Times New Roman" w:cs="Times New Roman"/>
            <w:color w:val="000000"/>
            <w:sz w:val="28"/>
            <w:szCs w:val="28"/>
          </w:rPr>
          <w:t>капитал</w:t>
        </w:r>
      </w:hyperlink>
      <w:r>
        <w:rPr>
          <w:rFonts w:ascii="Times New Roman" w:eastAsia="Times New Roman" w:hAnsi="Times New Roman" w:cs="Times New Roman"/>
          <w:color w:val="000000"/>
          <w:sz w:val="28"/>
          <w:szCs w:val="28"/>
        </w:rPr>
        <w:t xml:space="preserve">. Вкладом могут быть: </w:t>
      </w:r>
      <w:hyperlink r:id="rId34">
        <w:r>
          <w:rPr>
            <w:rFonts w:ascii="Times New Roman" w:eastAsia="Times New Roman" w:hAnsi="Times New Roman" w:cs="Times New Roman"/>
            <w:color w:val="000000"/>
            <w:sz w:val="28"/>
            <w:szCs w:val="28"/>
          </w:rPr>
          <w:t>денежные средства</w:t>
        </w:r>
      </w:hyperlink>
      <w:r>
        <w:rPr>
          <w:rFonts w:ascii="Times New Roman" w:eastAsia="Times New Roman" w:hAnsi="Times New Roman" w:cs="Times New Roman"/>
          <w:color w:val="000000"/>
          <w:sz w:val="28"/>
          <w:szCs w:val="28"/>
        </w:rPr>
        <w:t> , имущество в натуре (здания, сооружения, земельные участки, оборудование),  </w:t>
      </w:r>
      <w:hyperlink r:id="rId35">
        <w:r>
          <w:rPr>
            <w:rFonts w:ascii="Times New Roman" w:eastAsia="Times New Roman" w:hAnsi="Times New Roman" w:cs="Times New Roman"/>
            <w:color w:val="000000"/>
            <w:sz w:val="28"/>
            <w:szCs w:val="28"/>
          </w:rPr>
          <w:t>имущественные права</w:t>
        </w:r>
      </w:hyperlink>
      <w:r>
        <w:rPr>
          <w:rFonts w:ascii="Times New Roman" w:eastAsia="Times New Roman" w:hAnsi="Times New Roman" w:cs="Times New Roman"/>
          <w:color w:val="000000"/>
          <w:sz w:val="28"/>
          <w:szCs w:val="28"/>
        </w:rPr>
        <w:t> либо иные права, имеющие денежную оценку. C момента передачи имущества хозяйственному обществу или товариществу </w:t>
      </w:r>
      <w:hyperlink r:id="rId36">
        <w:r>
          <w:rPr>
            <w:rFonts w:ascii="Times New Roman" w:eastAsia="Times New Roman" w:hAnsi="Times New Roman" w:cs="Times New Roman"/>
            <w:color w:val="000000"/>
            <w:sz w:val="28"/>
            <w:szCs w:val="28"/>
          </w:rPr>
          <w:t>юридические лица</w:t>
        </w:r>
      </w:hyperlink>
      <w:r>
        <w:rPr>
          <w:rFonts w:ascii="Times New Roman" w:eastAsia="Times New Roman" w:hAnsi="Times New Roman" w:cs="Times New Roman"/>
          <w:color w:val="000000"/>
          <w:sz w:val="28"/>
          <w:szCs w:val="28"/>
        </w:rPr>
        <w:t> приобретают право </w:t>
      </w:r>
      <w:hyperlink r:id="rId37">
        <w:r>
          <w:rPr>
            <w:rFonts w:ascii="Times New Roman" w:eastAsia="Times New Roman" w:hAnsi="Times New Roman" w:cs="Times New Roman"/>
            <w:color w:val="000000"/>
            <w:sz w:val="28"/>
            <w:szCs w:val="28"/>
          </w:rPr>
          <w:t>собственности</w:t>
        </w:r>
      </w:hyperlink>
      <w:r>
        <w:rPr>
          <w:rFonts w:ascii="Times New Roman" w:eastAsia="Times New Roman" w:hAnsi="Times New Roman" w:cs="Times New Roman"/>
          <w:color w:val="000000"/>
          <w:sz w:val="28"/>
          <w:szCs w:val="28"/>
        </w:rPr>
        <w:t> на это имущество (п. 3 ст. 213 ГК).</w:t>
      </w:r>
    </w:p>
    <w:p w14:paraId="0000007D" w14:textId="77777777" w:rsidR="00BF6A40" w:rsidRDefault="00000000">
      <w:pPr>
        <w:pBdr>
          <w:top w:val="nil"/>
          <w:left w:val="nil"/>
          <w:bottom w:val="nil"/>
          <w:right w:val="nil"/>
          <w:between w:val="nil"/>
        </w:pBdr>
        <w:spacing w:after="14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Право собственности производственных и потребительских кооперативов.</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Они являются собственниками принадлежащего им имущества. К производственным кооперативам-собственникам относятся сельскохозяйственный </w:t>
      </w:r>
      <w:hyperlink r:id="rId38">
        <w:r>
          <w:rPr>
            <w:rFonts w:ascii="Times New Roman" w:eastAsia="Times New Roman" w:hAnsi="Times New Roman" w:cs="Times New Roman"/>
            <w:color w:val="000000"/>
            <w:sz w:val="28"/>
            <w:szCs w:val="28"/>
          </w:rPr>
          <w:t>производственный кооператив</w:t>
        </w:r>
      </w:hyperlink>
      <w:r>
        <w:rPr>
          <w:rFonts w:ascii="Times New Roman" w:eastAsia="Times New Roman" w:hAnsi="Times New Roman" w:cs="Times New Roman"/>
          <w:color w:val="000000"/>
          <w:sz w:val="28"/>
          <w:szCs w:val="28"/>
        </w:rPr>
        <w:t xml:space="preserve">, рыболовецкая артель (колхоз) и кооперативное хозяйство. К числу потребительских кооперативов относятся жилищно-строительные, гаражные, дачные, кредитные, сельскохозяйственные, потребительские, а так же другие кооперативы. Основанием </w:t>
      </w:r>
      <w:hyperlink r:id="rId39">
        <w:r>
          <w:rPr>
            <w:rFonts w:ascii="Times New Roman" w:eastAsia="Times New Roman" w:hAnsi="Times New Roman" w:cs="Times New Roman"/>
            <w:color w:val="000000"/>
            <w:sz w:val="28"/>
            <w:szCs w:val="28"/>
          </w:rPr>
          <w:t>возникновения права</w:t>
        </w:r>
      </w:hyperlink>
      <w:r>
        <w:rPr>
          <w:rFonts w:ascii="Times New Roman" w:eastAsia="Times New Roman" w:hAnsi="Times New Roman" w:cs="Times New Roman"/>
          <w:color w:val="000000"/>
          <w:sz w:val="28"/>
          <w:szCs w:val="28"/>
        </w:rPr>
        <w:t xml:space="preserve"> собственности кооператива у них является объединение членами кооператива паевых взносов. Паи устанавливаются в денежной, земельной или иной имущественной форме. Паевой взнос может быть как  первоначальным, так и дополнительным. Первоначальный пай вносится в обязательном порядке. Дополнительный паевой взнос обычно осуществляется по желанию членов кооператива в целях получения дивиденда либо в целях увеличения размера </w:t>
      </w:r>
      <w:proofErr w:type="spellStart"/>
      <w:r>
        <w:rPr>
          <w:rFonts w:ascii="Times New Roman" w:eastAsia="Times New Roman" w:hAnsi="Times New Roman" w:cs="Times New Roman"/>
          <w:color w:val="000000"/>
          <w:sz w:val="28"/>
          <w:szCs w:val="28"/>
        </w:rPr>
        <w:t>паевого</w:t>
      </w:r>
      <w:proofErr w:type="spellEnd"/>
      <w:r>
        <w:rPr>
          <w:rFonts w:ascii="Times New Roman" w:eastAsia="Times New Roman" w:hAnsi="Times New Roman" w:cs="Times New Roman"/>
          <w:color w:val="000000"/>
          <w:sz w:val="28"/>
          <w:szCs w:val="28"/>
        </w:rPr>
        <w:t xml:space="preserve"> фонда. В ряде случаев он вносится в обязательном порядке. После формирования </w:t>
      </w:r>
      <w:proofErr w:type="spellStart"/>
      <w:r>
        <w:rPr>
          <w:rFonts w:ascii="Times New Roman" w:eastAsia="Times New Roman" w:hAnsi="Times New Roman" w:cs="Times New Roman"/>
          <w:color w:val="000000"/>
          <w:sz w:val="28"/>
          <w:szCs w:val="28"/>
        </w:rPr>
        <w:t>паевого</w:t>
      </w:r>
      <w:proofErr w:type="spellEnd"/>
      <w:r>
        <w:rPr>
          <w:rFonts w:ascii="Times New Roman" w:eastAsia="Times New Roman" w:hAnsi="Times New Roman" w:cs="Times New Roman"/>
          <w:color w:val="000000"/>
          <w:sz w:val="28"/>
          <w:szCs w:val="28"/>
        </w:rPr>
        <w:t xml:space="preserve"> фонда  основным источником пополнения имущества у кооператива является создание и приобретение материальных благ в результате собственной производительной деятельности и совершения гражданско-правовых сделок. К таким сделкам относятся договоры купли-продажи, поставки, подряда, перевозки и др. В момент формирования имущества кооператива к моменту его регистрации член кооператива обязан внести не менее 10% своего </w:t>
      </w:r>
      <w:proofErr w:type="spellStart"/>
      <w:r>
        <w:rPr>
          <w:rFonts w:ascii="Times New Roman" w:eastAsia="Times New Roman" w:hAnsi="Times New Roman" w:cs="Times New Roman"/>
          <w:color w:val="000000"/>
          <w:sz w:val="28"/>
          <w:szCs w:val="28"/>
        </w:rPr>
        <w:t>паевого</w:t>
      </w:r>
      <w:proofErr w:type="spellEnd"/>
      <w:r>
        <w:rPr>
          <w:rFonts w:ascii="Times New Roman" w:eastAsia="Times New Roman" w:hAnsi="Times New Roman" w:cs="Times New Roman"/>
          <w:color w:val="000000"/>
          <w:sz w:val="28"/>
          <w:szCs w:val="28"/>
        </w:rPr>
        <w:t xml:space="preserve"> взноса, а остальную часть — в течение года с момента регистрации. Уставом кооператива предусмотрена ответственность члена кооператива за нарушение </w:t>
      </w:r>
      <w:hyperlink r:id="rId40">
        <w:r>
          <w:rPr>
            <w:rFonts w:ascii="Times New Roman" w:eastAsia="Times New Roman" w:hAnsi="Times New Roman" w:cs="Times New Roman"/>
            <w:color w:val="000000"/>
            <w:sz w:val="28"/>
            <w:szCs w:val="28"/>
          </w:rPr>
          <w:t>обязательства</w:t>
        </w:r>
      </w:hyperlink>
      <w:r>
        <w:rPr>
          <w:rFonts w:ascii="Times New Roman" w:eastAsia="Times New Roman" w:hAnsi="Times New Roman" w:cs="Times New Roman"/>
          <w:color w:val="000000"/>
          <w:sz w:val="28"/>
          <w:szCs w:val="28"/>
        </w:rPr>
        <w:t xml:space="preserve"> по внесению </w:t>
      </w:r>
      <w:proofErr w:type="spellStart"/>
      <w:r>
        <w:rPr>
          <w:rFonts w:ascii="Times New Roman" w:eastAsia="Times New Roman" w:hAnsi="Times New Roman" w:cs="Times New Roman"/>
          <w:color w:val="000000"/>
          <w:sz w:val="28"/>
          <w:szCs w:val="28"/>
        </w:rPr>
        <w:t>паевого</w:t>
      </w:r>
      <w:proofErr w:type="spellEnd"/>
      <w:r>
        <w:rPr>
          <w:rFonts w:ascii="Times New Roman" w:eastAsia="Times New Roman" w:hAnsi="Times New Roman" w:cs="Times New Roman"/>
          <w:color w:val="000000"/>
          <w:sz w:val="28"/>
          <w:szCs w:val="28"/>
        </w:rPr>
        <w:t xml:space="preserve"> взноса. Кооператив вправе иметь в собственности любое имущество, за исключением имущества, отнесенного законодательством Российской Федерации к федеральной, иной государственной или </w:t>
      </w:r>
      <w:hyperlink r:id="rId41">
        <w:r>
          <w:rPr>
            <w:rFonts w:ascii="Times New Roman" w:eastAsia="Times New Roman" w:hAnsi="Times New Roman" w:cs="Times New Roman"/>
            <w:color w:val="000000"/>
            <w:sz w:val="28"/>
            <w:szCs w:val="28"/>
          </w:rPr>
          <w:t>муниципальной собственности</w:t>
        </w:r>
      </w:hyperlink>
      <w:r>
        <w:rPr>
          <w:rFonts w:ascii="Times New Roman" w:eastAsia="Times New Roman" w:hAnsi="Times New Roman" w:cs="Times New Roman"/>
          <w:color w:val="000000"/>
          <w:sz w:val="28"/>
          <w:szCs w:val="28"/>
        </w:rPr>
        <w:t xml:space="preserve">. В целом имущество кооператива образуется не только за счет паевых взносов членов кооператива, </w:t>
      </w:r>
      <w:r>
        <w:rPr>
          <w:rFonts w:ascii="Times New Roman" w:eastAsia="Times New Roman" w:hAnsi="Times New Roman" w:cs="Times New Roman"/>
          <w:color w:val="000000"/>
          <w:sz w:val="28"/>
          <w:szCs w:val="28"/>
        </w:rPr>
        <w:lastRenderedPageBreak/>
        <w:t>но и прибыли от собственной деятельности, </w:t>
      </w:r>
      <w:hyperlink r:id="rId42">
        <w:r>
          <w:rPr>
            <w:rFonts w:ascii="Times New Roman" w:eastAsia="Times New Roman" w:hAnsi="Times New Roman" w:cs="Times New Roman"/>
            <w:color w:val="000000"/>
            <w:sz w:val="28"/>
            <w:szCs w:val="28"/>
          </w:rPr>
          <w:t>кредитов</w:t>
        </w:r>
      </w:hyperlink>
      <w:r>
        <w:rPr>
          <w:rFonts w:ascii="Times New Roman" w:eastAsia="Times New Roman" w:hAnsi="Times New Roman" w:cs="Times New Roman"/>
          <w:color w:val="000000"/>
          <w:sz w:val="28"/>
          <w:szCs w:val="28"/>
        </w:rPr>
        <w:t>, имущества, переданного в дар физическими и юридическими лицами, а также иных допускаемых законодательством источников.</w:t>
      </w:r>
    </w:p>
    <w:p w14:paraId="0000007E" w14:textId="77777777" w:rsidR="00BF6A40" w:rsidRDefault="00000000">
      <w:pPr>
        <w:pBdr>
          <w:top w:val="nil"/>
          <w:left w:val="nil"/>
          <w:bottom w:val="nil"/>
          <w:right w:val="nil"/>
          <w:between w:val="nil"/>
        </w:pBdr>
        <w:spacing w:before="75" w:after="75"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Право собственности общественных и религиозных организаций (объединений), благотворительных организаций, объединений юридических лиц.  Их правовой режим имеет много общего, а именно:</w:t>
      </w:r>
    </w:p>
    <w:p w14:paraId="0000007F" w14:textId="77777777" w:rsidR="00BF6A40" w:rsidRDefault="00000000">
      <w:pPr>
        <w:pBdr>
          <w:top w:val="nil"/>
          <w:left w:val="nil"/>
          <w:bottom w:val="nil"/>
          <w:right w:val="nil"/>
          <w:between w:val="nil"/>
        </w:pBdr>
        <w:spacing w:before="75" w:after="75"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Первое, на  их имущество учредители  не имеют ни вещных, ни обязательственных прав. C момента государственной регистрации учредители  утрачивают право на имущество, переданное в собственность таких организаций (п. 3 ст. 48, п. 4 ст. 213 ГК).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14:paraId="00000080" w14:textId="77777777" w:rsidR="00BF6A40" w:rsidRDefault="00000000">
      <w:pPr>
        <w:pBdr>
          <w:top w:val="nil"/>
          <w:left w:val="nil"/>
          <w:bottom w:val="nil"/>
          <w:right w:val="nil"/>
          <w:between w:val="nil"/>
        </w:pBdr>
        <w:spacing w:before="75" w:after="75"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Второе, юридические лица могут использовать переданное и приобретенное ими имущество только для достижения целей, предусмотренных в их учредительных документах, так как   они были созданы для удовлетворения нематериальных потребностей граждан и юридических лиц.</w:t>
      </w:r>
    </w:p>
    <w:p w14:paraId="00000081" w14:textId="77777777" w:rsidR="00BF6A40" w:rsidRDefault="00000000">
      <w:pPr>
        <w:pBdr>
          <w:top w:val="nil"/>
          <w:left w:val="nil"/>
          <w:bottom w:val="nil"/>
          <w:right w:val="nil"/>
          <w:between w:val="nil"/>
        </w:pBdr>
        <w:spacing w:before="75" w:after="75"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Особенности правового режима имущества общественных организаций (объединений) определяются ГК и иными федеральными законами. Общественное объединение, может иметь в собственности земельные участки, здания, строения, сооружения, </w:t>
      </w:r>
      <w:hyperlink r:id="rId43">
        <w:r>
          <w:rPr>
            <w:rFonts w:ascii="Times New Roman" w:eastAsia="Times New Roman" w:hAnsi="Times New Roman" w:cs="Times New Roman"/>
            <w:color w:val="000000"/>
            <w:sz w:val="28"/>
            <w:szCs w:val="28"/>
          </w:rPr>
          <w:t>жилищный фонд</w:t>
        </w:r>
      </w:hyperlink>
      <w:r>
        <w:rPr>
          <w:rFonts w:ascii="Times New Roman" w:eastAsia="Times New Roman" w:hAnsi="Times New Roman" w:cs="Times New Roman"/>
          <w:color w:val="000000"/>
          <w:sz w:val="28"/>
          <w:szCs w:val="28"/>
        </w:rPr>
        <w:t>, транспорт, оборудование, инвентарь, имущество культурно-просветительного и оздоровительного назначения, денежные средства, акции, другие ценные бумаги и иное имущество, необходимое для материального обеспечения деятельности этого общественного объединения, указанной в его уставе (ст. 30 Федерального закона от 19 мая 1995 г. № 82-ФЗ «Об общественных объединениях»).</w:t>
      </w:r>
    </w:p>
    <w:p w14:paraId="00000082" w14:textId="77777777" w:rsidR="00BF6A40"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b/>
        <w:t>Имущество общественного объединения формируется на основе вступительных и членских взносов, если их уплата предусмотрена уставом; добровольных взносов и пожертвований; поступлений от проводимых в соответствии с уставом общественного объединения лекций, выставок, лотерей, аукционов, спортивных и иных мероприятий; доходов от предпринимательской деятельности общественного объединения; гражданско-правовых сделок; внешнеэкономической деятельности общественного объединения; других не запрещенных законом поступлений. Политические партии, политические движения и общественные объединения, уставы которых предусматривают участие в выборах, не вправе получать финансовую и иную материальную помощь от иностранных </w:t>
      </w:r>
      <w:hyperlink r:id="rId44">
        <w:r>
          <w:rPr>
            <w:rFonts w:ascii="Times New Roman" w:eastAsia="Times New Roman" w:hAnsi="Times New Roman" w:cs="Times New Roman"/>
            <w:color w:val="000000"/>
            <w:sz w:val="28"/>
            <w:szCs w:val="28"/>
          </w:rPr>
          <w:t>государств</w:t>
        </w:r>
      </w:hyperlink>
      <w:r>
        <w:rPr>
          <w:rFonts w:ascii="Times New Roman" w:eastAsia="Times New Roman" w:hAnsi="Times New Roman" w:cs="Times New Roman"/>
          <w:color w:val="000000"/>
          <w:sz w:val="28"/>
          <w:szCs w:val="28"/>
        </w:rPr>
        <w:t>, организаций и граждан на деятельность, связанную с подготовкой и проведением </w:t>
      </w:r>
      <w:hyperlink r:id="rId45">
        <w:r>
          <w:rPr>
            <w:rFonts w:ascii="Times New Roman" w:eastAsia="Times New Roman" w:hAnsi="Times New Roman" w:cs="Times New Roman"/>
            <w:color w:val="000000"/>
            <w:sz w:val="28"/>
            <w:szCs w:val="28"/>
          </w:rPr>
          <w:t>выборов</w:t>
        </w:r>
      </w:hyperlink>
      <w:r>
        <w:rPr>
          <w:rFonts w:ascii="Times New Roman" w:eastAsia="Times New Roman" w:hAnsi="Times New Roman" w:cs="Times New Roman"/>
          <w:color w:val="000000"/>
          <w:sz w:val="28"/>
          <w:szCs w:val="28"/>
        </w:rPr>
        <w:t> (ст. 31 Федерального закона «Об общественных объединениях»). Собственниками имущества общественных объединений являются общественные организации, обладающие правами юридического лица. Члены общественной организации не имеет права собственности на долю имущества, принадлежащего общественной организации.</w:t>
      </w:r>
    </w:p>
    <w:p w14:paraId="00000083" w14:textId="77777777" w:rsidR="00BF6A40"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Право собственности объединений юридических лиц (ассоциаций и союзов). Вопросы о субъектах, объектах, особенностях приобретения и прекращения права собственности на имущество ассоциаций и союзов, а также приобретения и распоряжения им решаются на основании положений п. 3 ст. 48, п. 3 ст. 212, ст. 213 ГК, а также правил, закрепленных в Федеральном законе «О некоммерческих организациях».</w:t>
      </w:r>
    </w:p>
    <w:p w14:paraId="00000084" w14:textId="77777777" w:rsidR="00BF6A40" w:rsidRDefault="00000000">
      <w:pPr>
        <w:pBdr>
          <w:top w:val="nil"/>
          <w:left w:val="nil"/>
          <w:bottom w:val="nil"/>
          <w:right w:val="nil"/>
          <w:between w:val="nil"/>
        </w:pBdr>
        <w:spacing w:after="14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Объем и характер имущества ассоциации (союза) определяются исходя из того, чтобы его было достаточно для обеспечения координации коммерческих организаций, являющихся членами объединения юридических лиц, либо защиты их общих имущественных интересов. Одним из важнейших источников формирования имущества ассоциации (союза) являются </w:t>
      </w:r>
      <w:r>
        <w:rPr>
          <w:rFonts w:ascii="Times New Roman" w:eastAsia="Times New Roman" w:hAnsi="Times New Roman" w:cs="Times New Roman"/>
          <w:color w:val="000000"/>
          <w:sz w:val="28"/>
          <w:szCs w:val="28"/>
        </w:rPr>
        <w:lastRenderedPageBreak/>
        <w:t>имущественные взносы ее учредителей (членов). Имущество ассоциации (союза) принадлежит ей на праве собственности. Ассоциация (союз) может иметь в собственности здания, сооружения, жилищный фонд, денежные средства в рублях и иностранной валюте, ценные бумаги и иное имущество. Кроме того, объединение юридических лиц может иметь земельные участки в собственности или на ином праве в соответствии с законодательством Российской Федерации. Федеральным законом могут быть установлены право ассоциации (союза) формировать в составе имущества целевой капитал, а также особенности правового положения ассоциации (союза) при формировании целевого капитала (ст. 25 Закона о некоммерческих организациях). Учредители (члены) не имеют имущественных прав в отношении ассоциации (союза). Полученная ассоциацией (союзом) прибыль не распределяется между членами.</w:t>
      </w:r>
    </w:p>
    <w:p w14:paraId="00000085" w14:textId="77777777" w:rsidR="00BF6A40" w:rsidRDefault="00BF6A40">
      <w:pPr>
        <w:pBdr>
          <w:top w:val="nil"/>
          <w:left w:val="nil"/>
          <w:bottom w:val="nil"/>
          <w:right w:val="nil"/>
          <w:between w:val="nil"/>
        </w:pBdr>
        <w:spacing w:after="140" w:line="360" w:lineRule="auto"/>
        <w:ind w:firstLine="720"/>
        <w:jc w:val="both"/>
        <w:rPr>
          <w:rFonts w:ascii="Times New Roman" w:eastAsia="Times New Roman" w:hAnsi="Times New Roman" w:cs="Times New Roman"/>
          <w:sz w:val="28"/>
          <w:szCs w:val="28"/>
        </w:rPr>
      </w:pPr>
    </w:p>
    <w:p w14:paraId="00000086" w14:textId="77777777" w:rsidR="00BF6A40" w:rsidRDefault="00000000">
      <w:pPr>
        <w:pBdr>
          <w:top w:val="nil"/>
          <w:left w:val="nil"/>
          <w:bottom w:val="nil"/>
          <w:right w:val="nil"/>
          <w:between w:val="nil"/>
        </w:pBd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 xml:space="preserve">2.2 </w:t>
      </w:r>
      <w:proofErr w:type="spellStart"/>
      <w:r>
        <w:rPr>
          <w:rFonts w:ascii="Times New Roman" w:eastAsia="Times New Roman" w:hAnsi="Times New Roman" w:cs="Times New Roman"/>
          <w:b/>
          <w:color w:val="000000"/>
          <w:sz w:val="28"/>
          <w:szCs w:val="28"/>
        </w:rPr>
        <w:t>П</w:t>
      </w:r>
      <w:r>
        <w:rPr>
          <w:rFonts w:ascii="Times New Roman" w:eastAsia="Times New Roman" w:hAnsi="Times New Roman" w:cs="Times New Roman"/>
          <w:b/>
          <w:sz w:val="28"/>
          <w:szCs w:val="28"/>
        </w:rPr>
        <w:t>e</w:t>
      </w:r>
      <w:r>
        <w:rPr>
          <w:rFonts w:ascii="Times New Roman" w:eastAsia="Times New Roman" w:hAnsi="Times New Roman" w:cs="Times New Roman"/>
          <w:b/>
          <w:color w:val="000000"/>
          <w:sz w:val="28"/>
          <w:szCs w:val="28"/>
        </w:rPr>
        <w:t>рвоначальные</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sz w:val="28"/>
          <w:szCs w:val="28"/>
        </w:rPr>
        <w:t>c</w:t>
      </w:r>
      <w:r>
        <w:rPr>
          <w:rFonts w:ascii="Times New Roman" w:eastAsia="Times New Roman" w:hAnsi="Times New Roman" w:cs="Times New Roman"/>
          <w:b/>
          <w:color w:val="000000"/>
          <w:sz w:val="28"/>
          <w:szCs w:val="28"/>
        </w:rPr>
        <w:t>пособы</w:t>
      </w:r>
      <w:proofErr w:type="spellEnd"/>
      <w:r>
        <w:rPr>
          <w:rFonts w:ascii="Times New Roman" w:eastAsia="Times New Roman" w:hAnsi="Times New Roman" w:cs="Times New Roman"/>
          <w:b/>
          <w:color w:val="000000"/>
          <w:sz w:val="28"/>
          <w:szCs w:val="28"/>
        </w:rPr>
        <w:t xml:space="preserve"> приобретения права собственности юридических лиц</w:t>
      </w:r>
    </w:p>
    <w:p w14:paraId="00000087" w14:textId="77777777" w:rsidR="00BF6A40" w:rsidRDefault="00000000">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Традиционно, в отечественной гражданско-правовой доктрине разделяют способы приобретения права собственности на первоначальные и производные</w:t>
      </w:r>
      <w:r>
        <w:rPr>
          <w:rFonts w:ascii="Times New Roman" w:eastAsia="Times New Roman" w:hAnsi="Times New Roman" w:cs="Times New Roman"/>
          <w:color w:val="000000"/>
          <w:sz w:val="28"/>
          <w:szCs w:val="28"/>
          <w:vertAlign w:val="superscript"/>
        </w:rPr>
        <w:footnoteReference w:id="12"/>
      </w:r>
      <w:r>
        <w:rPr>
          <w:rFonts w:ascii="Times New Roman" w:eastAsia="Times New Roman" w:hAnsi="Times New Roman" w:cs="Times New Roman"/>
          <w:color w:val="000000"/>
          <w:sz w:val="28"/>
          <w:szCs w:val="28"/>
        </w:rPr>
        <w:t>. Начнем с первоначальных.</w:t>
      </w:r>
    </w:p>
    <w:p w14:paraId="00000088" w14:textId="77777777" w:rsidR="00BF6A40"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К первоначальным способам согласно ГК РФ относятся: создание (изготовление) новой вещи (п. 1 ст. 218 ГК РФ). Для этого необходимо соблюдать ряд условий.</w:t>
      </w:r>
    </w:p>
    <w:p w14:paraId="00000089" w14:textId="77777777" w:rsidR="00BF6A40"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Первое, создание новой вещи с правовой точки зрения означает рождение, индивидуально-отличной от других, вещи, которой ранее не </w:t>
      </w:r>
      <w:r>
        <w:rPr>
          <w:rFonts w:ascii="Times New Roman" w:eastAsia="Times New Roman" w:hAnsi="Times New Roman" w:cs="Times New Roman"/>
          <w:color w:val="000000"/>
          <w:sz w:val="28"/>
          <w:szCs w:val="28"/>
        </w:rPr>
        <w:lastRenderedPageBreak/>
        <w:t>было</w:t>
      </w:r>
      <w:r>
        <w:rPr>
          <w:rFonts w:ascii="Times New Roman" w:eastAsia="Times New Roman" w:hAnsi="Times New Roman" w:cs="Times New Roman"/>
          <w:color w:val="000000"/>
          <w:sz w:val="28"/>
          <w:szCs w:val="28"/>
          <w:vertAlign w:val="superscript"/>
        </w:rPr>
        <w:footnoteReference w:id="13"/>
      </w:r>
      <w:r>
        <w:rPr>
          <w:rFonts w:ascii="Times New Roman" w:eastAsia="Times New Roman" w:hAnsi="Times New Roman" w:cs="Times New Roman"/>
          <w:color w:val="000000"/>
          <w:sz w:val="28"/>
          <w:szCs w:val="28"/>
        </w:rPr>
        <w:t>). В данном случае под созданием можно рассматривать и полную реконструкцию вещи.</w:t>
      </w:r>
    </w:p>
    <w:p w14:paraId="0000008A" w14:textId="77777777" w:rsidR="00BF6A40"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Второе, право собственности на новую вещь, созданную лицом для себя законным путем, этим лицом приобретается. В случае если вещь изготовляется для другого лица, то он может владеть вещью в рамках договорных условий, так в договоре подряда собственником вещи будет выступать не подрядчик совершивший работу, а заказчик</w:t>
      </w:r>
      <w:r>
        <w:rPr>
          <w:rFonts w:ascii="Times New Roman" w:eastAsia="Times New Roman" w:hAnsi="Times New Roman" w:cs="Times New Roman"/>
          <w:color w:val="000000"/>
          <w:sz w:val="28"/>
          <w:szCs w:val="28"/>
          <w:vertAlign w:val="superscript"/>
        </w:rPr>
        <w:footnoteReference w:id="14"/>
      </w:r>
      <w:r>
        <w:rPr>
          <w:rFonts w:ascii="Times New Roman" w:eastAsia="Times New Roman" w:hAnsi="Times New Roman" w:cs="Times New Roman"/>
          <w:color w:val="000000"/>
          <w:sz w:val="28"/>
          <w:szCs w:val="28"/>
        </w:rPr>
        <w:t>.</w:t>
      </w:r>
    </w:p>
    <w:p w14:paraId="0000008B" w14:textId="77777777" w:rsidR="00BF6A40"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Третье условие </w:t>
      </w:r>
      <w:r>
        <w:rPr>
          <w:rFonts w:ascii="Times New Roman" w:eastAsia="Times New Roman" w:hAnsi="Times New Roman" w:cs="Times New Roman"/>
          <w:sz w:val="28"/>
          <w:szCs w:val="28"/>
        </w:rPr>
        <w:t>показывает</w:t>
      </w:r>
      <w:r>
        <w:rPr>
          <w:rFonts w:ascii="Times New Roman" w:eastAsia="Times New Roman" w:hAnsi="Times New Roman" w:cs="Times New Roman"/>
          <w:color w:val="000000"/>
          <w:sz w:val="28"/>
          <w:szCs w:val="28"/>
        </w:rPr>
        <w:t xml:space="preserve">, что при создании вещи изготовитель должен </w:t>
      </w:r>
      <w:r>
        <w:rPr>
          <w:rFonts w:ascii="Times New Roman" w:eastAsia="Times New Roman" w:hAnsi="Times New Roman" w:cs="Times New Roman"/>
          <w:sz w:val="28"/>
          <w:szCs w:val="28"/>
        </w:rPr>
        <w:t>использовать материалы которые принадлежат только ему.</w:t>
      </w:r>
    </w:p>
    <w:p w14:paraId="0000008C" w14:textId="77777777" w:rsidR="00BF6A40"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Ч</w:t>
      </w:r>
      <w:r>
        <w:rPr>
          <w:rFonts w:ascii="Times New Roman" w:eastAsia="Times New Roman" w:hAnsi="Times New Roman" w:cs="Times New Roman"/>
          <w:sz w:val="28"/>
          <w:szCs w:val="28"/>
        </w:rPr>
        <w:t>е</w:t>
      </w:r>
      <w:r>
        <w:rPr>
          <w:rFonts w:ascii="Times New Roman" w:eastAsia="Times New Roman" w:hAnsi="Times New Roman" w:cs="Times New Roman"/>
          <w:color w:val="000000"/>
          <w:sz w:val="28"/>
          <w:szCs w:val="28"/>
        </w:rPr>
        <w:t>тв</w:t>
      </w:r>
      <w:r>
        <w:rPr>
          <w:rFonts w:ascii="Times New Roman" w:eastAsia="Times New Roman" w:hAnsi="Times New Roman" w:cs="Times New Roman"/>
          <w:sz w:val="28"/>
          <w:szCs w:val="28"/>
        </w:rPr>
        <w:t>е</w:t>
      </w:r>
      <w:r>
        <w:rPr>
          <w:rFonts w:ascii="Times New Roman" w:eastAsia="Times New Roman" w:hAnsi="Times New Roman" w:cs="Times New Roman"/>
          <w:color w:val="000000"/>
          <w:sz w:val="28"/>
          <w:szCs w:val="28"/>
        </w:rPr>
        <w:t>ртое у</w:t>
      </w:r>
      <w:r>
        <w:rPr>
          <w:rFonts w:ascii="Times New Roman" w:eastAsia="Times New Roman" w:hAnsi="Times New Roman" w:cs="Times New Roman"/>
          <w:sz w:val="28"/>
          <w:szCs w:val="28"/>
        </w:rPr>
        <w:t>с</w:t>
      </w:r>
      <w:r>
        <w:rPr>
          <w:rFonts w:ascii="Times New Roman" w:eastAsia="Times New Roman" w:hAnsi="Times New Roman" w:cs="Times New Roman"/>
          <w:color w:val="000000"/>
          <w:sz w:val="28"/>
          <w:szCs w:val="28"/>
        </w:rPr>
        <w:t>л</w:t>
      </w:r>
      <w:r>
        <w:rPr>
          <w:rFonts w:ascii="Times New Roman" w:eastAsia="Times New Roman" w:hAnsi="Times New Roman" w:cs="Times New Roman"/>
          <w:sz w:val="28"/>
          <w:szCs w:val="28"/>
        </w:rPr>
        <w:t>о</w:t>
      </w:r>
      <w:r>
        <w:rPr>
          <w:rFonts w:ascii="Times New Roman" w:eastAsia="Times New Roman" w:hAnsi="Times New Roman" w:cs="Times New Roman"/>
          <w:color w:val="000000"/>
          <w:sz w:val="28"/>
          <w:szCs w:val="28"/>
        </w:rPr>
        <w:t>ви</w:t>
      </w:r>
      <w:r>
        <w:rPr>
          <w:rFonts w:ascii="Times New Roman" w:eastAsia="Times New Roman" w:hAnsi="Times New Roman" w:cs="Times New Roman"/>
          <w:sz w:val="28"/>
          <w:szCs w:val="28"/>
        </w:rPr>
        <w:t>е</w:t>
      </w:r>
      <w:r>
        <w:rPr>
          <w:rFonts w:ascii="Times New Roman" w:eastAsia="Times New Roman" w:hAnsi="Times New Roman" w:cs="Times New Roman"/>
          <w:color w:val="000000"/>
          <w:sz w:val="28"/>
          <w:szCs w:val="28"/>
        </w:rPr>
        <w:t xml:space="preserve"> заключается в </w:t>
      </w:r>
      <w:proofErr w:type="spellStart"/>
      <w:r>
        <w:rPr>
          <w:rFonts w:ascii="Times New Roman" w:eastAsia="Times New Roman" w:hAnsi="Times New Roman" w:cs="Times New Roman"/>
          <w:color w:val="000000"/>
          <w:sz w:val="28"/>
          <w:szCs w:val="28"/>
        </w:rPr>
        <w:t>т</w:t>
      </w:r>
      <w:r>
        <w:rPr>
          <w:rFonts w:ascii="Times New Roman" w:eastAsia="Times New Roman" w:hAnsi="Times New Roman" w:cs="Times New Roman"/>
          <w:sz w:val="28"/>
          <w:szCs w:val="28"/>
        </w:rPr>
        <w:t>o</w:t>
      </w:r>
      <w:r>
        <w:rPr>
          <w:rFonts w:ascii="Times New Roman" w:eastAsia="Times New Roman" w:hAnsi="Times New Roman" w:cs="Times New Roman"/>
          <w:color w:val="000000"/>
          <w:sz w:val="28"/>
          <w:szCs w:val="28"/>
        </w:rPr>
        <w:t>м,чт</w:t>
      </w:r>
      <w:r>
        <w:rPr>
          <w:rFonts w:ascii="Times New Roman" w:eastAsia="Times New Roman" w:hAnsi="Times New Roman" w:cs="Times New Roman"/>
          <w:sz w:val="28"/>
          <w:szCs w:val="28"/>
        </w:rPr>
        <w:t>o</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прав</w:t>
      </w:r>
      <w:r>
        <w:rPr>
          <w:rFonts w:ascii="Times New Roman" w:eastAsia="Times New Roman" w:hAnsi="Times New Roman" w:cs="Times New Roman"/>
          <w:sz w:val="28"/>
          <w:szCs w:val="28"/>
        </w:rPr>
        <w:t>o</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w:t>
      </w:r>
      <w:r>
        <w:rPr>
          <w:rFonts w:ascii="Times New Roman" w:eastAsia="Times New Roman" w:hAnsi="Times New Roman" w:cs="Times New Roman"/>
          <w:sz w:val="28"/>
          <w:szCs w:val="28"/>
        </w:rPr>
        <w:t>o</w:t>
      </w:r>
      <w:r>
        <w:rPr>
          <w:rFonts w:ascii="Times New Roman" w:eastAsia="Times New Roman" w:hAnsi="Times New Roman" w:cs="Times New Roman"/>
          <w:color w:val="000000"/>
          <w:sz w:val="28"/>
          <w:szCs w:val="28"/>
        </w:rPr>
        <w:t>бственности</w:t>
      </w:r>
      <w:proofErr w:type="spellEnd"/>
      <w:r>
        <w:rPr>
          <w:rFonts w:ascii="Times New Roman" w:eastAsia="Times New Roman" w:hAnsi="Times New Roman" w:cs="Times New Roman"/>
          <w:color w:val="000000"/>
          <w:sz w:val="28"/>
          <w:szCs w:val="28"/>
        </w:rPr>
        <w:t xml:space="preserve"> на вновь созданную вещь </w:t>
      </w:r>
      <w:r>
        <w:rPr>
          <w:rFonts w:ascii="Times New Roman" w:eastAsia="Times New Roman" w:hAnsi="Times New Roman" w:cs="Times New Roman"/>
          <w:sz w:val="28"/>
          <w:szCs w:val="28"/>
        </w:rPr>
        <w:t>может возникнуть исключительно</w:t>
      </w:r>
      <w:r>
        <w:rPr>
          <w:rFonts w:ascii="Times New Roman" w:eastAsia="Times New Roman" w:hAnsi="Times New Roman" w:cs="Times New Roman"/>
          <w:color w:val="000000"/>
          <w:sz w:val="28"/>
          <w:szCs w:val="28"/>
        </w:rPr>
        <w:t xml:space="preserve"> в ситуации создания этой вещи в соответствии с законом. Отсутствие этого условия не позволяет изготовителю иметь право собственности на эту вещь</w:t>
      </w:r>
      <w:r>
        <w:rPr>
          <w:rFonts w:ascii="Times New Roman" w:eastAsia="Times New Roman" w:hAnsi="Times New Roman" w:cs="Times New Roman"/>
          <w:sz w:val="28"/>
          <w:szCs w:val="28"/>
        </w:rPr>
        <w:t xml:space="preserve"> и может повлечь </w:t>
      </w:r>
      <w:r>
        <w:rPr>
          <w:rFonts w:ascii="Times New Roman" w:eastAsia="Times New Roman" w:hAnsi="Times New Roman" w:cs="Times New Roman"/>
          <w:color w:val="000000"/>
          <w:sz w:val="28"/>
          <w:szCs w:val="28"/>
        </w:rPr>
        <w:t>за собой гражданско-правовые, административно-правовые и уголовно-правовые последствия.</w:t>
      </w:r>
    </w:p>
    <w:p w14:paraId="0000008D" w14:textId="77777777" w:rsidR="00BF6A40"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Далее идет способ переработки (ст. 220 ГК РФ). Он</w:t>
      </w:r>
      <w:r>
        <w:rPr>
          <w:rFonts w:ascii="Times New Roman" w:eastAsia="Times New Roman" w:hAnsi="Times New Roman" w:cs="Times New Roman"/>
          <w:sz w:val="28"/>
          <w:szCs w:val="28"/>
        </w:rPr>
        <w:t>о</w:t>
      </w:r>
      <w:r>
        <w:rPr>
          <w:rFonts w:ascii="Times New Roman" w:eastAsia="Times New Roman" w:hAnsi="Times New Roman" w:cs="Times New Roman"/>
          <w:color w:val="000000"/>
          <w:sz w:val="28"/>
          <w:szCs w:val="28"/>
        </w:rPr>
        <w:t xml:space="preserve"> пред</w:t>
      </w:r>
      <w:r>
        <w:rPr>
          <w:rFonts w:ascii="Times New Roman" w:eastAsia="Times New Roman" w:hAnsi="Times New Roman" w:cs="Times New Roman"/>
          <w:sz w:val="28"/>
          <w:szCs w:val="28"/>
        </w:rPr>
        <w:t xml:space="preserve">оставляет </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sz w:val="28"/>
          <w:szCs w:val="28"/>
        </w:rPr>
        <w:t>co</w:t>
      </w:r>
      <w:r>
        <w:rPr>
          <w:rFonts w:ascii="Times New Roman" w:eastAsia="Times New Roman" w:hAnsi="Times New Roman" w:cs="Times New Roman"/>
          <w:color w:val="000000"/>
          <w:sz w:val="28"/>
          <w:szCs w:val="28"/>
        </w:rPr>
        <w:t>б</w:t>
      </w:r>
      <w:r>
        <w:rPr>
          <w:rFonts w:ascii="Times New Roman" w:eastAsia="Times New Roman" w:hAnsi="Times New Roman" w:cs="Times New Roman"/>
          <w:sz w:val="28"/>
          <w:szCs w:val="28"/>
        </w:rPr>
        <w:t>o</w:t>
      </w:r>
      <w:r>
        <w:rPr>
          <w:rFonts w:ascii="Times New Roman" w:eastAsia="Times New Roman" w:hAnsi="Times New Roman" w:cs="Times New Roman"/>
          <w:color w:val="000000"/>
          <w:sz w:val="28"/>
          <w:szCs w:val="28"/>
        </w:rPr>
        <w:t>й</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sz w:val="28"/>
          <w:szCs w:val="28"/>
        </w:rPr>
        <w:t>co</w:t>
      </w:r>
      <w:r>
        <w:rPr>
          <w:rFonts w:ascii="Times New Roman" w:eastAsia="Times New Roman" w:hAnsi="Times New Roman" w:cs="Times New Roman"/>
          <w:color w:val="000000"/>
          <w:sz w:val="28"/>
          <w:szCs w:val="28"/>
        </w:rPr>
        <w:t>здание</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н</w:t>
      </w:r>
      <w:r>
        <w:rPr>
          <w:rFonts w:ascii="Times New Roman" w:eastAsia="Times New Roman" w:hAnsi="Times New Roman" w:cs="Times New Roman"/>
          <w:sz w:val="28"/>
          <w:szCs w:val="28"/>
        </w:rPr>
        <w:t>o</w:t>
      </w:r>
      <w:r>
        <w:rPr>
          <w:rFonts w:ascii="Times New Roman" w:eastAsia="Times New Roman" w:hAnsi="Times New Roman" w:cs="Times New Roman"/>
          <w:color w:val="000000"/>
          <w:sz w:val="28"/>
          <w:szCs w:val="28"/>
        </w:rPr>
        <w:t>в</w:t>
      </w:r>
      <w:r>
        <w:rPr>
          <w:rFonts w:ascii="Times New Roman" w:eastAsia="Times New Roman" w:hAnsi="Times New Roman" w:cs="Times New Roman"/>
          <w:sz w:val="28"/>
          <w:szCs w:val="28"/>
        </w:rPr>
        <w:t>o</w:t>
      </w:r>
      <w:r>
        <w:rPr>
          <w:rFonts w:ascii="Times New Roman" w:eastAsia="Times New Roman" w:hAnsi="Times New Roman" w:cs="Times New Roman"/>
          <w:color w:val="000000"/>
          <w:sz w:val="28"/>
          <w:szCs w:val="28"/>
        </w:rPr>
        <w:t>й</w:t>
      </w:r>
      <w:proofErr w:type="spellEnd"/>
      <w:r>
        <w:rPr>
          <w:rFonts w:ascii="Times New Roman" w:eastAsia="Times New Roman" w:hAnsi="Times New Roman" w:cs="Times New Roman"/>
          <w:color w:val="000000"/>
          <w:sz w:val="28"/>
          <w:szCs w:val="28"/>
        </w:rPr>
        <w:t xml:space="preserve"> движимой вещи из материалов, которое не принадлежат ее изготовителю. При переработке вещи изготовитель работает не со своим материалом и выделяет ее от привычного порядка возникновения права собственности на вновь создаваемое имущество. Как отмечают С.А. Зинченко и В.В. </w:t>
      </w:r>
      <w:proofErr w:type="spellStart"/>
      <w:r>
        <w:rPr>
          <w:rFonts w:ascii="Times New Roman" w:eastAsia="Times New Roman" w:hAnsi="Times New Roman" w:cs="Times New Roman"/>
          <w:color w:val="000000"/>
          <w:sz w:val="28"/>
          <w:szCs w:val="28"/>
        </w:rPr>
        <w:t>Галов</w:t>
      </w:r>
      <w:proofErr w:type="spellEnd"/>
      <w:r>
        <w:rPr>
          <w:rFonts w:ascii="Times New Roman" w:eastAsia="Times New Roman" w:hAnsi="Times New Roman" w:cs="Times New Roman"/>
          <w:color w:val="000000"/>
          <w:sz w:val="28"/>
          <w:szCs w:val="28"/>
        </w:rPr>
        <w:t xml:space="preserve">: «Создатель новой вещи становится ее собственником при едином существовании нескольких условий: стоимость переработки в </w:t>
      </w:r>
      <w:r>
        <w:rPr>
          <w:rFonts w:ascii="Times New Roman" w:eastAsia="Times New Roman" w:hAnsi="Times New Roman" w:cs="Times New Roman"/>
          <w:sz w:val="28"/>
          <w:szCs w:val="28"/>
        </w:rPr>
        <w:t xml:space="preserve">повышенной </w:t>
      </w:r>
      <w:r>
        <w:rPr>
          <w:rFonts w:ascii="Times New Roman" w:eastAsia="Times New Roman" w:hAnsi="Times New Roman" w:cs="Times New Roman"/>
          <w:color w:val="000000"/>
          <w:sz w:val="28"/>
          <w:szCs w:val="28"/>
        </w:rPr>
        <w:t xml:space="preserve">мере выше стоимости оригинала, изготовитель вещи добросовестен, и он сделал переработку именно для себя. В рамках этих трех условий изготовитель </w:t>
      </w:r>
      <w:proofErr w:type="spellStart"/>
      <w:r>
        <w:rPr>
          <w:rFonts w:ascii="Times New Roman" w:eastAsia="Times New Roman" w:hAnsi="Times New Roman" w:cs="Times New Roman"/>
          <w:color w:val="000000"/>
          <w:sz w:val="28"/>
          <w:szCs w:val="28"/>
        </w:rPr>
        <w:t>управомочен</w:t>
      </w:r>
      <w:proofErr w:type="spellEnd"/>
      <w:r>
        <w:rPr>
          <w:rFonts w:ascii="Times New Roman" w:eastAsia="Times New Roman" w:hAnsi="Times New Roman" w:cs="Times New Roman"/>
          <w:color w:val="000000"/>
          <w:sz w:val="28"/>
          <w:szCs w:val="28"/>
        </w:rPr>
        <w:t xml:space="preserve"> получить право собственности на вновь созданную вещь, однако </w:t>
      </w:r>
      <w:r>
        <w:rPr>
          <w:rFonts w:ascii="Times New Roman" w:eastAsia="Times New Roman" w:hAnsi="Times New Roman" w:cs="Times New Roman"/>
          <w:color w:val="000000"/>
          <w:sz w:val="28"/>
          <w:szCs w:val="28"/>
        </w:rPr>
        <w:lastRenderedPageBreak/>
        <w:t>обязан возместить стоимость материалов их собственнику</w:t>
      </w:r>
      <w:r>
        <w:rPr>
          <w:rFonts w:ascii="Times New Roman" w:eastAsia="Times New Roman" w:hAnsi="Times New Roman" w:cs="Times New Roman"/>
          <w:color w:val="000000"/>
          <w:sz w:val="28"/>
          <w:szCs w:val="28"/>
          <w:vertAlign w:val="superscript"/>
        </w:rPr>
        <w:footnoteReference w:id="15"/>
      </w:r>
      <w:r>
        <w:rPr>
          <w:rFonts w:ascii="Times New Roman" w:eastAsia="Times New Roman" w:hAnsi="Times New Roman" w:cs="Times New Roman"/>
          <w:color w:val="000000"/>
          <w:sz w:val="28"/>
          <w:szCs w:val="28"/>
        </w:rPr>
        <w:t>». Однако, нужно иметь ввиду, что эта компенсация не выступает условием получения имущественного права.</w:t>
      </w:r>
    </w:p>
    <w:p w14:paraId="0000008E" w14:textId="77777777" w:rsidR="00BF6A40"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Обращение в собственность (сбор, добыча) общедоступных вещей (ст. 221 ГК РФ); То есть в </w:t>
      </w:r>
      <w:r>
        <w:rPr>
          <w:rFonts w:ascii="Times New Roman" w:eastAsia="Times New Roman" w:hAnsi="Times New Roman" w:cs="Times New Roman"/>
          <w:sz w:val="28"/>
          <w:szCs w:val="28"/>
        </w:rPr>
        <w:t>моментах</w:t>
      </w:r>
      <w:r>
        <w:rPr>
          <w:rFonts w:ascii="Times New Roman" w:eastAsia="Times New Roman" w:hAnsi="Times New Roman" w:cs="Times New Roman"/>
          <w:color w:val="000000"/>
          <w:sz w:val="28"/>
          <w:szCs w:val="28"/>
        </w:rPr>
        <w:t>, когда законом, либо актом разрешения или же в рамках местных обычаев в лесах, водоемах или других участках разрешается охота, рыбалка, сбор ягод или же промысел других общедоступных вещей и животных, право собственности на эти вещи имеет лицо, совершившее их сбор и добычу. Гражданин, который совершил добычу каких-либо объектов природного мира, является их собственником в соответствии с установленными законом условиями</w:t>
      </w:r>
      <w:r>
        <w:rPr>
          <w:rFonts w:ascii="Times New Roman" w:eastAsia="Times New Roman" w:hAnsi="Times New Roman" w:cs="Times New Roman"/>
          <w:color w:val="000000"/>
          <w:sz w:val="28"/>
          <w:szCs w:val="28"/>
          <w:vertAlign w:val="superscript"/>
        </w:rPr>
        <w:footnoteReference w:id="16"/>
      </w:r>
      <w:r>
        <w:rPr>
          <w:rFonts w:ascii="Times New Roman" w:eastAsia="Times New Roman" w:hAnsi="Times New Roman" w:cs="Times New Roman"/>
          <w:color w:val="000000"/>
          <w:sz w:val="28"/>
          <w:szCs w:val="28"/>
        </w:rPr>
        <w:t xml:space="preserve"> .</w:t>
      </w:r>
    </w:p>
    <w:p w14:paraId="0000008F" w14:textId="77777777" w:rsidR="00BF6A40"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Приобретение права собственности на бесхозяйное имущество (п. 3 ст. 218, ст. ст. 225, 226, п. 1 ст. 235, ст. 236 ГК РФ). По смыслу ст. 225 ГК РФ вещь выступает бесхозной, когда она не имеет собственника, он не известен, он отказался от нее. Бесхозяйные недвижимые вещи могут поступить в собственность на основании </w:t>
      </w:r>
      <w:proofErr w:type="spellStart"/>
      <w:r>
        <w:rPr>
          <w:rFonts w:ascii="Times New Roman" w:eastAsia="Times New Roman" w:hAnsi="Times New Roman" w:cs="Times New Roman"/>
          <w:color w:val="000000"/>
          <w:sz w:val="28"/>
          <w:szCs w:val="28"/>
        </w:rPr>
        <w:t>приобретательной</w:t>
      </w:r>
      <w:proofErr w:type="spellEnd"/>
      <w:r>
        <w:rPr>
          <w:rFonts w:ascii="Times New Roman" w:eastAsia="Times New Roman" w:hAnsi="Times New Roman" w:cs="Times New Roman"/>
          <w:color w:val="000000"/>
          <w:sz w:val="28"/>
          <w:szCs w:val="28"/>
        </w:rPr>
        <w:t xml:space="preserve"> давности, однако для публичных субъектов (муниципальных образований, а также городов федерального значения Москвы, Санкт-Петербурга и Севастополя) нормы ГК РФ делают исключение. Нормами закрепляется правило о переходе права собственности на бесхозяйную недвижимость к публичному собственнику, на территории которого находится эта вещь. Это основание возникновения права собственности является первоначальным. Бесхозяйные вещи, как и другое недвижимое имущество, подлежат государственному учету и регистрации</w:t>
      </w:r>
      <w:r>
        <w:rPr>
          <w:rFonts w:ascii="Times New Roman" w:eastAsia="Times New Roman" w:hAnsi="Times New Roman" w:cs="Times New Roman"/>
          <w:color w:val="000000"/>
          <w:sz w:val="28"/>
          <w:szCs w:val="28"/>
          <w:vertAlign w:val="superscript"/>
        </w:rPr>
        <w:footnoteReference w:id="17"/>
      </w:r>
      <w:r>
        <w:rPr>
          <w:rFonts w:ascii="Times New Roman" w:eastAsia="Times New Roman" w:hAnsi="Times New Roman" w:cs="Times New Roman"/>
          <w:color w:val="000000"/>
          <w:sz w:val="28"/>
          <w:szCs w:val="28"/>
        </w:rPr>
        <w:t>.</w:t>
      </w:r>
    </w:p>
    <w:p w14:paraId="00000090" w14:textId="77777777" w:rsidR="00BF6A40"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Находка (ст. ст. 227 – 229 ГК РФ); Правоотношения в сфере находки регулируются статьями 227 - 229 ГК РФ. У нее есть свои признаки, а именно: </w:t>
      </w:r>
      <w:r>
        <w:rPr>
          <w:rFonts w:ascii="Times New Roman" w:eastAsia="Times New Roman" w:hAnsi="Times New Roman" w:cs="Times New Roman"/>
          <w:color w:val="000000"/>
          <w:sz w:val="28"/>
          <w:szCs w:val="28"/>
        </w:rPr>
        <w:lastRenderedPageBreak/>
        <w:t xml:space="preserve">случайность потери, так и случайность нахождения. Нашедший не становится его собственником. На нашедшего возлагается обязанность немедленно уведомить об этом лицо, потерявшее ее, или собственника вещи, или </w:t>
      </w:r>
      <w:r>
        <w:rPr>
          <w:rFonts w:ascii="Times New Roman" w:eastAsia="Times New Roman" w:hAnsi="Times New Roman" w:cs="Times New Roman"/>
          <w:sz w:val="28"/>
          <w:szCs w:val="28"/>
        </w:rPr>
        <w:t>кого либо</w:t>
      </w:r>
      <w:r>
        <w:rPr>
          <w:rFonts w:ascii="Times New Roman" w:eastAsia="Times New Roman" w:hAnsi="Times New Roman" w:cs="Times New Roman"/>
          <w:color w:val="000000"/>
          <w:sz w:val="28"/>
          <w:szCs w:val="28"/>
        </w:rPr>
        <w:t xml:space="preserve"> другого из известных ему лиц, имеющих право получить ее. Если же такой возможности нет и лицо, имеющее право потребовать возврата найденной вещи, или место его пребывания неизвестны, нашедший вещь обязан заявить о находке в органы внутренних дел или в орган местного самоуправления.</w:t>
      </w:r>
    </w:p>
    <w:p w14:paraId="00000091" w14:textId="77777777" w:rsidR="00BF6A40"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roofErr w:type="spellStart"/>
      <w:r>
        <w:rPr>
          <w:rFonts w:ascii="Times New Roman" w:eastAsia="Times New Roman" w:hAnsi="Times New Roman" w:cs="Times New Roman"/>
          <w:color w:val="000000"/>
          <w:sz w:val="28"/>
          <w:szCs w:val="28"/>
        </w:rPr>
        <w:t>Приобретательная</w:t>
      </w:r>
      <w:proofErr w:type="spellEnd"/>
      <w:r>
        <w:rPr>
          <w:rFonts w:ascii="Times New Roman" w:eastAsia="Times New Roman" w:hAnsi="Times New Roman" w:cs="Times New Roman"/>
          <w:color w:val="000000"/>
          <w:sz w:val="28"/>
          <w:szCs w:val="28"/>
        </w:rPr>
        <w:t xml:space="preserve"> давность (ст. 234 ГК РФ). Как гласит ст. 234 ГК РФ гражданин или юридическое лицо, не являющееся собственником имущества, но добросовестно, открыто и непрерывно владеющее своим недвижимым имуществом и иным имуществом определенное время, приобретает право собственности на это имущество.</w:t>
      </w:r>
    </w:p>
    <w:p w14:paraId="00000092" w14:textId="77777777" w:rsidR="00BF6A40"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roofErr w:type="spellStart"/>
      <w:r>
        <w:rPr>
          <w:rFonts w:ascii="Times New Roman" w:eastAsia="Times New Roman" w:hAnsi="Times New Roman" w:cs="Times New Roman"/>
          <w:color w:val="000000"/>
          <w:sz w:val="28"/>
          <w:szCs w:val="28"/>
        </w:rPr>
        <w:t>Приобретательную</w:t>
      </w:r>
      <w:proofErr w:type="spellEnd"/>
      <w:r>
        <w:rPr>
          <w:rFonts w:ascii="Times New Roman" w:eastAsia="Times New Roman" w:hAnsi="Times New Roman" w:cs="Times New Roman"/>
          <w:color w:val="000000"/>
          <w:sz w:val="28"/>
          <w:szCs w:val="28"/>
        </w:rPr>
        <w:t xml:space="preserve"> давность</w:t>
      </w:r>
      <w:r>
        <w:rPr>
          <w:rFonts w:ascii="Times New Roman" w:eastAsia="Times New Roman" w:hAnsi="Times New Roman" w:cs="Times New Roman"/>
          <w:sz w:val="28"/>
          <w:szCs w:val="28"/>
        </w:rPr>
        <w:t xml:space="preserve"> предусматривает несколько</w:t>
      </w:r>
      <w:r>
        <w:rPr>
          <w:rFonts w:ascii="Times New Roman" w:eastAsia="Times New Roman" w:hAnsi="Times New Roman" w:cs="Times New Roman"/>
          <w:color w:val="000000"/>
          <w:sz w:val="28"/>
          <w:szCs w:val="28"/>
        </w:rPr>
        <w:t xml:space="preserve"> условий:</w:t>
      </w:r>
    </w:p>
    <w:p w14:paraId="00000093" w14:textId="77777777" w:rsidR="00BF6A40"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владение обязательно должно быть добросовестным.</w:t>
      </w:r>
    </w:p>
    <w:p w14:paraId="00000094" w14:textId="77777777" w:rsidR="00BF6A40"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владение должно быть открытым, т.е. </w:t>
      </w:r>
      <w:r>
        <w:rPr>
          <w:rFonts w:ascii="Times New Roman" w:eastAsia="Times New Roman" w:hAnsi="Times New Roman" w:cs="Times New Roman"/>
          <w:sz w:val="28"/>
          <w:szCs w:val="28"/>
        </w:rPr>
        <w:t xml:space="preserve">лицо </w:t>
      </w:r>
      <w:r>
        <w:rPr>
          <w:rFonts w:ascii="Times New Roman" w:eastAsia="Times New Roman" w:hAnsi="Times New Roman" w:cs="Times New Roman"/>
          <w:color w:val="000000"/>
          <w:sz w:val="28"/>
          <w:szCs w:val="28"/>
        </w:rPr>
        <w:t>не принимает никаких мер по скрытию факта владения вещью.</w:t>
      </w:r>
    </w:p>
    <w:p w14:paraId="00000095" w14:textId="77777777" w:rsidR="00BF6A40"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лицо </w:t>
      </w:r>
      <w:r>
        <w:rPr>
          <w:rFonts w:ascii="Times New Roman" w:eastAsia="Times New Roman" w:hAnsi="Times New Roman" w:cs="Times New Roman"/>
          <w:sz w:val="28"/>
          <w:szCs w:val="28"/>
        </w:rPr>
        <w:t xml:space="preserve">предусматривает </w:t>
      </w:r>
      <w:r>
        <w:rPr>
          <w:rFonts w:ascii="Times New Roman" w:eastAsia="Times New Roman" w:hAnsi="Times New Roman" w:cs="Times New Roman"/>
          <w:color w:val="000000"/>
          <w:sz w:val="28"/>
          <w:szCs w:val="28"/>
        </w:rPr>
        <w:t>владение вещью как своей собственной. Относится к вещи также бережно как к своему имуществу.</w:t>
      </w:r>
    </w:p>
    <w:p w14:paraId="00000096" w14:textId="77777777" w:rsidR="00BF6A40"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владение вещью должно носить непрерывный характер в течение определенного срока, установленного законодательством. Эпизодическое владение вещью характеризует намерения лица, как нежелание владеть данной вещью, что в результате приводит к прерыванию </w:t>
      </w:r>
      <w:proofErr w:type="spellStart"/>
      <w:r>
        <w:rPr>
          <w:rFonts w:ascii="Times New Roman" w:eastAsia="Times New Roman" w:hAnsi="Times New Roman" w:cs="Times New Roman"/>
          <w:color w:val="000000"/>
          <w:sz w:val="28"/>
          <w:szCs w:val="28"/>
        </w:rPr>
        <w:t>приобретательной</w:t>
      </w:r>
      <w:proofErr w:type="spellEnd"/>
      <w:r>
        <w:rPr>
          <w:rFonts w:ascii="Times New Roman" w:eastAsia="Times New Roman" w:hAnsi="Times New Roman" w:cs="Times New Roman"/>
          <w:color w:val="000000"/>
          <w:sz w:val="28"/>
          <w:szCs w:val="28"/>
        </w:rPr>
        <w:t xml:space="preserve"> давности</w:t>
      </w:r>
      <w:r>
        <w:rPr>
          <w:rFonts w:ascii="Times New Roman" w:eastAsia="Times New Roman" w:hAnsi="Times New Roman" w:cs="Times New Roman"/>
          <w:color w:val="000000"/>
          <w:sz w:val="28"/>
          <w:szCs w:val="28"/>
          <w:vertAlign w:val="superscript"/>
        </w:rPr>
        <w:footnoteReference w:id="18"/>
      </w:r>
      <w:r>
        <w:rPr>
          <w:rFonts w:ascii="Times New Roman" w:eastAsia="Times New Roman" w:hAnsi="Times New Roman" w:cs="Times New Roman"/>
          <w:color w:val="000000"/>
          <w:sz w:val="28"/>
          <w:szCs w:val="28"/>
        </w:rPr>
        <w:t>.</w:t>
      </w:r>
    </w:p>
    <w:p w14:paraId="00000097" w14:textId="77777777" w:rsidR="00BF6A40"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Приобретение права собственности на самовольную постройку (ст. 222 ГК РФ). В последнее время </w:t>
      </w:r>
      <w:r>
        <w:rPr>
          <w:rFonts w:ascii="Times New Roman" w:eastAsia="Times New Roman" w:hAnsi="Times New Roman" w:cs="Times New Roman"/>
          <w:sz w:val="28"/>
          <w:szCs w:val="28"/>
        </w:rPr>
        <w:t xml:space="preserve">значительное внимательность </w:t>
      </w:r>
      <w:r>
        <w:rPr>
          <w:rFonts w:ascii="Times New Roman" w:eastAsia="Times New Roman" w:hAnsi="Times New Roman" w:cs="Times New Roman"/>
          <w:color w:val="000000"/>
          <w:sz w:val="28"/>
          <w:szCs w:val="28"/>
        </w:rPr>
        <w:t xml:space="preserve">в </w:t>
      </w:r>
      <w:proofErr w:type="spellStart"/>
      <w:r>
        <w:rPr>
          <w:rFonts w:ascii="Times New Roman" w:eastAsia="Times New Roman" w:hAnsi="Times New Roman" w:cs="Times New Roman"/>
          <w:color w:val="000000"/>
          <w:sz w:val="28"/>
          <w:szCs w:val="28"/>
        </w:rPr>
        <w:t>цивилистической</w:t>
      </w:r>
      <w:proofErr w:type="spellEnd"/>
      <w:r>
        <w:rPr>
          <w:rFonts w:ascii="Times New Roman" w:eastAsia="Times New Roman" w:hAnsi="Times New Roman" w:cs="Times New Roman"/>
          <w:color w:val="000000"/>
          <w:sz w:val="28"/>
          <w:szCs w:val="28"/>
        </w:rPr>
        <w:t xml:space="preserve"> науке уделяется исследованию проблем, связанных с возникновением права </w:t>
      </w:r>
      <w:r>
        <w:rPr>
          <w:rFonts w:ascii="Times New Roman" w:eastAsia="Times New Roman" w:hAnsi="Times New Roman" w:cs="Times New Roman"/>
          <w:color w:val="000000"/>
          <w:sz w:val="28"/>
          <w:szCs w:val="28"/>
        </w:rPr>
        <w:lastRenderedPageBreak/>
        <w:t>собственности на самовольное строительство</w:t>
      </w:r>
      <w:r>
        <w:rPr>
          <w:rFonts w:ascii="Times New Roman" w:eastAsia="Times New Roman" w:hAnsi="Times New Roman" w:cs="Times New Roman"/>
          <w:color w:val="000000"/>
          <w:sz w:val="28"/>
          <w:szCs w:val="28"/>
          <w:vertAlign w:val="superscript"/>
        </w:rPr>
        <w:footnoteReference w:id="19"/>
      </w:r>
      <w:r>
        <w:rPr>
          <w:rFonts w:ascii="Times New Roman" w:eastAsia="Times New Roman" w:hAnsi="Times New Roman" w:cs="Times New Roman"/>
          <w:color w:val="000000"/>
          <w:sz w:val="28"/>
          <w:szCs w:val="28"/>
        </w:rPr>
        <w:t xml:space="preserve">.   Ряд теоретиков гражданского права </w:t>
      </w:r>
      <w:r>
        <w:rPr>
          <w:rFonts w:ascii="Times New Roman" w:eastAsia="Times New Roman" w:hAnsi="Times New Roman" w:cs="Times New Roman"/>
          <w:sz w:val="28"/>
          <w:szCs w:val="28"/>
        </w:rPr>
        <w:t>несколько раз поднимают</w:t>
      </w:r>
      <w:r>
        <w:rPr>
          <w:rFonts w:ascii="Times New Roman" w:eastAsia="Times New Roman" w:hAnsi="Times New Roman" w:cs="Times New Roman"/>
          <w:color w:val="000000"/>
          <w:sz w:val="28"/>
          <w:szCs w:val="28"/>
        </w:rPr>
        <w:t xml:space="preserve"> такой проблемный вопрос как признание самовольной постройки либо совокупностью строительных материалов, либо разновидностью недвижимости, либо гражданским правонарушением</w:t>
      </w:r>
      <w:r>
        <w:rPr>
          <w:rFonts w:ascii="Times New Roman" w:eastAsia="Times New Roman" w:hAnsi="Times New Roman" w:cs="Times New Roman"/>
          <w:color w:val="000000"/>
          <w:sz w:val="28"/>
          <w:szCs w:val="28"/>
          <w:vertAlign w:val="superscript"/>
        </w:rPr>
        <w:footnoteReference w:id="20"/>
      </w:r>
      <w:r>
        <w:rPr>
          <w:rFonts w:ascii="Times New Roman" w:eastAsia="Times New Roman" w:hAnsi="Times New Roman" w:cs="Times New Roman"/>
          <w:color w:val="000000"/>
          <w:sz w:val="28"/>
          <w:szCs w:val="28"/>
        </w:rPr>
        <w:t>. ГК РФ регламентирует, что самовольная постройка представляет собой здание, сооружение либо иное строение, которое возведено, создано на каком-либо земельном участке, не выданном в установленном законом порядке, а имеющееся легальное его использование не допускает на нем какого-либо строительства, либо возведено, создано без легального приобретения на это необходимых разрешений или с нарушением строительных (градостроительных) норм.</w:t>
      </w:r>
    </w:p>
    <w:p w14:paraId="00000098" w14:textId="77777777" w:rsidR="00BF6A40"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b/>
      </w:r>
      <w:r>
        <w:rPr>
          <w:rFonts w:ascii="Times New Roman" w:eastAsia="Times New Roman" w:hAnsi="Times New Roman" w:cs="Times New Roman"/>
          <w:color w:val="000000"/>
          <w:sz w:val="28"/>
          <w:szCs w:val="28"/>
        </w:rPr>
        <w:t xml:space="preserve">Приобретение права собственности на плоды, продукции, доходы (ст. 218 ГК РФ). Вопросы, связанные с данным правом </w:t>
      </w:r>
      <w:proofErr w:type="spellStart"/>
      <w:r>
        <w:rPr>
          <w:rFonts w:ascii="Times New Roman" w:eastAsia="Times New Roman" w:hAnsi="Times New Roman" w:cs="Times New Roman"/>
          <w:color w:val="000000"/>
          <w:sz w:val="28"/>
          <w:szCs w:val="28"/>
        </w:rPr>
        <w:t>предусмотренны</w:t>
      </w:r>
      <w:proofErr w:type="spellEnd"/>
      <w:r>
        <w:rPr>
          <w:rFonts w:ascii="Times New Roman" w:eastAsia="Times New Roman" w:hAnsi="Times New Roman" w:cs="Times New Roman"/>
          <w:color w:val="000000"/>
          <w:sz w:val="28"/>
          <w:szCs w:val="28"/>
        </w:rPr>
        <w:t xml:space="preserve"> статьей 136 ГК РФ, то есть поступления принадлежат лицу, использующему это имущество на законном основании, если иное не предусмотрено законом и иными нормативными актами или договором об использовании этого имущества. В случае, если собственник </w:t>
      </w:r>
      <w:r>
        <w:rPr>
          <w:rFonts w:ascii="Times New Roman" w:eastAsia="Times New Roman" w:hAnsi="Times New Roman" w:cs="Times New Roman"/>
          <w:sz w:val="28"/>
          <w:szCs w:val="28"/>
        </w:rPr>
        <w:t xml:space="preserve">делает акт передачи собственности на </w:t>
      </w:r>
      <w:r>
        <w:rPr>
          <w:rFonts w:ascii="Times New Roman" w:eastAsia="Times New Roman" w:hAnsi="Times New Roman" w:cs="Times New Roman"/>
          <w:color w:val="000000"/>
          <w:sz w:val="28"/>
          <w:szCs w:val="28"/>
        </w:rPr>
        <w:t>принадлежащее ему имущество в пользовании, то лицо, получающее его в пользование, приобретает право не только на пользование данным имуществом, но и право на полученные плоды, доходы и продукцию. Если же договором оговорен вопрос об ограничении лица собственником имущества в ее использовании, то у владельца права на доходы или продукцию не возникает.</w:t>
      </w:r>
    </w:p>
    <w:p w14:paraId="00000099" w14:textId="77777777" w:rsidR="00BF6A40" w:rsidRDefault="00000000">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
    <w:p w14:paraId="0000009A" w14:textId="77777777" w:rsidR="00BF6A40" w:rsidRDefault="00000000">
      <w:pPr>
        <w:pBdr>
          <w:top w:val="nil"/>
          <w:left w:val="nil"/>
          <w:bottom w:val="nil"/>
          <w:right w:val="nil"/>
          <w:between w:val="nil"/>
        </w:pBdr>
        <w:spacing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2.3 Производные способы приобретения права собственности юридических лиц</w:t>
      </w:r>
    </w:p>
    <w:p w14:paraId="0000009B" w14:textId="77777777" w:rsidR="00BF6A40" w:rsidRDefault="00000000">
      <w:pPr>
        <w:pBdr>
          <w:top w:val="nil"/>
          <w:left w:val="nil"/>
          <w:bottom w:val="nil"/>
          <w:right w:val="nil"/>
          <w:between w:val="nil"/>
        </w:pBdr>
        <w:spacing w:after="14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1. Приобретение на </w:t>
      </w:r>
      <w:hyperlink r:id="rId46">
        <w:r>
          <w:rPr>
            <w:rFonts w:ascii="Times New Roman" w:eastAsia="Times New Roman" w:hAnsi="Times New Roman" w:cs="Times New Roman"/>
            <w:color w:val="000000"/>
            <w:sz w:val="28"/>
            <w:szCs w:val="28"/>
          </w:rPr>
          <w:t>прав</w:t>
        </w:r>
      </w:hyperlink>
      <w:hyperlink r:id="rId47">
        <w:r>
          <w:rPr>
            <w:rFonts w:ascii="Times New Roman" w:eastAsia="Times New Roman" w:hAnsi="Times New Roman" w:cs="Times New Roman"/>
            <w:sz w:val="28"/>
            <w:szCs w:val="28"/>
          </w:rPr>
          <w:t>о</w:t>
        </w:r>
      </w:hyperlink>
      <w:hyperlink r:id="rId48">
        <w:r>
          <w:rPr>
            <w:rFonts w:ascii="Times New Roman" w:eastAsia="Times New Roman" w:hAnsi="Times New Roman" w:cs="Times New Roman"/>
            <w:color w:val="000000"/>
            <w:sz w:val="28"/>
            <w:szCs w:val="28"/>
          </w:rPr>
          <w:t xml:space="preserve"> собственности</w:t>
        </w:r>
      </w:hyperlink>
      <w:r>
        <w:rPr>
          <w:rFonts w:ascii="Times New Roman" w:eastAsia="Times New Roman" w:hAnsi="Times New Roman" w:cs="Times New Roman"/>
          <w:sz w:val="28"/>
          <w:szCs w:val="28"/>
        </w:rPr>
        <w:t xml:space="preserve"> осуществляется</w:t>
      </w:r>
      <w:r>
        <w:rPr>
          <w:rFonts w:ascii="Times New Roman" w:eastAsia="Times New Roman" w:hAnsi="Times New Roman" w:cs="Times New Roman"/>
          <w:color w:val="000000"/>
          <w:sz w:val="28"/>
          <w:szCs w:val="28"/>
        </w:rPr>
        <w:t> по </w:t>
      </w:r>
      <w:hyperlink r:id="rId49">
        <w:r>
          <w:rPr>
            <w:rFonts w:ascii="Times New Roman" w:eastAsia="Times New Roman" w:hAnsi="Times New Roman" w:cs="Times New Roman"/>
            <w:color w:val="000000"/>
            <w:sz w:val="28"/>
            <w:szCs w:val="28"/>
          </w:rPr>
          <w:t>договору</w:t>
        </w:r>
      </w:hyperlink>
      <w:r>
        <w:rPr>
          <w:rFonts w:ascii="Times New Roman" w:eastAsia="Times New Roman" w:hAnsi="Times New Roman" w:cs="Times New Roman"/>
          <w:sz w:val="28"/>
          <w:szCs w:val="28"/>
        </w:rPr>
        <w:t xml:space="preserve"> у юридических лиц</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Помимо</w:t>
      </w:r>
      <w:r>
        <w:rPr>
          <w:rFonts w:ascii="Times New Roman" w:eastAsia="Times New Roman" w:hAnsi="Times New Roman" w:cs="Times New Roman"/>
          <w:color w:val="000000"/>
          <w:sz w:val="28"/>
          <w:szCs w:val="28"/>
        </w:rPr>
        <w:t xml:space="preserve"> способов возникновения права </w:t>
      </w:r>
      <w:hyperlink r:id="rId50">
        <w:r>
          <w:rPr>
            <w:rFonts w:ascii="Times New Roman" w:eastAsia="Times New Roman" w:hAnsi="Times New Roman" w:cs="Times New Roman"/>
            <w:color w:val="000000"/>
            <w:sz w:val="28"/>
            <w:szCs w:val="28"/>
          </w:rPr>
          <w:t>собственности</w:t>
        </w:r>
      </w:hyperlink>
      <w:r>
        <w:rPr>
          <w:rFonts w:ascii="Times New Roman" w:eastAsia="Times New Roman" w:hAnsi="Times New Roman" w:cs="Times New Roman"/>
          <w:color w:val="000000"/>
          <w:sz w:val="28"/>
          <w:szCs w:val="28"/>
        </w:rPr>
        <w:t xml:space="preserve"> на </w:t>
      </w:r>
      <w:r>
        <w:rPr>
          <w:rFonts w:ascii="Times New Roman" w:eastAsia="Times New Roman" w:hAnsi="Times New Roman" w:cs="Times New Roman"/>
          <w:sz w:val="28"/>
          <w:szCs w:val="28"/>
        </w:rPr>
        <w:t>главном плане</w:t>
      </w:r>
      <w:r>
        <w:rPr>
          <w:rFonts w:ascii="Times New Roman" w:eastAsia="Times New Roman" w:hAnsi="Times New Roman" w:cs="Times New Roman"/>
          <w:color w:val="000000"/>
          <w:sz w:val="28"/>
          <w:szCs w:val="28"/>
        </w:rPr>
        <w:t xml:space="preserve"> по распространенности и значению должны </w:t>
      </w:r>
      <w:r>
        <w:rPr>
          <w:rFonts w:ascii="Times New Roman" w:eastAsia="Times New Roman" w:hAnsi="Times New Roman" w:cs="Times New Roman"/>
          <w:sz w:val="28"/>
          <w:szCs w:val="28"/>
        </w:rPr>
        <w:t xml:space="preserve">находится </w:t>
      </w:r>
      <w:hyperlink r:id="rId51">
        <w:r>
          <w:rPr>
            <w:rFonts w:ascii="Times New Roman" w:eastAsia="Times New Roman" w:hAnsi="Times New Roman" w:cs="Times New Roman"/>
            <w:color w:val="000000"/>
            <w:sz w:val="28"/>
            <w:szCs w:val="28"/>
          </w:rPr>
          <w:t>договор купли-продажи</w:t>
        </w:r>
      </w:hyperlink>
      <w:r>
        <w:rPr>
          <w:rFonts w:ascii="Times New Roman" w:eastAsia="Times New Roman" w:hAnsi="Times New Roman" w:cs="Times New Roman"/>
          <w:color w:val="000000"/>
          <w:sz w:val="28"/>
          <w:szCs w:val="28"/>
        </w:rPr>
        <w:t> и некоторые другие </w:t>
      </w:r>
      <w:hyperlink r:id="rId52">
        <w:r>
          <w:rPr>
            <w:rFonts w:ascii="Times New Roman" w:eastAsia="Times New Roman" w:hAnsi="Times New Roman" w:cs="Times New Roman"/>
            <w:color w:val="000000"/>
            <w:sz w:val="28"/>
            <w:szCs w:val="28"/>
          </w:rPr>
          <w:t>сделки</w:t>
        </w:r>
      </w:hyperlink>
      <w:r>
        <w:rPr>
          <w:rFonts w:ascii="Times New Roman" w:eastAsia="Times New Roman" w:hAnsi="Times New Roman" w:cs="Times New Roman"/>
          <w:color w:val="000000"/>
          <w:sz w:val="28"/>
          <w:szCs w:val="28"/>
        </w:rPr>
        <w:t>, которые по своему направлены на передачу </w:t>
      </w:r>
      <w:hyperlink r:id="rId53">
        <w:r>
          <w:rPr>
            <w:rFonts w:ascii="Times New Roman" w:eastAsia="Times New Roman" w:hAnsi="Times New Roman" w:cs="Times New Roman"/>
            <w:color w:val="000000"/>
            <w:sz w:val="28"/>
            <w:szCs w:val="28"/>
          </w:rPr>
          <w:t>права</w:t>
        </w:r>
      </w:hyperlink>
      <w:r>
        <w:rPr>
          <w:rFonts w:ascii="Times New Roman" w:eastAsia="Times New Roman" w:hAnsi="Times New Roman" w:cs="Times New Roman"/>
          <w:color w:val="000000"/>
          <w:sz w:val="28"/>
          <w:szCs w:val="28"/>
        </w:rPr>
        <w:t> собственности (это могут быть мена, дарение). </w:t>
      </w:r>
      <w:hyperlink r:id="rId54">
        <w:r>
          <w:rPr>
            <w:rFonts w:ascii="Times New Roman" w:eastAsia="Times New Roman" w:hAnsi="Times New Roman" w:cs="Times New Roman"/>
            <w:color w:val="000000"/>
            <w:sz w:val="28"/>
            <w:szCs w:val="28"/>
          </w:rPr>
          <w:t>Возникновение права</w:t>
        </w:r>
      </w:hyperlink>
      <w:r>
        <w:rPr>
          <w:rFonts w:ascii="Times New Roman" w:eastAsia="Times New Roman" w:hAnsi="Times New Roman" w:cs="Times New Roman"/>
          <w:color w:val="000000"/>
          <w:sz w:val="28"/>
          <w:szCs w:val="28"/>
        </w:rPr>
        <w:t xml:space="preserve"> собственности </w:t>
      </w:r>
      <w:r>
        <w:rPr>
          <w:rFonts w:ascii="Times New Roman" w:eastAsia="Times New Roman" w:hAnsi="Times New Roman" w:cs="Times New Roman"/>
          <w:sz w:val="28"/>
          <w:szCs w:val="28"/>
        </w:rPr>
        <w:t xml:space="preserve">имеет свойство </w:t>
      </w:r>
      <w:r>
        <w:rPr>
          <w:rFonts w:ascii="Times New Roman" w:eastAsia="Times New Roman" w:hAnsi="Times New Roman" w:cs="Times New Roman"/>
          <w:color w:val="000000"/>
          <w:sz w:val="28"/>
          <w:szCs w:val="28"/>
        </w:rPr>
        <w:t xml:space="preserve">и в силу других договоров, которые </w:t>
      </w:r>
      <w:r>
        <w:rPr>
          <w:rFonts w:ascii="Times New Roman" w:eastAsia="Times New Roman" w:hAnsi="Times New Roman" w:cs="Times New Roman"/>
          <w:sz w:val="28"/>
          <w:szCs w:val="28"/>
        </w:rPr>
        <w:t>предусматривают другие</w:t>
      </w:r>
      <w:r>
        <w:rPr>
          <w:rFonts w:ascii="Times New Roman" w:eastAsia="Times New Roman" w:hAnsi="Times New Roman" w:cs="Times New Roman"/>
          <w:color w:val="000000"/>
          <w:sz w:val="28"/>
          <w:szCs w:val="28"/>
        </w:rPr>
        <w:t xml:space="preserve"> цели, но содержат условие об отчуждении имущества.</w:t>
      </w:r>
    </w:p>
    <w:p w14:paraId="0000009C" w14:textId="77777777" w:rsidR="00BF6A40" w:rsidRDefault="00000000">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Наследование имущества. В случае смерти гражданина наследование имущества возможно в различных правовых формах: п</w:t>
      </w:r>
      <w:r>
        <w:rPr>
          <w:rFonts w:ascii="Times New Roman" w:eastAsia="Times New Roman" w:hAnsi="Times New Roman" w:cs="Times New Roman"/>
          <w:sz w:val="28"/>
          <w:szCs w:val="28"/>
        </w:rPr>
        <w:t>о документу завещания</w:t>
      </w:r>
      <w:r>
        <w:rPr>
          <w:rFonts w:ascii="Times New Roman" w:eastAsia="Times New Roman" w:hAnsi="Times New Roman" w:cs="Times New Roman"/>
          <w:color w:val="000000"/>
          <w:sz w:val="28"/>
          <w:szCs w:val="28"/>
        </w:rPr>
        <w:t>, в силу закона, если завещание не составлено, и как наследование выморочного имущества государством, когда наследники отсутствуют</w:t>
      </w:r>
      <w:r>
        <w:rPr>
          <w:rFonts w:ascii="Times New Roman" w:eastAsia="Times New Roman" w:hAnsi="Times New Roman" w:cs="Times New Roman"/>
          <w:color w:val="000000"/>
          <w:sz w:val="28"/>
          <w:szCs w:val="28"/>
          <w:vertAlign w:val="superscript"/>
        </w:rPr>
        <w:footnoteReference w:id="21"/>
      </w:r>
      <w:r>
        <w:rPr>
          <w:rFonts w:ascii="Times New Roman" w:eastAsia="Times New Roman" w:hAnsi="Times New Roman" w:cs="Times New Roman"/>
          <w:color w:val="000000"/>
          <w:sz w:val="28"/>
          <w:szCs w:val="28"/>
        </w:rPr>
        <w:t>. Это ос</w:t>
      </w:r>
      <w:r>
        <w:rPr>
          <w:rFonts w:ascii="Times New Roman" w:eastAsia="Times New Roman" w:hAnsi="Times New Roman" w:cs="Times New Roman"/>
          <w:sz w:val="28"/>
          <w:szCs w:val="28"/>
        </w:rPr>
        <w:t xml:space="preserve">новательное решение на </w:t>
      </w:r>
      <w:r>
        <w:rPr>
          <w:rFonts w:ascii="Times New Roman" w:eastAsia="Times New Roman" w:hAnsi="Times New Roman" w:cs="Times New Roman"/>
          <w:color w:val="000000"/>
          <w:sz w:val="28"/>
          <w:szCs w:val="28"/>
        </w:rPr>
        <w:t>возникновени</w:t>
      </w:r>
      <w:r>
        <w:rPr>
          <w:rFonts w:ascii="Times New Roman" w:eastAsia="Times New Roman" w:hAnsi="Times New Roman" w:cs="Times New Roman"/>
          <w:sz w:val="28"/>
          <w:szCs w:val="28"/>
        </w:rPr>
        <w:t>е</w:t>
      </w:r>
      <w:r>
        <w:rPr>
          <w:rFonts w:ascii="Times New Roman" w:eastAsia="Times New Roman" w:hAnsi="Times New Roman" w:cs="Times New Roman"/>
          <w:color w:val="000000"/>
          <w:sz w:val="28"/>
          <w:szCs w:val="28"/>
        </w:rPr>
        <w:t xml:space="preserve"> права собственности, имеющее значительные правовые особенности, регламентируется нормами </w:t>
      </w:r>
      <w:hyperlink r:id="rId55">
        <w:r>
          <w:rPr>
            <w:rFonts w:ascii="Times New Roman" w:eastAsia="Times New Roman" w:hAnsi="Times New Roman" w:cs="Times New Roman"/>
            <w:color w:val="000000"/>
            <w:sz w:val="28"/>
            <w:szCs w:val="28"/>
          </w:rPr>
          <w:t>наследственного права</w:t>
        </w:r>
      </w:hyperlink>
      <w:r>
        <w:rPr>
          <w:rFonts w:ascii="Times New Roman" w:eastAsia="Times New Roman" w:hAnsi="Times New Roman" w:cs="Times New Roman"/>
          <w:color w:val="000000"/>
          <w:sz w:val="28"/>
          <w:szCs w:val="28"/>
        </w:rPr>
        <w:t> (часть третья ГК) .</w:t>
      </w:r>
    </w:p>
    <w:p w14:paraId="0000009D" w14:textId="77777777" w:rsidR="00BF6A40" w:rsidRDefault="00000000">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Другие основания производного приобретения собственности. </w:t>
      </w:r>
      <w:r>
        <w:rPr>
          <w:rFonts w:ascii="Times New Roman" w:eastAsia="Times New Roman" w:hAnsi="Times New Roman" w:cs="Times New Roman"/>
          <w:sz w:val="28"/>
          <w:szCs w:val="28"/>
        </w:rPr>
        <w:t xml:space="preserve">Могут стать </w:t>
      </w:r>
      <w:r>
        <w:rPr>
          <w:rFonts w:ascii="Times New Roman" w:eastAsia="Times New Roman" w:hAnsi="Times New Roman" w:cs="Times New Roman"/>
          <w:color w:val="000000"/>
          <w:sz w:val="28"/>
          <w:szCs w:val="28"/>
        </w:rPr>
        <w:t>выкуп имущества собственника государством и другими лицами, реквизиция и </w:t>
      </w:r>
      <w:hyperlink r:id="rId56">
        <w:r>
          <w:rPr>
            <w:rFonts w:ascii="Times New Roman" w:eastAsia="Times New Roman" w:hAnsi="Times New Roman" w:cs="Times New Roman"/>
            <w:color w:val="000000"/>
            <w:sz w:val="28"/>
            <w:szCs w:val="28"/>
          </w:rPr>
          <w:t>конфискация имущества</w:t>
        </w:r>
      </w:hyperlink>
      <w:r>
        <w:rPr>
          <w:rFonts w:ascii="Times New Roman" w:eastAsia="Times New Roman" w:hAnsi="Times New Roman" w:cs="Times New Roman"/>
          <w:color w:val="000000"/>
          <w:sz w:val="28"/>
          <w:szCs w:val="28"/>
        </w:rPr>
        <w:t xml:space="preserve">, которые создают </w:t>
      </w:r>
      <w:r>
        <w:rPr>
          <w:rFonts w:ascii="Times New Roman" w:eastAsia="Times New Roman" w:hAnsi="Times New Roman" w:cs="Times New Roman"/>
          <w:sz w:val="28"/>
          <w:szCs w:val="28"/>
        </w:rPr>
        <w:t>персону в качестве нового собственника.</w:t>
      </w:r>
      <w:r>
        <w:rPr>
          <w:rFonts w:ascii="Times New Roman" w:eastAsia="Times New Roman" w:hAnsi="Times New Roman" w:cs="Times New Roman"/>
          <w:color w:val="000000"/>
          <w:sz w:val="28"/>
          <w:szCs w:val="28"/>
        </w:rPr>
        <w:t xml:space="preserve"> Однако в этих случаях юридически более важ</w:t>
      </w:r>
      <w:r>
        <w:rPr>
          <w:rFonts w:ascii="Times New Roman" w:eastAsia="Times New Roman" w:hAnsi="Times New Roman" w:cs="Times New Roman"/>
          <w:sz w:val="28"/>
          <w:szCs w:val="28"/>
        </w:rPr>
        <w:t>ным будет</w:t>
      </w:r>
      <w:r>
        <w:rPr>
          <w:rFonts w:ascii="Times New Roman" w:eastAsia="Times New Roman" w:hAnsi="Times New Roman" w:cs="Times New Roman"/>
          <w:color w:val="000000"/>
          <w:sz w:val="28"/>
          <w:szCs w:val="28"/>
        </w:rPr>
        <w:t xml:space="preserve"> аспект не возникновения, а </w:t>
      </w:r>
      <w:r>
        <w:rPr>
          <w:rFonts w:ascii="Times New Roman" w:eastAsia="Times New Roman" w:hAnsi="Times New Roman" w:cs="Times New Roman"/>
          <w:sz w:val="28"/>
          <w:szCs w:val="28"/>
        </w:rPr>
        <w:t>завершение</w:t>
      </w:r>
      <w:r>
        <w:rPr>
          <w:rFonts w:ascii="Times New Roman" w:eastAsia="Times New Roman" w:hAnsi="Times New Roman" w:cs="Times New Roman"/>
          <w:color w:val="000000"/>
          <w:sz w:val="28"/>
          <w:szCs w:val="28"/>
        </w:rPr>
        <w:t xml:space="preserve"> на прав</w:t>
      </w:r>
      <w:r>
        <w:rPr>
          <w:rFonts w:ascii="Times New Roman" w:eastAsia="Times New Roman" w:hAnsi="Times New Roman" w:cs="Times New Roman"/>
          <w:sz w:val="28"/>
          <w:szCs w:val="28"/>
        </w:rPr>
        <w:t>о</w:t>
      </w:r>
      <w:r>
        <w:rPr>
          <w:rFonts w:ascii="Times New Roman" w:eastAsia="Times New Roman" w:hAnsi="Times New Roman" w:cs="Times New Roman"/>
          <w:color w:val="000000"/>
          <w:sz w:val="28"/>
          <w:szCs w:val="28"/>
        </w:rPr>
        <w:t xml:space="preserve"> собственности</w:t>
      </w:r>
      <w:r>
        <w:rPr>
          <w:rFonts w:ascii="Times New Roman" w:eastAsia="Times New Roman" w:hAnsi="Times New Roman" w:cs="Times New Roman"/>
          <w:color w:val="000000"/>
          <w:sz w:val="28"/>
          <w:szCs w:val="28"/>
          <w:vertAlign w:val="superscript"/>
        </w:rPr>
        <w:footnoteReference w:id="22"/>
      </w:r>
      <w:r>
        <w:rPr>
          <w:rFonts w:ascii="Times New Roman" w:eastAsia="Times New Roman" w:hAnsi="Times New Roman" w:cs="Times New Roman"/>
          <w:color w:val="000000"/>
          <w:sz w:val="28"/>
          <w:szCs w:val="28"/>
        </w:rPr>
        <w:t>.</w:t>
      </w:r>
    </w:p>
    <w:p w14:paraId="0000009E" w14:textId="77777777" w:rsidR="00BF6A40"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К производным способам относятся: национализация (п. 2 ст. 235, ст. 306); приватизация (ст. 217, п. 2 ст. 235); приобретение права собственности на имущество реорганизуемого или ликвидируемого юридического лица (п. 7 ст. 63, п. 2 ст. 218); обращение взыскания на имущество собственника по его обязательствам (п. 2 ст. 235, ст. 238); реквизиция (ст. 242); конфискация (ст. 243); выкуп недвижимого имущества в связи с изъятием земельного участка (ст. 239); </w:t>
      </w:r>
      <w:r>
        <w:rPr>
          <w:rFonts w:ascii="Times New Roman" w:eastAsia="Times New Roman" w:hAnsi="Times New Roman" w:cs="Times New Roman"/>
          <w:color w:val="000000"/>
          <w:sz w:val="28"/>
          <w:szCs w:val="28"/>
        </w:rPr>
        <w:lastRenderedPageBreak/>
        <w:t>выкуп бесхозяйственно содержимых культурных ценностей (ст. ст. 240, 293); выкуп домашних животных при ненадлежащем обращении с ними (ст. 241); приобретение права собственности на имущество у лица, которому это имущество не может принадлежать по закону (п. 2 ст. 235, ст. 238); приобретение права собственности по договору; приобретение права собственности в порядке наследования .</w:t>
      </w:r>
    </w:p>
    <w:p w14:paraId="0000009F" w14:textId="77777777" w:rsidR="00BF6A40" w:rsidRDefault="00BF6A40">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p w14:paraId="000000A0" w14:textId="77777777" w:rsidR="00BF6A40" w:rsidRDefault="00000000">
      <w:pPr>
        <w:pBdr>
          <w:top w:val="nil"/>
          <w:left w:val="nil"/>
          <w:bottom w:val="nil"/>
          <w:right w:val="nil"/>
          <w:between w:val="nil"/>
        </w:pBdr>
        <w:spacing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2.4 основания и способы прекращения права собственности юридических лиц</w:t>
      </w:r>
    </w:p>
    <w:p w14:paraId="000000A1" w14:textId="77777777" w:rsidR="00BF6A40" w:rsidRDefault="00BF6A40">
      <w:pPr>
        <w:pBdr>
          <w:top w:val="nil"/>
          <w:left w:val="nil"/>
          <w:bottom w:val="nil"/>
          <w:right w:val="nil"/>
          <w:between w:val="nil"/>
        </w:pBdr>
        <w:spacing w:line="360" w:lineRule="auto"/>
        <w:jc w:val="center"/>
        <w:rPr>
          <w:rFonts w:ascii="Times New Roman" w:eastAsia="Times New Roman" w:hAnsi="Times New Roman" w:cs="Times New Roman"/>
          <w:b/>
          <w:sz w:val="28"/>
          <w:szCs w:val="28"/>
        </w:rPr>
      </w:pPr>
    </w:p>
    <w:p w14:paraId="000000A2" w14:textId="77777777" w:rsidR="00BF6A40" w:rsidRDefault="00000000">
      <w:pPr>
        <w:shd w:val="clear" w:color="auto" w:fill="FFFFFF"/>
        <w:spacing w:after="160" w:line="360" w:lineRule="auto"/>
        <w:ind w:firstLine="720"/>
        <w:jc w:val="both"/>
        <w:rPr>
          <w:rFonts w:ascii="Times New Roman" w:eastAsia="Times New Roman" w:hAnsi="Times New Roman" w:cs="Times New Roman"/>
          <w:color w:val="212529"/>
          <w:sz w:val="29"/>
          <w:szCs w:val="29"/>
        </w:rPr>
      </w:pPr>
      <w:r>
        <w:rPr>
          <w:rFonts w:ascii="Times New Roman" w:eastAsia="Times New Roman" w:hAnsi="Times New Roman" w:cs="Times New Roman"/>
          <w:color w:val="212529"/>
          <w:sz w:val="29"/>
          <w:szCs w:val="29"/>
        </w:rPr>
        <w:t>Основанием прекращения права собственности, которое в свою очередь влечет к возникновению такого права у других лиц, является отказ от права собственности (ст. 236 ГК РФ).</w:t>
      </w:r>
    </w:p>
    <w:p w14:paraId="000000A3" w14:textId="77777777" w:rsidR="00BF6A40" w:rsidRDefault="00000000">
      <w:pPr>
        <w:shd w:val="clear" w:color="auto" w:fill="FFFFFF"/>
        <w:spacing w:after="160" w:line="360" w:lineRule="auto"/>
        <w:ind w:firstLine="720"/>
        <w:jc w:val="both"/>
        <w:rPr>
          <w:rFonts w:ascii="Times New Roman" w:eastAsia="Times New Roman" w:hAnsi="Times New Roman" w:cs="Times New Roman"/>
          <w:color w:val="212529"/>
          <w:sz w:val="29"/>
          <w:szCs w:val="29"/>
        </w:rPr>
      </w:pPr>
      <w:r>
        <w:rPr>
          <w:rFonts w:ascii="Times New Roman" w:eastAsia="Times New Roman" w:hAnsi="Times New Roman" w:cs="Times New Roman"/>
          <w:color w:val="212529"/>
          <w:sz w:val="29"/>
          <w:szCs w:val="29"/>
        </w:rPr>
        <w:t xml:space="preserve">Юридическое лицо само практически в любой момент может отказаться от права собственности на то имущество, которым он владеет. Отказ от имущества происходит с момента объявления об отказе владения своей собственностью, а также путем фактических действий,  свидетельствующих об устранении собственника от владения, пользования и распоряжения имуществом без действий сохранить какие-либо права и видения на это имущество. Большинство </w:t>
      </w:r>
      <w:proofErr w:type="spellStart"/>
      <w:r>
        <w:rPr>
          <w:rFonts w:ascii="Times New Roman" w:eastAsia="Times New Roman" w:hAnsi="Times New Roman" w:cs="Times New Roman"/>
          <w:color w:val="212529"/>
          <w:sz w:val="29"/>
          <w:szCs w:val="29"/>
        </w:rPr>
        <w:t>считают,что</w:t>
      </w:r>
      <w:proofErr w:type="spellEnd"/>
      <w:r>
        <w:rPr>
          <w:rFonts w:ascii="Times New Roman" w:eastAsia="Times New Roman" w:hAnsi="Times New Roman" w:cs="Times New Roman"/>
          <w:color w:val="212529"/>
          <w:sz w:val="29"/>
          <w:szCs w:val="29"/>
        </w:rPr>
        <w:t xml:space="preserve"> отказ от зарегистрированного права владеть собственностью возможен только путем формализованного объявления об отказе – через подачу собственником заявления в органы, осуществляющие государственную регистрацию прав. При отказе от права собственности вещь становится бесхозяйной и, соответственно, другие лица могут приобрести на нее право собственности. Однако совсем не важно что у такой вещи появятся новые собственники, а если и появятся, то не в момент отказа прежнего собственника от своего права</w:t>
      </w:r>
      <w:r>
        <w:rPr>
          <w:rFonts w:ascii="Times New Roman" w:eastAsia="Times New Roman" w:hAnsi="Times New Roman" w:cs="Times New Roman"/>
          <w:color w:val="212529"/>
          <w:sz w:val="29"/>
          <w:szCs w:val="29"/>
          <w:vertAlign w:val="superscript"/>
        </w:rPr>
        <w:footnoteReference w:id="23"/>
      </w:r>
      <w:r>
        <w:rPr>
          <w:rFonts w:ascii="Times New Roman" w:eastAsia="Times New Roman" w:hAnsi="Times New Roman" w:cs="Times New Roman"/>
          <w:color w:val="212529"/>
          <w:sz w:val="29"/>
          <w:szCs w:val="29"/>
        </w:rPr>
        <w:t>.</w:t>
      </w:r>
    </w:p>
    <w:p w14:paraId="000000A4" w14:textId="77777777" w:rsidR="00BF6A40" w:rsidRDefault="00000000">
      <w:pPr>
        <w:shd w:val="clear" w:color="auto" w:fill="FFFFFF"/>
        <w:spacing w:after="160" w:line="360" w:lineRule="auto"/>
        <w:ind w:firstLine="720"/>
        <w:jc w:val="both"/>
        <w:rPr>
          <w:rFonts w:ascii="Times New Roman" w:eastAsia="Times New Roman" w:hAnsi="Times New Roman" w:cs="Times New Roman"/>
          <w:color w:val="212529"/>
          <w:sz w:val="29"/>
          <w:szCs w:val="29"/>
        </w:rPr>
      </w:pPr>
      <w:r>
        <w:rPr>
          <w:rFonts w:ascii="Times New Roman" w:eastAsia="Times New Roman" w:hAnsi="Times New Roman" w:cs="Times New Roman"/>
          <w:color w:val="212529"/>
          <w:sz w:val="29"/>
          <w:szCs w:val="29"/>
        </w:rPr>
        <w:lastRenderedPageBreak/>
        <w:t>П. 2 ст. 9 ГК РФ (общая норма) и ч. 2 ст. 236 ГК РФ (специальная норма), указывают на то , что отказ от права собственности еще не влечет прекращения права собственности. В связи с этим прекращения права собственности на имущество у лица, отказавшегося от своего права владения, является момент приобретения права собственности на это имущество у лица, приобретшего на нее право собственности (или момент физической гибели вещи, если другие лица не приобрели права собственности)</w:t>
      </w:r>
      <w:r>
        <w:rPr>
          <w:rFonts w:ascii="Times New Roman" w:eastAsia="Times New Roman" w:hAnsi="Times New Roman" w:cs="Times New Roman"/>
          <w:color w:val="212529"/>
          <w:sz w:val="29"/>
          <w:szCs w:val="29"/>
          <w:vertAlign w:val="superscript"/>
        </w:rPr>
        <w:footnoteReference w:id="24"/>
      </w:r>
      <w:r>
        <w:rPr>
          <w:rFonts w:ascii="Times New Roman" w:eastAsia="Times New Roman" w:hAnsi="Times New Roman" w:cs="Times New Roman"/>
          <w:color w:val="212529"/>
          <w:sz w:val="29"/>
          <w:szCs w:val="29"/>
        </w:rPr>
        <w:t>.</w:t>
      </w:r>
    </w:p>
    <w:p w14:paraId="000000A5" w14:textId="77777777" w:rsidR="00BF6A40" w:rsidRDefault="00000000">
      <w:pPr>
        <w:shd w:val="clear" w:color="auto" w:fill="FFFFFF"/>
        <w:spacing w:after="160" w:line="360" w:lineRule="auto"/>
        <w:ind w:firstLine="720"/>
        <w:jc w:val="both"/>
        <w:rPr>
          <w:rFonts w:ascii="Times New Roman" w:eastAsia="Times New Roman" w:hAnsi="Times New Roman" w:cs="Times New Roman"/>
          <w:color w:val="212529"/>
          <w:sz w:val="29"/>
          <w:szCs w:val="29"/>
        </w:rPr>
      </w:pPr>
      <w:r>
        <w:rPr>
          <w:rFonts w:ascii="Times New Roman" w:eastAsia="Times New Roman" w:hAnsi="Times New Roman" w:cs="Times New Roman"/>
          <w:color w:val="212529"/>
          <w:sz w:val="29"/>
          <w:szCs w:val="29"/>
        </w:rPr>
        <w:t>Прекращение права собственности, которое влечет за собой возникновение права собственности у других лиц – является самым многочисленным, основанием прекращения права собственности. Схожим является  то, что момент прекращения права собственности на имущество совпадает с моментом возникновения права собственности у других лиц, к которым переходит данное имущество</w:t>
      </w:r>
      <w:r>
        <w:rPr>
          <w:rFonts w:ascii="Times New Roman" w:eastAsia="Times New Roman" w:hAnsi="Times New Roman" w:cs="Times New Roman"/>
          <w:color w:val="212529"/>
          <w:sz w:val="29"/>
          <w:szCs w:val="29"/>
          <w:vertAlign w:val="superscript"/>
        </w:rPr>
        <w:footnoteReference w:id="25"/>
      </w:r>
      <w:r>
        <w:rPr>
          <w:rFonts w:ascii="Times New Roman" w:eastAsia="Times New Roman" w:hAnsi="Times New Roman" w:cs="Times New Roman"/>
          <w:color w:val="212529"/>
          <w:sz w:val="29"/>
          <w:szCs w:val="29"/>
        </w:rPr>
        <w:t>.</w:t>
      </w:r>
    </w:p>
    <w:p w14:paraId="000000A6" w14:textId="77777777" w:rsidR="00BF6A40" w:rsidRDefault="00000000">
      <w:pPr>
        <w:shd w:val="clear" w:color="auto" w:fill="FFFFFF"/>
        <w:spacing w:after="160" w:line="360" w:lineRule="auto"/>
        <w:ind w:firstLine="720"/>
        <w:jc w:val="both"/>
        <w:rPr>
          <w:rFonts w:ascii="Times New Roman" w:eastAsia="Times New Roman" w:hAnsi="Times New Roman" w:cs="Times New Roman"/>
          <w:color w:val="212529"/>
          <w:sz w:val="29"/>
          <w:szCs w:val="29"/>
        </w:rPr>
      </w:pPr>
      <w:r>
        <w:rPr>
          <w:rFonts w:ascii="Times New Roman" w:eastAsia="Times New Roman" w:hAnsi="Times New Roman" w:cs="Times New Roman"/>
          <w:color w:val="212529"/>
          <w:sz w:val="29"/>
          <w:szCs w:val="29"/>
        </w:rPr>
        <w:t>Помимо этого в практике существует принудительное изъятие у собственника имущества (то есть вопреки его воли), которые образуют следующий перечень^</w:t>
      </w:r>
    </w:p>
    <w:p w14:paraId="000000A7" w14:textId="77777777" w:rsidR="00BF6A40" w:rsidRDefault="00000000">
      <w:pPr>
        <w:shd w:val="clear" w:color="auto" w:fill="FFFFFF"/>
        <w:spacing w:after="160" w:line="360" w:lineRule="auto"/>
        <w:jc w:val="both"/>
        <w:rPr>
          <w:rFonts w:ascii="Times New Roman" w:eastAsia="Times New Roman" w:hAnsi="Times New Roman" w:cs="Times New Roman"/>
          <w:color w:val="212529"/>
          <w:sz w:val="29"/>
          <w:szCs w:val="29"/>
        </w:rPr>
      </w:pPr>
      <w:r>
        <w:rPr>
          <w:rFonts w:ascii="Times New Roman" w:eastAsia="Times New Roman" w:hAnsi="Times New Roman" w:cs="Times New Roman"/>
          <w:color w:val="212529"/>
          <w:sz w:val="29"/>
          <w:szCs w:val="29"/>
        </w:rPr>
        <w:t>1.Обращение взыскания на имущество собственника по его обязательствам (ст 237 ГК РФ).</w:t>
      </w:r>
    </w:p>
    <w:p w14:paraId="000000A8" w14:textId="77777777" w:rsidR="00BF6A40" w:rsidRDefault="00000000">
      <w:pPr>
        <w:shd w:val="clear" w:color="auto" w:fill="FFFFFF"/>
        <w:spacing w:after="160" w:line="360" w:lineRule="auto"/>
        <w:jc w:val="both"/>
        <w:rPr>
          <w:rFonts w:ascii="Times New Roman" w:eastAsia="Times New Roman" w:hAnsi="Times New Roman" w:cs="Times New Roman"/>
          <w:color w:val="212529"/>
          <w:sz w:val="29"/>
          <w:szCs w:val="29"/>
        </w:rPr>
      </w:pPr>
      <w:r>
        <w:rPr>
          <w:rFonts w:ascii="Times New Roman" w:eastAsia="Times New Roman" w:hAnsi="Times New Roman" w:cs="Times New Roman"/>
          <w:color w:val="212529"/>
          <w:sz w:val="29"/>
          <w:szCs w:val="29"/>
        </w:rPr>
        <w:t>2) Отчуждение имущества собственника, которое не может ему принадлежать в силу закона (ст. 238 ГК РФ).</w:t>
      </w:r>
    </w:p>
    <w:p w14:paraId="000000A9" w14:textId="77777777" w:rsidR="00BF6A40" w:rsidRDefault="00000000">
      <w:pPr>
        <w:shd w:val="clear" w:color="auto" w:fill="FFFFFF"/>
        <w:spacing w:after="160" w:line="360" w:lineRule="auto"/>
        <w:jc w:val="both"/>
        <w:rPr>
          <w:rFonts w:ascii="Times New Roman" w:eastAsia="Times New Roman" w:hAnsi="Times New Roman" w:cs="Times New Roman"/>
          <w:color w:val="212529"/>
          <w:sz w:val="29"/>
          <w:szCs w:val="29"/>
        </w:rPr>
      </w:pPr>
      <w:r>
        <w:rPr>
          <w:rFonts w:ascii="Times New Roman" w:eastAsia="Times New Roman" w:hAnsi="Times New Roman" w:cs="Times New Roman"/>
          <w:color w:val="212529"/>
          <w:sz w:val="29"/>
          <w:szCs w:val="29"/>
        </w:rPr>
        <w:t>3) Принудительное изъятие с целью выкупа у собственника:</w:t>
      </w:r>
    </w:p>
    <w:p w14:paraId="000000AA" w14:textId="77777777" w:rsidR="00BF6A40" w:rsidRDefault="00000000">
      <w:pPr>
        <w:numPr>
          <w:ilvl w:val="0"/>
          <w:numId w:val="1"/>
        </w:numPr>
        <w:shd w:val="clear" w:color="auto" w:fill="FFFFFF"/>
        <w:spacing w:line="360" w:lineRule="auto"/>
        <w:jc w:val="both"/>
      </w:pPr>
      <w:r>
        <w:rPr>
          <w:rFonts w:ascii="Times New Roman" w:eastAsia="Times New Roman" w:hAnsi="Times New Roman" w:cs="Times New Roman"/>
          <w:color w:val="212529"/>
          <w:sz w:val="29"/>
          <w:szCs w:val="29"/>
        </w:rPr>
        <w:t>бесхозяйственно содержимых культурных ценностей (ст. 240 ГК РФ);</w:t>
      </w:r>
    </w:p>
    <w:p w14:paraId="000000AB" w14:textId="77777777" w:rsidR="00BF6A40" w:rsidRDefault="00000000">
      <w:pPr>
        <w:numPr>
          <w:ilvl w:val="0"/>
          <w:numId w:val="1"/>
        </w:numPr>
        <w:shd w:val="clear" w:color="auto" w:fill="FFFFFF"/>
        <w:spacing w:line="360" w:lineRule="auto"/>
        <w:jc w:val="both"/>
      </w:pPr>
      <w:r>
        <w:rPr>
          <w:rFonts w:ascii="Times New Roman" w:eastAsia="Times New Roman" w:hAnsi="Times New Roman" w:cs="Times New Roman"/>
          <w:color w:val="212529"/>
          <w:sz w:val="29"/>
          <w:szCs w:val="29"/>
        </w:rPr>
        <w:lastRenderedPageBreak/>
        <w:t>домашних животных при ненадлежащем обращении с ними (ст. 241 ГК РФ);</w:t>
      </w:r>
    </w:p>
    <w:p w14:paraId="000000AC" w14:textId="77777777" w:rsidR="00BF6A40" w:rsidRDefault="00000000">
      <w:pPr>
        <w:numPr>
          <w:ilvl w:val="0"/>
          <w:numId w:val="1"/>
        </w:numPr>
        <w:shd w:val="clear" w:color="auto" w:fill="FFFFFF"/>
        <w:spacing w:line="360" w:lineRule="auto"/>
        <w:jc w:val="both"/>
      </w:pPr>
      <w:r>
        <w:rPr>
          <w:rFonts w:ascii="Times New Roman" w:eastAsia="Times New Roman" w:hAnsi="Times New Roman" w:cs="Times New Roman"/>
          <w:color w:val="212529"/>
          <w:sz w:val="29"/>
          <w:szCs w:val="29"/>
        </w:rPr>
        <w:t>бесхозяйственно содержимого жилого помещения (ст. 293 ГК РФ);</w:t>
      </w:r>
    </w:p>
    <w:p w14:paraId="000000AD" w14:textId="77777777" w:rsidR="00BF6A40" w:rsidRDefault="00000000">
      <w:pPr>
        <w:numPr>
          <w:ilvl w:val="0"/>
          <w:numId w:val="1"/>
        </w:numPr>
        <w:shd w:val="clear" w:color="auto" w:fill="FFFFFF"/>
        <w:spacing w:line="360" w:lineRule="auto"/>
        <w:jc w:val="both"/>
      </w:pPr>
      <w:r>
        <w:rPr>
          <w:rFonts w:ascii="Times New Roman" w:eastAsia="Times New Roman" w:hAnsi="Times New Roman" w:cs="Times New Roman"/>
          <w:color w:val="212529"/>
          <w:sz w:val="29"/>
          <w:szCs w:val="29"/>
        </w:rPr>
        <w:t>земельного участка по решению суда (ст. 282, 284-286 ГК РФ);</w:t>
      </w:r>
    </w:p>
    <w:p w14:paraId="000000AE" w14:textId="77777777" w:rsidR="00BF6A40" w:rsidRDefault="00000000">
      <w:pPr>
        <w:numPr>
          <w:ilvl w:val="0"/>
          <w:numId w:val="1"/>
        </w:numPr>
        <w:shd w:val="clear" w:color="auto" w:fill="FFFFFF"/>
        <w:spacing w:line="360" w:lineRule="auto"/>
        <w:jc w:val="both"/>
      </w:pPr>
      <w:r>
        <w:rPr>
          <w:rFonts w:ascii="Times New Roman" w:eastAsia="Times New Roman" w:hAnsi="Times New Roman" w:cs="Times New Roman"/>
          <w:color w:val="212529"/>
          <w:sz w:val="29"/>
          <w:szCs w:val="29"/>
        </w:rPr>
        <w:t>недвижимого имущества в связи с изъятием земельного участка, на котором оно находится (ст. 239 ГК РФ).</w:t>
      </w:r>
    </w:p>
    <w:p w14:paraId="000000AF" w14:textId="77777777" w:rsidR="00BF6A40" w:rsidRDefault="00000000">
      <w:pPr>
        <w:numPr>
          <w:ilvl w:val="0"/>
          <w:numId w:val="1"/>
        </w:numPr>
        <w:shd w:val="clear" w:color="auto" w:fill="FFFFFF"/>
        <w:spacing w:after="240" w:line="360" w:lineRule="auto"/>
        <w:jc w:val="both"/>
      </w:pPr>
      <w:r>
        <w:rPr>
          <w:rFonts w:ascii="Times New Roman" w:eastAsia="Times New Roman" w:hAnsi="Times New Roman" w:cs="Times New Roman"/>
          <w:color w:val="212529"/>
          <w:sz w:val="29"/>
          <w:szCs w:val="29"/>
        </w:rPr>
        <w:t>4) Прекращение права собственности на недвижимость или права собственности на земельный участок при прекращении права пользования земельным участком (п. 2 ст. 272 ГК РФ).</w:t>
      </w:r>
    </w:p>
    <w:p w14:paraId="000000B0" w14:textId="77777777" w:rsidR="00BF6A40" w:rsidRDefault="00000000">
      <w:pPr>
        <w:shd w:val="clear" w:color="auto" w:fill="FFFFFF"/>
        <w:spacing w:after="160" w:line="360" w:lineRule="auto"/>
        <w:jc w:val="both"/>
        <w:rPr>
          <w:rFonts w:ascii="Times New Roman" w:eastAsia="Times New Roman" w:hAnsi="Times New Roman" w:cs="Times New Roman"/>
          <w:color w:val="212529"/>
          <w:sz w:val="29"/>
          <w:szCs w:val="29"/>
        </w:rPr>
      </w:pPr>
      <w:r>
        <w:rPr>
          <w:rFonts w:ascii="Times New Roman" w:eastAsia="Times New Roman" w:hAnsi="Times New Roman" w:cs="Times New Roman"/>
          <w:color w:val="212529"/>
          <w:sz w:val="29"/>
          <w:szCs w:val="29"/>
        </w:rPr>
        <w:t>5) Утрата собственником права на долю в общем имуществе в связи с выплатой компенсации (п. 4 ст. 252 ГК РФ).</w:t>
      </w:r>
    </w:p>
    <w:p w14:paraId="000000B1" w14:textId="77777777" w:rsidR="00BF6A40" w:rsidRDefault="00000000">
      <w:pPr>
        <w:shd w:val="clear" w:color="auto" w:fill="FFFFFF"/>
        <w:spacing w:after="160" w:line="360" w:lineRule="auto"/>
        <w:jc w:val="both"/>
        <w:rPr>
          <w:rFonts w:ascii="Times New Roman" w:eastAsia="Times New Roman" w:hAnsi="Times New Roman" w:cs="Times New Roman"/>
          <w:color w:val="212529"/>
          <w:sz w:val="29"/>
          <w:szCs w:val="29"/>
        </w:rPr>
      </w:pPr>
      <w:r>
        <w:rPr>
          <w:rFonts w:ascii="Times New Roman" w:eastAsia="Times New Roman" w:hAnsi="Times New Roman" w:cs="Times New Roman"/>
          <w:color w:val="212529"/>
          <w:sz w:val="29"/>
          <w:szCs w:val="29"/>
        </w:rPr>
        <w:t>6) Реквизиция имущества собственника (ст. 242 ГК РФ).</w:t>
      </w:r>
    </w:p>
    <w:p w14:paraId="000000B2" w14:textId="77777777" w:rsidR="00BF6A40" w:rsidRDefault="00000000">
      <w:pPr>
        <w:shd w:val="clear" w:color="auto" w:fill="FFFFFF"/>
        <w:spacing w:after="160" w:line="360" w:lineRule="auto"/>
        <w:jc w:val="both"/>
        <w:rPr>
          <w:rFonts w:ascii="Times New Roman" w:eastAsia="Times New Roman" w:hAnsi="Times New Roman" w:cs="Times New Roman"/>
          <w:color w:val="212529"/>
          <w:sz w:val="29"/>
          <w:szCs w:val="29"/>
        </w:rPr>
      </w:pPr>
      <w:r>
        <w:rPr>
          <w:rFonts w:ascii="Times New Roman" w:eastAsia="Times New Roman" w:hAnsi="Times New Roman" w:cs="Times New Roman"/>
          <w:color w:val="212529"/>
          <w:sz w:val="29"/>
          <w:szCs w:val="29"/>
        </w:rPr>
        <w:t>7) Национализация имущества, находящегося в частной собственности (ч. 3 п. 2 ст. 235 ГК РФ).</w:t>
      </w:r>
    </w:p>
    <w:p w14:paraId="000000B3" w14:textId="77777777" w:rsidR="00BF6A40" w:rsidRDefault="00000000">
      <w:pPr>
        <w:shd w:val="clear" w:color="auto" w:fill="FFFFFF"/>
        <w:spacing w:after="160" w:line="360" w:lineRule="auto"/>
        <w:jc w:val="both"/>
        <w:rPr>
          <w:rFonts w:ascii="Times New Roman" w:eastAsia="Times New Roman" w:hAnsi="Times New Roman" w:cs="Times New Roman"/>
          <w:color w:val="212529"/>
          <w:sz w:val="29"/>
          <w:szCs w:val="29"/>
        </w:rPr>
      </w:pPr>
      <w:r>
        <w:rPr>
          <w:rFonts w:ascii="Times New Roman" w:eastAsia="Times New Roman" w:hAnsi="Times New Roman" w:cs="Times New Roman"/>
          <w:color w:val="212529"/>
          <w:sz w:val="29"/>
          <w:szCs w:val="29"/>
        </w:rPr>
        <w:t>8) Конфискация имущества собственника (ст. 243 ГК РФ).</w:t>
      </w:r>
    </w:p>
    <w:p w14:paraId="000000B4" w14:textId="77777777" w:rsidR="00BF6A40" w:rsidRDefault="00000000">
      <w:pPr>
        <w:shd w:val="clear" w:color="auto" w:fill="FFFFFF"/>
        <w:spacing w:after="160" w:line="360" w:lineRule="auto"/>
        <w:jc w:val="both"/>
        <w:rPr>
          <w:rFonts w:ascii="Times New Roman" w:eastAsia="Times New Roman" w:hAnsi="Times New Roman" w:cs="Times New Roman"/>
          <w:color w:val="212529"/>
          <w:sz w:val="29"/>
          <w:szCs w:val="29"/>
        </w:rPr>
      </w:pPr>
      <w:r>
        <w:rPr>
          <w:rFonts w:ascii="Times New Roman" w:eastAsia="Times New Roman" w:hAnsi="Times New Roman" w:cs="Times New Roman"/>
          <w:color w:val="212529"/>
          <w:sz w:val="29"/>
          <w:szCs w:val="29"/>
        </w:rPr>
        <w:t>9) Прекращение права собственности на контрафактные материальные носители и на оборудование, используемое или предназначенное для совершения нарушения исключительных прав (п. 4 и 5 ст.1252 ГК РФ)</w:t>
      </w:r>
      <w:r>
        <w:rPr>
          <w:rFonts w:ascii="Times New Roman" w:eastAsia="Times New Roman" w:hAnsi="Times New Roman" w:cs="Times New Roman"/>
          <w:color w:val="212529"/>
          <w:sz w:val="29"/>
          <w:szCs w:val="29"/>
          <w:vertAlign w:val="superscript"/>
        </w:rPr>
        <w:footnoteReference w:id="26"/>
      </w:r>
      <w:r>
        <w:rPr>
          <w:rFonts w:ascii="Times New Roman" w:eastAsia="Times New Roman" w:hAnsi="Times New Roman" w:cs="Times New Roman"/>
          <w:color w:val="212529"/>
          <w:sz w:val="29"/>
          <w:szCs w:val="29"/>
        </w:rPr>
        <w:t>.</w:t>
      </w:r>
    </w:p>
    <w:p w14:paraId="000000B5" w14:textId="77777777" w:rsidR="00BF6A40" w:rsidRDefault="00000000">
      <w:pPr>
        <w:shd w:val="clear" w:color="auto" w:fill="FFFFFF"/>
        <w:spacing w:after="160" w:line="360" w:lineRule="auto"/>
        <w:jc w:val="both"/>
        <w:rPr>
          <w:rFonts w:ascii="Times New Roman" w:eastAsia="Times New Roman" w:hAnsi="Times New Roman" w:cs="Times New Roman"/>
          <w:color w:val="212529"/>
          <w:sz w:val="29"/>
          <w:szCs w:val="29"/>
        </w:rPr>
      </w:pPr>
      <w:r>
        <w:rPr>
          <w:rFonts w:ascii="Times New Roman" w:eastAsia="Times New Roman" w:hAnsi="Times New Roman" w:cs="Times New Roman"/>
          <w:color w:val="212529"/>
          <w:sz w:val="29"/>
          <w:szCs w:val="29"/>
        </w:rPr>
        <w:t xml:space="preserve">В большинстве случаев происходит возмездное принудительное изъятие имущества у юридического лица. Безвозмездно имущество может  изымается только в трех, перечисленных случаях выше, случаях. Также необходимо понимать , что данные основания прекращения права собственности у одного юридического лица являются одновременно и производными способами приобретения права на имущество для других лиц, в руки которых переходит </w:t>
      </w:r>
      <w:r>
        <w:rPr>
          <w:rFonts w:ascii="Times New Roman" w:eastAsia="Times New Roman" w:hAnsi="Times New Roman" w:cs="Times New Roman"/>
          <w:color w:val="212529"/>
          <w:sz w:val="29"/>
          <w:szCs w:val="29"/>
        </w:rPr>
        <w:lastRenderedPageBreak/>
        <w:t>имущество прежнего собственника (но есть и исключения, когда изъятое имущество подлежит уничтожению). Законодатель делает акцент на основаниях прекращения права собственности юридических лиц , поскольку четкое и точное установление случаев, когда возможен допуск принудительного изъятие у собственника имущества, является гарантией принципа неприкосновенности собственности (ст. 1 ГК РФ).</w:t>
      </w:r>
    </w:p>
    <w:p w14:paraId="000000B6" w14:textId="77777777" w:rsidR="00BF6A40" w:rsidRDefault="00000000">
      <w:pPr>
        <w:shd w:val="clear" w:color="auto" w:fill="FFFFFF"/>
        <w:spacing w:after="160" w:line="360" w:lineRule="auto"/>
        <w:ind w:firstLine="720"/>
        <w:jc w:val="both"/>
        <w:rPr>
          <w:rFonts w:ascii="Times New Roman" w:eastAsia="Times New Roman" w:hAnsi="Times New Roman" w:cs="Times New Roman"/>
          <w:color w:val="212529"/>
          <w:sz w:val="29"/>
          <w:szCs w:val="29"/>
        </w:rPr>
      </w:pPr>
      <w:r>
        <w:rPr>
          <w:rFonts w:ascii="Times New Roman" w:eastAsia="Times New Roman" w:hAnsi="Times New Roman" w:cs="Times New Roman"/>
          <w:color w:val="212529"/>
          <w:sz w:val="29"/>
          <w:szCs w:val="29"/>
        </w:rPr>
        <w:t>Основания принудительного изъятия имущества у его собственника одновременно являются производными способами приобретения права собственности помимо воли прежнего собственника. По общему правилу собственник отвечает по своим долгам всем своим имуществом. В процессуальном праве обращение взыскания на имущество – это крайняя мера принудительного исполнения обязательства должника перед кредитором на основании исполнительных документов . Принудительное исполнение применяется в случае, если должник не исполняет свое обязательство добровольно, поэтому и обращение взыскания на имущество – это лишение должника имущества помимо его воли.</w:t>
      </w:r>
    </w:p>
    <w:p w14:paraId="000000B7" w14:textId="77777777" w:rsidR="00BF6A40" w:rsidRDefault="00BF6A40">
      <w:pPr>
        <w:pBdr>
          <w:top w:val="nil"/>
          <w:left w:val="nil"/>
          <w:bottom w:val="nil"/>
          <w:right w:val="nil"/>
          <w:between w:val="nil"/>
        </w:pBdr>
        <w:spacing w:line="360" w:lineRule="auto"/>
        <w:jc w:val="both"/>
        <w:rPr>
          <w:rFonts w:ascii="Times New Roman" w:eastAsia="Times New Roman" w:hAnsi="Times New Roman" w:cs="Times New Roman"/>
          <w:sz w:val="28"/>
          <w:szCs w:val="28"/>
        </w:rPr>
      </w:pPr>
    </w:p>
    <w:p w14:paraId="000000B8" w14:textId="77777777" w:rsidR="00BF6A40" w:rsidRDefault="00BF6A40">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p w14:paraId="000000B9" w14:textId="77777777" w:rsidR="00BF6A40" w:rsidRDefault="00BF6A40">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p w14:paraId="000000BA" w14:textId="77777777" w:rsidR="00BF6A40" w:rsidRDefault="00BF6A40">
      <w:pPr>
        <w:spacing w:line="360" w:lineRule="auto"/>
        <w:jc w:val="center"/>
        <w:rPr>
          <w:rFonts w:ascii="Times New Roman" w:eastAsia="Times New Roman" w:hAnsi="Times New Roman" w:cs="Times New Roman"/>
          <w:b/>
          <w:sz w:val="28"/>
          <w:szCs w:val="28"/>
        </w:rPr>
      </w:pPr>
    </w:p>
    <w:p w14:paraId="000000BB" w14:textId="77777777" w:rsidR="00BF6A40" w:rsidRDefault="00BF6A40">
      <w:pPr>
        <w:pBdr>
          <w:top w:val="nil"/>
          <w:left w:val="nil"/>
          <w:bottom w:val="nil"/>
          <w:right w:val="nil"/>
          <w:between w:val="nil"/>
        </w:pBdr>
        <w:spacing w:line="360" w:lineRule="auto"/>
        <w:jc w:val="both"/>
        <w:rPr>
          <w:rFonts w:ascii="Times New Roman" w:eastAsia="Times New Roman" w:hAnsi="Times New Roman" w:cs="Times New Roman"/>
          <w:sz w:val="28"/>
          <w:szCs w:val="28"/>
        </w:rPr>
      </w:pPr>
    </w:p>
    <w:p w14:paraId="000000BC" w14:textId="77777777" w:rsidR="00BF6A40" w:rsidRDefault="00BF6A40">
      <w:pPr>
        <w:pBdr>
          <w:top w:val="nil"/>
          <w:left w:val="nil"/>
          <w:bottom w:val="nil"/>
          <w:right w:val="nil"/>
          <w:between w:val="nil"/>
        </w:pBdr>
        <w:spacing w:line="360" w:lineRule="auto"/>
        <w:jc w:val="both"/>
        <w:rPr>
          <w:rFonts w:ascii="Times New Roman" w:eastAsia="Times New Roman" w:hAnsi="Times New Roman" w:cs="Times New Roman"/>
          <w:sz w:val="28"/>
          <w:szCs w:val="28"/>
        </w:rPr>
      </w:pPr>
    </w:p>
    <w:p w14:paraId="000000BD" w14:textId="77777777" w:rsidR="00BF6A40" w:rsidRDefault="00BF6A40">
      <w:pPr>
        <w:pBdr>
          <w:top w:val="nil"/>
          <w:left w:val="nil"/>
          <w:bottom w:val="nil"/>
          <w:right w:val="nil"/>
          <w:between w:val="nil"/>
        </w:pBdr>
        <w:spacing w:line="360" w:lineRule="auto"/>
        <w:jc w:val="both"/>
        <w:rPr>
          <w:rFonts w:ascii="Times New Roman" w:eastAsia="Times New Roman" w:hAnsi="Times New Roman" w:cs="Times New Roman"/>
          <w:sz w:val="28"/>
          <w:szCs w:val="28"/>
        </w:rPr>
      </w:pPr>
    </w:p>
    <w:p w14:paraId="000000BE" w14:textId="77777777" w:rsidR="00BF6A40" w:rsidRDefault="00BF6A40">
      <w:pPr>
        <w:pBdr>
          <w:top w:val="nil"/>
          <w:left w:val="nil"/>
          <w:bottom w:val="nil"/>
          <w:right w:val="nil"/>
          <w:between w:val="nil"/>
        </w:pBdr>
        <w:spacing w:line="360" w:lineRule="auto"/>
        <w:jc w:val="both"/>
        <w:rPr>
          <w:rFonts w:ascii="Times New Roman" w:eastAsia="Times New Roman" w:hAnsi="Times New Roman" w:cs="Times New Roman"/>
          <w:sz w:val="28"/>
          <w:szCs w:val="28"/>
        </w:rPr>
      </w:pPr>
    </w:p>
    <w:p w14:paraId="000000BF" w14:textId="77777777" w:rsidR="00BF6A40" w:rsidRDefault="00BF6A40">
      <w:pPr>
        <w:pBdr>
          <w:top w:val="nil"/>
          <w:left w:val="nil"/>
          <w:bottom w:val="nil"/>
          <w:right w:val="nil"/>
          <w:between w:val="nil"/>
        </w:pBdr>
        <w:spacing w:line="360" w:lineRule="auto"/>
        <w:jc w:val="both"/>
        <w:rPr>
          <w:rFonts w:ascii="Times New Roman" w:eastAsia="Times New Roman" w:hAnsi="Times New Roman" w:cs="Times New Roman"/>
          <w:sz w:val="28"/>
          <w:szCs w:val="28"/>
        </w:rPr>
      </w:pPr>
    </w:p>
    <w:p w14:paraId="000000C0" w14:textId="77777777" w:rsidR="00BF6A40" w:rsidRDefault="00BF6A40">
      <w:pPr>
        <w:pBdr>
          <w:top w:val="nil"/>
          <w:left w:val="nil"/>
          <w:bottom w:val="nil"/>
          <w:right w:val="nil"/>
          <w:between w:val="nil"/>
        </w:pBdr>
        <w:spacing w:line="360" w:lineRule="auto"/>
        <w:jc w:val="both"/>
        <w:rPr>
          <w:rFonts w:ascii="Times New Roman" w:eastAsia="Times New Roman" w:hAnsi="Times New Roman" w:cs="Times New Roman"/>
          <w:sz w:val="28"/>
          <w:szCs w:val="28"/>
        </w:rPr>
      </w:pPr>
    </w:p>
    <w:p w14:paraId="000000C1" w14:textId="77777777" w:rsidR="00BF6A40" w:rsidRDefault="00BF6A40">
      <w:pPr>
        <w:pBdr>
          <w:top w:val="nil"/>
          <w:left w:val="nil"/>
          <w:bottom w:val="nil"/>
          <w:right w:val="nil"/>
          <w:between w:val="nil"/>
        </w:pBdr>
        <w:spacing w:line="360" w:lineRule="auto"/>
        <w:jc w:val="both"/>
        <w:rPr>
          <w:rFonts w:ascii="Times New Roman" w:eastAsia="Times New Roman" w:hAnsi="Times New Roman" w:cs="Times New Roman"/>
          <w:sz w:val="28"/>
          <w:szCs w:val="28"/>
        </w:rPr>
      </w:pPr>
    </w:p>
    <w:p w14:paraId="000000C2" w14:textId="77777777" w:rsidR="00BF6A40" w:rsidRDefault="00BF6A40">
      <w:pPr>
        <w:pBdr>
          <w:top w:val="nil"/>
          <w:left w:val="nil"/>
          <w:bottom w:val="nil"/>
          <w:right w:val="nil"/>
          <w:between w:val="nil"/>
        </w:pBdr>
        <w:spacing w:line="360" w:lineRule="auto"/>
        <w:jc w:val="both"/>
        <w:rPr>
          <w:rFonts w:ascii="Times New Roman" w:eastAsia="Times New Roman" w:hAnsi="Times New Roman" w:cs="Times New Roman"/>
          <w:sz w:val="28"/>
          <w:szCs w:val="28"/>
        </w:rPr>
      </w:pPr>
    </w:p>
    <w:p w14:paraId="000000C3" w14:textId="77777777" w:rsidR="00BF6A40" w:rsidRDefault="00BF6A40">
      <w:pPr>
        <w:pBdr>
          <w:top w:val="nil"/>
          <w:left w:val="nil"/>
          <w:bottom w:val="nil"/>
          <w:right w:val="nil"/>
          <w:between w:val="nil"/>
        </w:pBdr>
        <w:spacing w:line="360" w:lineRule="auto"/>
        <w:rPr>
          <w:rFonts w:ascii="Times New Roman" w:eastAsia="Times New Roman" w:hAnsi="Times New Roman" w:cs="Times New Roman"/>
          <w:sz w:val="28"/>
          <w:szCs w:val="28"/>
        </w:rPr>
      </w:pPr>
    </w:p>
    <w:p w14:paraId="000000C4" w14:textId="77777777" w:rsidR="00BF6A40" w:rsidRDefault="00BF6A40">
      <w:pPr>
        <w:pBdr>
          <w:top w:val="nil"/>
          <w:left w:val="nil"/>
          <w:bottom w:val="nil"/>
          <w:right w:val="nil"/>
          <w:between w:val="nil"/>
        </w:pBdr>
        <w:spacing w:line="360" w:lineRule="auto"/>
        <w:jc w:val="center"/>
        <w:rPr>
          <w:rFonts w:ascii="Times New Roman" w:eastAsia="Times New Roman" w:hAnsi="Times New Roman" w:cs="Times New Roman"/>
          <w:b/>
          <w:sz w:val="28"/>
          <w:szCs w:val="28"/>
        </w:rPr>
      </w:pPr>
    </w:p>
    <w:p w14:paraId="000000C5" w14:textId="77777777" w:rsidR="00BF6A40" w:rsidRDefault="00BF6A40">
      <w:pPr>
        <w:pBdr>
          <w:top w:val="nil"/>
          <w:left w:val="nil"/>
          <w:bottom w:val="nil"/>
          <w:right w:val="nil"/>
          <w:between w:val="nil"/>
        </w:pBdr>
        <w:spacing w:line="360" w:lineRule="auto"/>
        <w:rPr>
          <w:rFonts w:ascii="Times New Roman" w:eastAsia="Times New Roman" w:hAnsi="Times New Roman" w:cs="Times New Roman"/>
          <w:b/>
          <w:sz w:val="28"/>
          <w:szCs w:val="28"/>
        </w:rPr>
      </w:pPr>
    </w:p>
    <w:p w14:paraId="000000C6" w14:textId="77777777" w:rsidR="00BF6A40" w:rsidRDefault="00BF6A40">
      <w:pPr>
        <w:pBdr>
          <w:top w:val="nil"/>
          <w:left w:val="nil"/>
          <w:bottom w:val="nil"/>
          <w:right w:val="nil"/>
          <w:between w:val="nil"/>
        </w:pBdr>
        <w:spacing w:line="360" w:lineRule="auto"/>
        <w:rPr>
          <w:rFonts w:ascii="Times New Roman" w:eastAsia="Times New Roman" w:hAnsi="Times New Roman" w:cs="Times New Roman"/>
          <w:b/>
          <w:sz w:val="28"/>
          <w:szCs w:val="28"/>
        </w:rPr>
      </w:pPr>
    </w:p>
    <w:p w14:paraId="000000C7" w14:textId="77777777" w:rsidR="00BF6A40" w:rsidRDefault="00000000">
      <w:pPr>
        <w:pBdr>
          <w:top w:val="nil"/>
          <w:left w:val="nil"/>
          <w:bottom w:val="nil"/>
          <w:right w:val="nil"/>
          <w:between w:val="nil"/>
        </w:pBd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ЗАКЛЮЧЕНИЕ</w:t>
      </w:r>
    </w:p>
    <w:p w14:paraId="000000C8" w14:textId="77777777" w:rsidR="00BF6A40" w:rsidRDefault="00000000">
      <w:pPr>
        <w:shd w:val="clear" w:color="auto" w:fill="FFFFFF"/>
        <w:spacing w:after="160" w:line="360"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Общей предпосылкой приобретения права собственности является существование материального объекта – вещи. В других случаях может возникнуть обязательственное требование на изготовление или передачу вещи, но не право собственности, объектом которого всегда являются конкретные материальные объекты.</w:t>
      </w:r>
    </w:p>
    <w:p w14:paraId="000000C9" w14:textId="77777777" w:rsidR="00BF6A40" w:rsidRDefault="00000000">
      <w:pPr>
        <w:shd w:val="clear" w:color="auto" w:fill="FFFFFF"/>
        <w:spacing w:after="160" w:line="360"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Для приобретения права собственности необходимы также определенные обстоятельства или действия, с которыми закон связывает возникновение этого права, – юридические факты. Основания приобретения права собственности перечислены в ст. 218 ГК. Однако недостатком данной статьи является то, что содержащийся в ней перечень имеет исчерпывающий характер, тогда как он не охватывает всех возможных оснований приобретения указанного права.</w:t>
      </w:r>
    </w:p>
    <w:p w14:paraId="000000CA" w14:textId="77777777" w:rsidR="00BF6A40" w:rsidRDefault="00000000">
      <w:pPr>
        <w:shd w:val="clear" w:color="auto" w:fill="FFFFFF"/>
        <w:spacing w:after="160" w:line="360"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Способы приобретения права собственности могут быть первоначальными и производными.</w:t>
      </w:r>
    </w:p>
    <w:p w14:paraId="000000CB" w14:textId="77777777" w:rsidR="00BF6A40" w:rsidRDefault="00000000">
      <w:pPr>
        <w:shd w:val="clear" w:color="auto" w:fill="FFFFFF"/>
        <w:spacing w:after="160" w:line="360"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Часто право собственности на вещь возникает в момент ее создания. Например, построен дом, нарисована картина или совершены иные действия, в результате которых возникла новая вещь, собственником которой стал ее создатель. Возможно приобретение в собственность вещи, на которую прежний собственник утратил право собственности или которая была им выброшена. В этих и других случаях, предусмотренных законом, возникновение права собственности у лица не связано с правом другого лица на это имущество. Поэтому их относят к первоначальным способам возникновения права собственности.</w:t>
      </w:r>
    </w:p>
    <w:p w14:paraId="000000CC" w14:textId="77777777" w:rsidR="00BF6A40" w:rsidRDefault="00000000">
      <w:pPr>
        <w:shd w:val="clear" w:color="auto" w:fill="FFFFFF"/>
        <w:spacing w:after="160" w:line="360"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lastRenderedPageBreak/>
        <w:t>Однако часто вещь уже является объектом права собственности и приобретается новым собственником у прежнего. Вещь сохраняет прежние качества, меняется лишь субъект права, обладающий правом собственности на нее. В таких случаях права и обязанности нового собственника производны от прав и обязанностей прежнего собственника вещи. Переход прав и обязанностей от одного лица к другому называется правопреемством. Чаще всего правопреемство обусловлено договорами купли-продажи, дарения, мены. Правопреемство имеет место также при наследовании, реорганизации юридического лица и в других случаях. Способы приобретения права собственности при переходе этого права от одного лица к другому называют производными.</w:t>
      </w:r>
    </w:p>
    <w:p w14:paraId="000000CD" w14:textId="77777777" w:rsidR="00BF6A40" w:rsidRDefault="00000000">
      <w:pPr>
        <w:shd w:val="clear" w:color="auto" w:fill="FFFFFF"/>
        <w:spacing w:after="160" w:line="360"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Первоначальные и производные способы приобретения имущества различаются не по объектам, а по правовому основанию приобретения, что принято называть титулом права собственности. Одни и те же объекты могут приобретаться как первоначальным, так и производным способом. Например, жилой дом, построенный собственником, приобретен им по первоначальному способу, а приобретенный по договору купли-продажи, мены, ренты и т.п. – на основании производных способов. Плоды, полученные законным владельцем первоначальным способом (ст. 136 ГК), могут быть переданы другим лицам по договору дарения, т.е. по производному способу; продукция, полученная собственником – хозяйственным обществом от производственной деятельности первоначальным способом, может быть передана затем участникам в виде доходов по производным способам и т.п.</w:t>
      </w:r>
    </w:p>
    <w:p w14:paraId="000000CE" w14:textId="77777777" w:rsidR="00BF6A40" w:rsidRDefault="00000000">
      <w:pPr>
        <w:shd w:val="clear" w:color="auto" w:fill="FFFFFF"/>
        <w:spacing w:after="160" w:line="360"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Деление способов приобретения права собственности на первоначальные и производные имеет практическое значение, так как при первоначальных способах установление права собственности на вещь и объем прав и обязанностей собственника определяются законом, а при производных способах большое значение имеют воля прежнего собственника, соглашение </w:t>
      </w:r>
      <w:r>
        <w:rPr>
          <w:rFonts w:ascii="Times New Roman" w:eastAsia="Times New Roman" w:hAnsi="Times New Roman" w:cs="Times New Roman"/>
          <w:color w:val="212529"/>
          <w:sz w:val="28"/>
          <w:szCs w:val="28"/>
        </w:rPr>
        <w:lastRenderedPageBreak/>
        <w:t xml:space="preserve">сторон и акты органов государственного управления. Права </w:t>
      </w:r>
      <w:proofErr w:type="spellStart"/>
      <w:r>
        <w:rPr>
          <w:rFonts w:ascii="Times New Roman" w:eastAsia="Times New Roman" w:hAnsi="Times New Roman" w:cs="Times New Roman"/>
          <w:color w:val="212529"/>
          <w:sz w:val="28"/>
          <w:szCs w:val="28"/>
        </w:rPr>
        <w:t>приобретателя</w:t>
      </w:r>
      <w:proofErr w:type="spellEnd"/>
      <w:r>
        <w:rPr>
          <w:rFonts w:ascii="Times New Roman" w:eastAsia="Times New Roman" w:hAnsi="Times New Roman" w:cs="Times New Roman"/>
          <w:color w:val="212529"/>
          <w:sz w:val="28"/>
          <w:szCs w:val="28"/>
        </w:rPr>
        <w:t>, как правило, обусловлены правами прежнего собственника – его титулом права собственности. С учетом изложенных проблемных аспектов реализации процедур государственного контроля, надзора за соблюдением трудового законодательства необходимы внесение соответствующих изменений в действующее федеральное законодательство и разработка административных регламентов исполнения государственной функции по осуществлению в установленном порядке проверки деятельности юридических лиц, индивидуальных предпринимателей и граждан по выполнению требований гражданского и трудового законодательства.</w:t>
      </w:r>
    </w:p>
    <w:p w14:paraId="000000CF" w14:textId="77777777" w:rsidR="00BF6A40" w:rsidRDefault="00000000">
      <w:pPr>
        <w:shd w:val="clear" w:color="auto" w:fill="FFFFFF"/>
        <w:spacing w:line="360" w:lineRule="auto"/>
        <w:ind w:left="-280" w:right="-140"/>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9"/>
          <w:szCs w:val="29"/>
          <w:highlight w:val="white"/>
        </w:rPr>
        <w:t xml:space="preserve">Любой тип и любая форма собственности, как бы высок в том или ином конкретном  случае ни был  уровень обобществления или, что то же самое, уровень коллективизации собственности, могут существовать лишь при условии, что кто-то относится к условиям и продуктам производства как к своим, а кто-то к чужим. Без этого вообще нет собственности. С этой точки зрения любая форма собственности является частной, какой бы идеологической мишурой, преследующей вполне прозаические цели, это ни прикрывалось. Из элементарного  определения  собственности, которое  дано, следует, что собственность - это отношение  человека к  вещи. К этому, содержание собственности не сводится. Поскольку собственность невозможна без того, чтобы другие лица, не являющиеся собственниками данной вещи, относились к ней как к чужой, собственность означает отношение между людьми по поводу вещей. На одной стороне этого отношения выступает собственник, который относится к вещи как в своей, на другом - не собственники, т.е. все третьи лица, которые обязаны относиться к ней как к чужой. То есть, что третьи лица обязаны воздерживаться от посягательств на чужую вещь, а следовательно, и на волю собственника, которая воплощена в этой вещи. Из определения собственности следует, что она обладает материальным субстратом в виде материальных </w:t>
      </w:r>
      <w:r>
        <w:rPr>
          <w:rFonts w:ascii="Times New Roman" w:eastAsia="Times New Roman" w:hAnsi="Times New Roman" w:cs="Times New Roman"/>
          <w:color w:val="212529"/>
          <w:sz w:val="29"/>
          <w:szCs w:val="29"/>
          <w:highlight w:val="white"/>
        </w:rPr>
        <w:lastRenderedPageBreak/>
        <w:t>ценностей. Собственности может принадлежать и  волевое  содержание, поскольку  именно суверенная воля собственника определяет бытие принадлежащей ему вещи. Собственность принято считать неограниченным правом человека на принадлежащую ему собственность, но в то же время это право обозначается ограниченным законом, в качестве защиты личных прав других людей, не определяющихся собственниками.</w:t>
      </w:r>
    </w:p>
    <w:p w14:paraId="000000D0" w14:textId="77777777" w:rsidR="00BF6A40" w:rsidRDefault="00000000">
      <w:pPr>
        <w:shd w:val="clear" w:color="auto" w:fill="FFFFFF"/>
        <w:spacing w:line="276" w:lineRule="auto"/>
        <w:ind w:left="-280" w:right="-140"/>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 </w:t>
      </w:r>
    </w:p>
    <w:p w14:paraId="000000D1" w14:textId="77777777" w:rsidR="00BF6A40" w:rsidRDefault="00BF6A40">
      <w:pPr>
        <w:shd w:val="clear" w:color="auto" w:fill="FFFFFF"/>
        <w:spacing w:after="160" w:line="360" w:lineRule="auto"/>
        <w:jc w:val="both"/>
        <w:rPr>
          <w:rFonts w:ascii="Times New Roman" w:eastAsia="Times New Roman" w:hAnsi="Times New Roman" w:cs="Times New Roman"/>
          <w:color w:val="262633"/>
          <w:sz w:val="28"/>
          <w:szCs w:val="28"/>
        </w:rPr>
      </w:pPr>
    </w:p>
    <w:p w14:paraId="000000D2" w14:textId="77777777" w:rsidR="00BF6A40" w:rsidRDefault="00000000">
      <w:pPr>
        <w:pStyle w:val="1"/>
        <w:keepNext w:val="0"/>
        <w:shd w:val="clear" w:color="auto" w:fill="FFFFFF"/>
        <w:spacing w:before="480" w:line="360" w:lineRule="auto"/>
        <w:jc w:val="center"/>
        <w:rPr>
          <w:rFonts w:ascii="Times New Roman" w:eastAsia="Times New Roman" w:hAnsi="Times New Roman" w:cs="Times New Roman"/>
          <w:color w:val="212529"/>
          <w:sz w:val="28"/>
          <w:szCs w:val="28"/>
        </w:rPr>
      </w:pPr>
      <w:bookmarkStart w:id="3" w:name="_heading=h.qldqkz16ldxt" w:colFirst="0" w:colLast="0"/>
      <w:bookmarkEnd w:id="3"/>
      <w:r>
        <w:rPr>
          <w:rFonts w:ascii="Times New Roman" w:eastAsia="Times New Roman" w:hAnsi="Times New Roman" w:cs="Times New Roman"/>
          <w:color w:val="212529"/>
          <w:sz w:val="46"/>
          <w:szCs w:val="46"/>
        </w:rPr>
        <w:t xml:space="preserve"> </w:t>
      </w:r>
      <w:r>
        <w:rPr>
          <w:rFonts w:ascii="Times New Roman" w:eastAsia="Times New Roman" w:hAnsi="Times New Roman" w:cs="Times New Roman"/>
          <w:color w:val="212529"/>
          <w:sz w:val="28"/>
          <w:szCs w:val="28"/>
        </w:rPr>
        <w:t>СПИСОК ИСПОЛЬЗОВАННЫХ ИСТОЧНИКОВ</w:t>
      </w:r>
    </w:p>
    <w:p w14:paraId="000000D3" w14:textId="77777777" w:rsidR="00BF6A40" w:rsidRDefault="00000000">
      <w:pPr>
        <w:shd w:val="clear" w:color="auto" w:fill="FFFFFF"/>
        <w:spacing w:before="240" w:line="360" w:lineRule="auto"/>
        <w:jc w:val="center"/>
        <w:rPr>
          <w:rFonts w:ascii="Times New Roman" w:eastAsia="Times New Roman" w:hAnsi="Times New Roman" w:cs="Times New Roman"/>
          <w:b/>
          <w:color w:val="212529"/>
          <w:sz w:val="28"/>
          <w:szCs w:val="28"/>
        </w:rPr>
      </w:pPr>
      <w:r>
        <w:rPr>
          <w:rFonts w:ascii="Times New Roman" w:eastAsia="Times New Roman" w:hAnsi="Times New Roman" w:cs="Times New Roman"/>
          <w:b/>
          <w:color w:val="212529"/>
          <w:sz w:val="28"/>
          <w:szCs w:val="28"/>
        </w:rPr>
        <w:t>Нормативно-правовые акты Российской Федерации</w:t>
      </w:r>
    </w:p>
    <w:p w14:paraId="000000D4" w14:textId="77777777" w:rsidR="00BF6A40" w:rsidRDefault="0000000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от 14.03.2020 № 1- ФКЗ) // Собрание законодательства РФ. - 2020. - № 11. - Ст. 1416.</w:t>
      </w:r>
    </w:p>
    <w:p w14:paraId="000000D5" w14:textId="77777777" w:rsidR="00BF6A40" w:rsidRDefault="0000000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hyperlink r:id="rId57">
        <w:r>
          <w:rPr>
            <w:rFonts w:ascii="Times New Roman" w:eastAsia="Times New Roman" w:hAnsi="Times New Roman" w:cs="Times New Roman"/>
            <w:sz w:val="28"/>
            <w:szCs w:val="28"/>
            <w:highlight w:val="white"/>
          </w:rPr>
          <w:t>Гражданский кодекс Российской Федерации (часть первая)" от 30.11.1994 N 51-ФЗ (ред. от 25.02.2022) (с изм. и доп., вступ. в силу с 01.09.2022)</w:t>
        </w:r>
      </w:hyperlink>
      <w:r>
        <w:rPr>
          <w:rFonts w:ascii="Times New Roman" w:eastAsia="Times New Roman" w:hAnsi="Times New Roman" w:cs="Times New Roman"/>
          <w:sz w:val="28"/>
          <w:szCs w:val="28"/>
        </w:rPr>
        <w:t xml:space="preserve"> //Собрание законодательства РФ. - 1994. - № 32. - Ст. 3301 ; Официальный интернет-портал правовой информации </w:t>
      </w:r>
      <w:hyperlink r:id="rId58">
        <w:r>
          <w:rPr>
            <w:rFonts w:ascii="Times New Roman" w:eastAsia="Times New Roman" w:hAnsi="Times New Roman" w:cs="Times New Roman"/>
            <w:sz w:val="28"/>
            <w:szCs w:val="28"/>
            <w:u w:val="single"/>
          </w:rPr>
          <w:t>http://www.pravo.gov.ru</w:t>
        </w:r>
      </w:hyperlink>
      <w:r>
        <w:rPr>
          <w:rFonts w:ascii="Times New Roman" w:eastAsia="Times New Roman" w:hAnsi="Times New Roman" w:cs="Times New Roman"/>
          <w:sz w:val="28"/>
          <w:szCs w:val="28"/>
        </w:rPr>
        <w:t xml:space="preserve"> - 25.02.2022.</w:t>
      </w:r>
    </w:p>
    <w:p w14:paraId="000000D6" w14:textId="77777777" w:rsidR="00BF6A40" w:rsidRDefault="0000000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3.Федеральный закон от 23.03.1995  №26 (</w:t>
      </w:r>
      <w:r>
        <w:rPr>
          <w:rFonts w:ascii="Times New Roman" w:eastAsia="Times New Roman" w:hAnsi="Times New Roman" w:cs="Times New Roman"/>
          <w:sz w:val="28"/>
          <w:szCs w:val="28"/>
          <w:highlight w:val="white"/>
        </w:rPr>
        <w:t>в ред. Федерального</w:t>
      </w:r>
      <w:hyperlink r:id="rId59" w:anchor="dst100128">
        <w:r>
          <w:rPr>
            <w:rFonts w:ascii="Times New Roman" w:eastAsia="Times New Roman" w:hAnsi="Times New Roman" w:cs="Times New Roman"/>
            <w:sz w:val="28"/>
            <w:szCs w:val="28"/>
            <w:highlight w:val="white"/>
          </w:rPr>
          <w:t xml:space="preserve"> </w:t>
        </w:r>
      </w:hyperlink>
      <w:r>
        <w:rPr>
          <w:rFonts w:ascii="Times New Roman" w:eastAsia="Times New Roman" w:hAnsi="Times New Roman" w:cs="Times New Roman"/>
          <w:sz w:val="28"/>
          <w:szCs w:val="28"/>
          <w:highlight w:val="white"/>
        </w:rPr>
        <w:t>закона от 28.12.2013 N 406-ФЗ</w:t>
      </w:r>
      <w:r>
        <w:rPr>
          <w:rFonts w:ascii="Times New Roman" w:eastAsia="Times New Roman" w:hAnsi="Times New Roman" w:cs="Times New Roman"/>
          <w:sz w:val="28"/>
          <w:szCs w:val="28"/>
        </w:rPr>
        <w:t>)"О природных лечебных ресурсах, лечебно-оздоровительных местностях и курортах" // Российская газета. 1992. 8 февраля; Официальный интернет-портал правовой информации http://pravo.gov.ru, 04.07.2022.</w:t>
      </w:r>
    </w:p>
    <w:p w14:paraId="000000D7" w14:textId="77777777" w:rsidR="00BF6A40" w:rsidRDefault="00000000">
      <w:pPr>
        <w:tabs>
          <w:tab w:val="left" w:pos="284"/>
        </w:tabs>
        <w:spacing w:line="360" w:lineRule="auto"/>
        <w:ind w:left="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Книги (учебники, учебные пособия, монографии, сборники)</w:t>
      </w:r>
    </w:p>
    <w:p w14:paraId="000000D8" w14:textId="77777777" w:rsidR="00BF6A40" w:rsidRDefault="0000000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Суханов, Е.А. Гражданское право : учебник для студентов Том 1 / Е. А. Суханов - Москва :  2004. - 405с.</w:t>
      </w:r>
    </w:p>
    <w:p w14:paraId="000000D9" w14:textId="77777777" w:rsidR="00BF6A40" w:rsidRDefault="00000000">
      <w:pPr>
        <w:spacing w:before="240" w:after="24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5. </w:t>
      </w:r>
      <w:proofErr w:type="spellStart"/>
      <w:r>
        <w:rPr>
          <w:rFonts w:ascii="Times New Roman" w:eastAsia="Times New Roman" w:hAnsi="Times New Roman" w:cs="Times New Roman"/>
          <w:sz w:val="28"/>
          <w:szCs w:val="28"/>
        </w:rPr>
        <w:t>Васьковский</w:t>
      </w:r>
      <w:proofErr w:type="spellEnd"/>
      <w:r>
        <w:rPr>
          <w:rFonts w:ascii="Times New Roman" w:eastAsia="Times New Roman" w:hAnsi="Times New Roman" w:cs="Times New Roman"/>
          <w:sz w:val="28"/>
          <w:szCs w:val="28"/>
        </w:rPr>
        <w:t xml:space="preserve">, Е.В.Учебник гражданского права / Е. В. </w:t>
      </w:r>
      <w:proofErr w:type="spellStart"/>
      <w:r>
        <w:rPr>
          <w:rFonts w:ascii="Times New Roman" w:eastAsia="Times New Roman" w:hAnsi="Times New Roman" w:cs="Times New Roman"/>
          <w:sz w:val="28"/>
          <w:szCs w:val="28"/>
        </w:rPr>
        <w:t>Васьковский</w:t>
      </w:r>
      <w:proofErr w:type="spellEnd"/>
      <w:r>
        <w:rPr>
          <w:rFonts w:ascii="Times New Roman" w:eastAsia="Times New Roman" w:hAnsi="Times New Roman" w:cs="Times New Roman"/>
          <w:sz w:val="28"/>
          <w:szCs w:val="28"/>
        </w:rPr>
        <w:t>. - Москва: Статут, 2003. - 382 c</w:t>
      </w:r>
    </w:p>
    <w:p w14:paraId="000000DA" w14:textId="77777777" w:rsidR="00BF6A40" w:rsidRDefault="00000000">
      <w:pPr>
        <w:spacing w:before="240" w:after="240" w:line="360" w:lineRule="auto"/>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6. Гражданское право: Учебник. В 2 т. / Под ред. Б.М. </w:t>
      </w:r>
      <w:proofErr w:type="spellStart"/>
      <w:r>
        <w:rPr>
          <w:rFonts w:ascii="Times New Roman" w:eastAsia="Times New Roman" w:hAnsi="Times New Roman" w:cs="Times New Roman"/>
          <w:color w:val="212529"/>
          <w:sz w:val="28"/>
          <w:szCs w:val="28"/>
        </w:rPr>
        <w:t>Гонгало</w:t>
      </w:r>
      <w:proofErr w:type="spellEnd"/>
      <w:r>
        <w:rPr>
          <w:rFonts w:ascii="Times New Roman" w:eastAsia="Times New Roman" w:hAnsi="Times New Roman" w:cs="Times New Roman"/>
          <w:color w:val="212529"/>
          <w:sz w:val="28"/>
          <w:szCs w:val="28"/>
        </w:rPr>
        <w:t xml:space="preserve">. Т. 1. 2-е изд. </w:t>
      </w:r>
      <w:proofErr w:type="spellStart"/>
      <w:r>
        <w:rPr>
          <w:rFonts w:ascii="Times New Roman" w:eastAsia="Times New Roman" w:hAnsi="Times New Roman" w:cs="Times New Roman"/>
          <w:color w:val="212529"/>
          <w:sz w:val="28"/>
          <w:szCs w:val="28"/>
        </w:rPr>
        <w:t>перераб</w:t>
      </w:r>
      <w:proofErr w:type="spellEnd"/>
      <w:r>
        <w:rPr>
          <w:rFonts w:ascii="Times New Roman" w:eastAsia="Times New Roman" w:hAnsi="Times New Roman" w:cs="Times New Roman"/>
          <w:color w:val="212529"/>
          <w:sz w:val="28"/>
          <w:szCs w:val="28"/>
        </w:rPr>
        <w:t xml:space="preserve">. и </w:t>
      </w:r>
      <w:proofErr w:type="spellStart"/>
      <w:r>
        <w:rPr>
          <w:rFonts w:ascii="Times New Roman" w:eastAsia="Times New Roman" w:hAnsi="Times New Roman" w:cs="Times New Roman"/>
          <w:color w:val="212529"/>
          <w:sz w:val="28"/>
          <w:szCs w:val="28"/>
        </w:rPr>
        <w:t>доп</w:t>
      </w:r>
      <w:proofErr w:type="spellEnd"/>
      <w:r>
        <w:rPr>
          <w:rFonts w:ascii="Times New Roman" w:eastAsia="Times New Roman" w:hAnsi="Times New Roman" w:cs="Times New Roman"/>
          <w:color w:val="212529"/>
          <w:sz w:val="28"/>
          <w:szCs w:val="28"/>
        </w:rPr>
        <w:t>.- Москва : Статут, 2017.- 544с.</w:t>
      </w:r>
    </w:p>
    <w:p w14:paraId="000000DB" w14:textId="77777777" w:rsidR="00BF6A40" w:rsidRDefault="00000000">
      <w:pPr>
        <w:spacing w:before="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Андреев Ю.Н. Собственность и право собственности: </w:t>
      </w:r>
      <w:proofErr w:type="spellStart"/>
      <w:r>
        <w:rPr>
          <w:rFonts w:ascii="Times New Roman" w:eastAsia="Times New Roman" w:hAnsi="Times New Roman" w:cs="Times New Roman"/>
          <w:sz w:val="28"/>
          <w:szCs w:val="28"/>
        </w:rPr>
        <w:t>цивилистические</w:t>
      </w:r>
      <w:proofErr w:type="spellEnd"/>
      <w:r>
        <w:rPr>
          <w:rFonts w:ascii="Times New Roman" w:eastAsia="Times New Roman" w:hAnsi="Times New Roman" w:cs="Times New Roman"/>
          <w:sz w:val="28"/>
          <w:szCs w:val="28"/>
        </w:rPr>
        <w:t xml:space="preserve"> аспекты: монография / Ю. Н. Андреев - Москва : 2013. 213с.</w:t>
      </w:r>
    </w:p>
    <w:p w14:paraId="000000DC" w14:textId="77777777" w:rsidR="00BF6A40" w:rsidRDefault="00000000">
      <w:pPr>
        <w:spacing w:before="240"/>
        <w:rPr>
          <w:rFonts w:ascii="Times New Roman" w:eastAsia="Times New Roman" w:hAnsi="Times New Roman" w:cs="Times New Roman"/>
          <w:sz w:val="28"/>
          <w:szCs w:val="28"/>
          <w:shd w:val="clear" w:color="auto" w:fill="FFFEFA"/>
        </w:rPr>
      </w:pPr>
      <w:r>
        <w:rPr>
          <w:rFonts w:ascii="Times New Roman" w:eastAsia="Times New Roman" w:hAnsi="Times New Roman" w:cs="Times New Roman"/>
          <w:sz w:val="28"/>
          <w:szCs w:val="28"/>
        </w:rPr>
        <w:t xml:space="preserve">8. </w:t>
      </w:r>
      <w:proofErr w:type="spellStart"/>
      <w:r>
        <w:rPr>
          <w:rFonts w:ascii="Times New Roman" w:eastAsia="Times New Roman" w:hAnsi="Times New Roman" w:cs="Times New Roman"/>
          <w:sz w:val="28"/>
          <w:szCs w:val="28"/>
        </w:rPr>
        <w:t>Васьковский</w:t>
      </w:r>
      <w:proofErr w:type="spellEnd"/>
      <w:r>
        <w:rPr>
          <w:rFonts w:ascii="Times New Roman" w:eastAsia="Times New Roman" w:hAnsi="Times New Roman" w:cs="Times New Roman"/>
          <w:sz w:val="28"/>
          <w:szCs w:val="28"/>
        </w:rPr>
        <w:t xml:space="preserve"> Е.В. Учебник гражданского права </w:t>
      </w:r>
      <w:r>
        <w:rPr>
          <w:rFonts w:ascii="Times New Roman" w:eastAsia="Times New Roman" w:hAnsi="Times New Roman" w:cs="Times New Roman"/>
          <w:sz w:val="28"/>
          <w:szCs w:val="28"/>
          <w:shd w:val="clear" w:color="auto" w:fill="FFFEFA"/>
        </w:rPr>
        <w:t xml:space="preserve">/ Е. В. </w:t>
      </w:r>
      <w:proofErr w:type="spellStart"/>
      <w:r>
        <w:rPr>
          <w:rFonts w:ascii="Times New Roman" w:eastAsia="Times New Roman" w:hAnsi="Times New Roman" w:cs="Times New Roman"/>
          <w:sz w:val="28"/>
          <w:szCs w:val="28"/>
          <w:shd w:val="clear" w:color="auto" w:fill="FFFEFA"/>
        </w:rPr>
        <w:t>Васьковский</w:t>
      </w:r>
      <w:proofErr w:type="spellEnd"/>
      <w:r>
        <w:rPr>
          <w:rFonts w:ascii="Times New Roman" w:eastAsia="Times New Roman" w:hAnsi="Times New Roman" w:cs="Times New Roman"/>
          <w:sz w:val="28"/>
          <w:szCs w:val="28"/>
          <w:shd w:val="clear" w:color="auto" w:fill="FFFEFA"/>
        </w:rPr>
        <w:t xml:space="preserve"> ; </w:t>
      </w:r>
      <w:proofErr w:type="spellStart"/>
      <w:r>
        <w:rPr>
          <w:rFonts w:ascii="Times New Roman" w:eastAsia="Times New Roman" w:hAnsi="Times New Roman" w:cs="Times New Roman"/>
          <w:sz w:val="28"/>
          <w:szCs w:val="28"/>
          <w:shd w:val="clear" w:color="auto" w:fill="FFFEFA"/>
        </w:rPr>
        <w:t>Науч</w:t>
      </w:r>
      <w:proofErr w:type="spellEnd"/>
      <w:r>
        <w:rPr>
          <w:rFonts w:ascii="Times New Roman" w:eastAsia="Times New Roman" w:hAnsi="Times New Roman" w:cs="Times New Roman"/>
          <w:sz w:val="28"/>
          <w:szCs w:val="28"/>
          <w:shd w:val="clear" w:color="auto" w:fill="FFFEFA"/>
        </w:rPr>
        <w:t>. ред.: Ем В.С. - Москва : Статут, 2003. 183с.</w:t>
      </w:r>
    </w:p>
    <w:p w14:paraId="000000DD" w14:textId="77777777" w:rsidR="00BF6A40" w:rsidRDefault="00000000">
      <w:pPr>
        <w:spacing w:before="2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9. Алексеев C.C. Право собственности. Проблемы теории. Институт частного права (Екатеринбург). 2-е издание, переработанное и дополненное изд. / С. С. Алексеев Москва.: Издательство НОРМА, Статус.2007. 146с.</w:t>
      </w:r>
    </w:p>
    <w:p w14:paraId="000000DE" w14:textId="77777777" w:rsidR="00BF6A40" w:rsidRDefault="00000000">
      <w:pPr>
        <w:shd w:val="clear" w:color="auto" w:fill="FFFFFF"/>
        <w:spacing w:before="240"/>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10. </w:t>
      </w:r>
      <w:proofErr w:type="spellStart"/>
      <w:r>
        <w:rPr>
          <w:rFonts w:ascii="Times New Roman" w:eastAsia="Times New Roman" w:hAnsi="Times New Roman" w:cs="Times New Roman"/>
          <w:color w:val="212529"/>
          <w:sz w:val="28"/>
          <w:szCs w:val="28"/>
        </w:rPr>
        <w:t>Камышанский</w:t>
      </w:r>
      <w:proofErr w:type="spellEnd"/>
      <w:r>
        <w:rPr>
          <w:rFonts w:ascii="Times New Roman" w:eastAsia="Times New Roman" w:hAnsi="Times New Roman" w:cs="Times New Roman"/>
          <w:color w:val="212529"/>
          <w:sz w:val="28"/>
          <w:szCs w:val="28"/>
        </w:rPr>
        <w:t xml:space="preserve"> В.П. Об ограничениях права собственности и модернизации вещных прав в ГК РФ / В.П. </w:t>
      </w:r>
      <w:proofErr w:type="spellStart"/>
      <w:r>
        <w:rPr>
          <w:rFonts w:ascii="Times New Roman" w:eastAsia="Times New Roman" w:hAnsi="Times New Roman" w:cs="Times New Roman"/>
          <w:color w:val="212529"/>
          <w:sz w:val="28"/>
          <w:szCs w:val="28"/>
        </w:rPr>
        <w:t>Камышанский</w:t>
      </w:r>
      <w:proofErr w:type="spellEnd"/>
      <w:r>
        <w:rPr>
          <w:rFonts w:ascii="Times New Roman" w:eastAsia="Times New Roman" w:hAnsi="Times New Roman" w:cs="Times New Roman"/>
          <w:color w:val="212529"/>
          <w:sz w:val="28"/>
          <w:szCs w:val="28"/>
        </w:rPr>
        <w:t xml:space="preserve"> // Гражданское право. Москва – 2013. – № 5. –2-5с.</w:t>
      </w:r>
    </w:p>
    <w:p w14:paraId="000000DF" w14:textId="77777777" w:rsidR="00BF6A40" w:rsidRDefault="00000000">
      <w:pPr>
        <w:shd w:val="clear" w:color="auto" w:fill="FFFFFF"/>
        <w:spacing w:before="240"/>
        <w:jc w:val="both"/>
        <w:rPr>
          <w:rFonts w:ascii="Times New Roman" w:eastAsia="Times New Roman" w:hAnsi="Times New Roman" w:cs="Times New Roman"/>
          <w:sz w:val="28"/>
          <w:szCs w:val="28"/>
        </w:rPr>
      </w:pPr>
      <w:r>
        <w:rPr>
          <w:rFonts w:ascii="Times New Roman" w:eastAsia="Times New Roman" w:hAnsi="Times New Roman" w:cs="Times New Roman"/>
          <w:color w:val="212529"/>
          <w:sz w:val="28"/>
          <w:szCs w:val="28"/>
        </w:rPr>
        <w:t>11.</w:t>
      </w:r>
      <w:r>
        <w:rPr>
          <w:rFonts w:ascii="Times New Roman" w:eastAsia="Times New Roman" w:hAnsi="Times New Roman" w:cs="Times New Roman"/>
          <w:sz w:val="28"/>
          <w:szCs w:val="28"/>
        </w:rPr>
        <w:t>Маковский, А.Л. Комментарий к Гражданскому кодексу Российской Федерации / под ред. А.Л. Маковского - Москва, 2016. 85с.</w:t>
      </w:r>
    </w:p>
    <w:p w14:paraId="000000E0" w14:textId="77777777" w:rsidR="00BF6A40" w:rsidRDefault="00000000">
      <w:pPr>
        <w:shd w:val="clear" w:color="auto" w:fill="FFFFFF"/>
        <w:spacing w:before="240"/>
        <w:jc w:val="both"/>
        <w:rPr>
          <w:rFonts w:ascii="Times New Roman" w:eastAsia="Times New Roman" w:hAnsi="Times New Roman" w:cs="Times New Roman"/>
          <w:color w:val="212529"/>
          <w:sz w:val="28"/>
          <w:szCs w:val="28"/>
        </w:rPr>
      </w:pPr>
      <w:r>
        <w:rPr>
          <w:rFonts w:ascii="Times New Roman" w:eastAsia="Times New Roman" w:hAnsi="Times New Roman" w:cs="Times New Roman"/>
          <w:sz w:val="28"/>
          <w:szCs w:val="28"/>
        </w:rPr>
        <w:t>12. Аверченко, Н.Н. Право собственности. Общие положения / Абрамов, Е. Н., Аверченко, Н. Н. // Гражданское право: учебник в 3 т. Т. 1. Москва. - 2017. 168с.</w:t>
      </w:r>
    </w:p>
    <w:p w14:paraId="000000E1" w14:textId="77777777" w:rsidR="00BF6A40" w:rsidRDefault="00000000">
      <w:pPr>
        <w:shd w:val="clear" w:color="auto" w:fill="FFFFFF"/>
        <w:spacing w:before="240"/>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13. </w:t>
      </w:r>
      <w:r>
        <w:rPr>
          <w:rFonts w:ascii="Times New Roman" w:eastAsia="Times New Roman" w:hAnsi="Times New Roman" w:cs="Times New Roman"/>
          <w:sz w:val="28"/>
          <w:szCs w:val="28"/>
        </w:rPr>
        <w:t xml:space="preserve">Зинченко С.А., </w:t>
      </w:r>
      <w:proofErr w:type="spellStart"/>
      <w:r>
        <w:rPr>
          <w:rFonts w:ascii="Times New Roman" w:eastAsia="Times New Roman" w:hAnsi="Times New Roman" w:cs="Times New Roman"/>
          <w:sz w:val="28"/>
          <w:szCs w:val="28"/>
        </w:rPr>
        <w:t>Галов</w:t>
      </w:r>
      <w:proofErr w:type="spellEnd"/>
      <w:r>
        <w:rPr>
          <w:rFonts w:ascii="Times New Roman" w:eastAsia="Times New Roman" w:hAnsi="Times New Roman" w:cs="Times New Roman"/>
          <w:sz w:val="28"/>
          <w:szCs w:val="28"/>
        </w:rPr>
        <w:t xml:space="preserve"> В.В. Собственность и производные права (доктрина, законодательство, правоприменение) : монография / С. А. Зинченко. - Ростов-на-Дону, 2017. 230 с.</w:t>
      </w:r>
    </w:p>
    <w:p w14:paraId="000000E2" w14:textId="77777777" w:rsidR="00BF6A40" w:rsidRDefault="00000000">
      <w:pPr>
        <w:shd w:val="clear" w:color="auto" w:fill="FFFFFF"/>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14.Гражданское право: учебник. Т. 3. 2-е издание / под ред. А.П.Сергеева. М., Проспект, 2016. 429 с.</w:t>
      </w:r>
    </w:p>
    <w:p w14:paraId="000000E3" w14:textId="77777777" w:rsidR="00BF6A40" w:rsidRDefault="00000000">
      <w:pPr>
        <w:shd w:val="clear" w:color="auto" w:fill="FFFFFF"/>
        <w:spacing w:before="240"/>
        <w:jc w:val="both"/>
        <w:rPr>
          <w:rFonts w:ascii="Times New Roman" w:eastAsia="Times New Roman" w:hAnsi="Times New Roman" w:cs="Times New Roman"/>
          <w:color w:val="212529"/>
          <w:sz w:val="28"/>
          <w:szCs w:val="28"/>
        </w:rPr>
      </w:pPr>
      <w:r>
        <w:rPr>
          <w:rFonts w:ascii="Times New Roman" w:eastAsia="Times New Roman" w:hAnsi="Times New Roman" w:cs="Times New Roman"/>
          <w:sz w:val="28"/>
          <w:szCs w:val="28"/>
        </w:rPr>
        <w:t xml:space="preserve">15.Власова М.В. Право собственности в России: учебное пособие / М.В. Власова. 2-е изд., </w:t>
      </w:r>
      <w:proofErr w:type="spellStart"/>
      <w:r>
        <w:rPr>
          <w:rFonts w:ascii="Times New Roman" w:eastAsia="Times New Roman" w:hAnsi="Times New Roman" w:cs="Times New Roman"/>
          <w:sz w:val="28"/>
          <w:szCs w:val="28"/>
        </w:rPr>
        <w:t>испр</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доп</w:t>
      </w:r>
      <w:proofErr w:type="spellEnd"/>
      <w:r>
        <w:rPr>
          <w:rFonts w:ascii="Times New Roman" w:eastAsia="Times New Roman" w:hAnsi="Times New Roman" w:cs="Times New Roman"/>
          <w:sz w:val="28"/>
          <w:szCs w:val="28"/>
        </w:rPr>
        <w:t>. М., 2016. С. 468.</w:t>
      </w:r>
    </w:p>
    <w:p w14:paraId="000000E4" w14:textId="77777777" w:rsidR="00BF6A40" w:rsidRDefault="00000000">
      <w:pPr>
        <w:shd w:val="clear" w:color="auto" w:fill="FFFFFF"/>
        <w:spacing w:before="240"/>
        <w:jc w:val="both"/>
        <w:rPr>
          <w:rFonts w:ascii="Times New Roman" w:eastAsia="Times New Roman" w:hAnsi="Times New Roman" w:cs="Times New Roman"/>
          <w:color w:val="212529"/>
          <w:sz w:val="28"/>
          <w:szCs w:val="28"/>
        </w:rPr>
      </w:pPr>
      <w:r>
        <w:rPr>
          <w:rFonts w:ascii="Times New Roman" w:eastAsia="Times New Roman" w:hAnsi="Times New Roman" w:cs="Times New Roman"/>
          <w:sz w:val="28"/>
          <w:szCs w:val="28"/>
        </w:rPr>
        <w:t xml:space="preserve">16.Право собственности: актуальные проблемы: монография / </w:t>
      </w:r>
      <w:proofErr w:type="spellStart"/>
      <w:r>
        <w:rPr>
          <w:rFonts w:ascii="Times New Roman" w:eastAsia="Times New Roman" w:hAnsi="Times New Roman" w:cs="Times New Roman"/>
          <w:sz w:val="28"/>
          <w:szCs w:val="28"/>
        </w:rPr>
        <w:t>отв</w:t>
      </w:r>
      <w:proofErr w:type="spellEnd"/>
      <w:r>
        <w:rPr>
          <w:rFonts w:ascii="Times New Roman" w:eastAsia="Times New Roman" w:hAnsi="Times New Roman" w:cs="Times New Roman"/>
          <w:sz w:val="28"/>
          <w:szCs w:val="28"/>
        </w:rPr>
        <w:t xml:space="preserve">. ред.: </w:t>
      </w:r>
      <w:proofErr w:type="spellStart"/>
      <w:r>
        <w:rPr>
          <w:rFonts w:ascii="Times New Roman" w:eastAsia="Times New Roman" w:hAnsi="Times New Roman" w:cs="Times New Roman"/>
          <w:sz w:val="28"/>
          <w:szCs w:val="28"/>
        </w:rPr>
        <w:t>Литовкин</w:t>
      </w:r>
      <w:proofErr w:type="spellEnd"/>
      <w:r>
        <w:rPr>
          <w:rFonts w:ascii="Times New Roman" w:eastAsia="Times New Roman" w:hAnsi="Times New Roman" w:cs="Times New Roman"/>
          <w:sz w:val="28"/>
          <w:szCs w:val="28"/>
        </w:rPr>
        <w:t xml:space="preserve"> В.Н., Суханов Е.А., Чубаров В.В. М., 2013. С.394</w:t>
      </w:r>
    </w:p>
    <w:p w14:paraId="000000E5" w14:textId="77777777" w:rsidR="00BF6A40" w:rsidRDefault="00000000">
      <w:pPr>
        <w:shd w:val="clear" w:color="auto" w:fill="FFFFFF"/>
        <w:spacing w:before="240"/>
        <w:jc w:val="both"/>
        <w:rPr>
          <w:rFonts w:ascii="Times New Roman" w:eastAsia="Times New Roman" w:hAnsi="Times New Roman" w:cs="Times New Roman"/>
          <w:color w:val="212529"/>
          <w:sz w:val="28"/>
          <w:szCs w:val="28"/>
        </w:rPr>
      </w:pPr>
      <w:r>
        <w:rPr>
          <w:rFonts w:ascii="Times New Roman" w:eastAsia="Times New Roman" w:hAnsi="Times New Roman" w:cs="Times New Roman"/>
          <w:sz w:val="28"/>
          <w:szCs w:val="28"/>
        </w:rPr>
        <w:t>17.Рассказова, М.Ю. Право на принятие наследства /  М. Ю. Рассказова. - Москва, 2008. - 35 с.</w:t>
      </w:r>
    </w:p>
    <w:p w14:paraId="000000E6" w14:textId="77777777" w:rsidR="00BF6A40" w:rsidRDefault="00000000">
      <w:pPr>
        <w:shd w:val="clear" w:color="auto" w:fill="FFFFFF"/>
        <w:spacing w:before="240"/>
        <w:jc w:val="both"/>
        <w:rPr>
          <w:rFonts w:ascii="Times New Roman" w:eastAsia="Times New Roman" w:hAnsi="Times New Roman" w:cs="Times New Roman"/>
          <w:color w:val="212529"/>
          <w:sz w:val="28"/>
          <w:szCs w:val="28"/>
        </w:rPr>
      </w:pPr>
      <w:r>
        <w:rPr>
          <w:rFonts w:ascii="Times New Roman" w:eastAsia="Times New Roman" w:hAnsi="Times New Roman" w:cs="Times New Roman"/>
          <w:sz w:val="28"/>
          <w:szCs w:val="28"/>
        </w:rPr>
        <w:t xml:space="preserve">18.Алексеев С.С. Собственность и право: Актуальные проблемы // </w:t>
      </w:r>
      <w:proofErr w:type="spellStart"/>
      <w:r>
        <w:rPr>
          <w:rFonts w:ascii="Times New Roman" w:eastAsia="Times New Roman" w:hAnsi="Times New Roman" w:cs="Times New Roman"/>
          <w:sz w:val="28"/>
          <w:szCs w:val="28"/>
        </w:rPr>
        <w:t>Цивилистические</w:t>
      </w:r>
      <w:proofErr w:type="spellEnd"/>
      <w:r>
        <w:rPr>
          <w:rFonts w:ascii="Times New Roman" w:eastAsia="Times New Roman" w:hAnsi="Times New Roman" w:cs="Times New Roman"/>
          <w:sz w:val="28"/>
          <w:szCs w:val="28"/>
        </w:rPr>
        <w:t xml:space="preserve"> записки.  / С. С. Алексеев. - Выпуск 2. М., 2008. - 314 с.</w:t>
      </w:r>
    </w:p>
    <w:p w14:paraId="000000E7" w14:textId="77777777" w:rsidR="00BF6A40" w:rsidRDefault="00000000">
      <w:pPr>
        <w:shd w:val="clear" w:color="auto" w:fill="FFFFFF"/>
        <w:spacing w:before="240"/>
        <w:jc w:val="both"/>
        <w:rPr>
          <w:rFonts w:ascii="Times New Roman" w:eastAsia="Times New Roman" w:hAnsi="Times New Roman" w:cs="Times New Roman"/>
          <w:color w:val="212529"/>
          <w:sz w:val="28"/>
          <w:szCs w:val="28"/>
        </w:rPr>
      </w:pPr>
      <w:r>
        <w:rPr>
          <w:rFonts w:ascii="Times New Roman" w:eastAsia="Times New Roman" w:hAnsi="Times New Roman" w:cs="Times New Roman"/>
          <w:sz w:val="28"/>
          <w:szCs w:val="28"/>
        </w:rPr>
        <w:lastRenderedPageBreak/>
        <w:t xml:space="preserve">19.Абрамова, Е.Н. Гражданское право./ Абрамова, Е.Н., Аверченко Н.Н., </w:t>
      </w:r>
      <w:proofErr w:type="spellStart"/>
      <w:r>
        <w:rPr>
          <w:rFonts w:ascii="Times New Roman" w:eastAsia="Times New Roman" w:hAnsi="Times New Roman" w:cs="Times New Roman"/>
          <w:sz w:val="28"/>
          <w:szCs w:val="28"/>
        </w:rPr>
        <w:t>Арсланов</w:t>
      </w:r>
      <w:proofErr w:type="spellEnd"/>
      <w:r>
        <w:rPr>
          <w:rFonts w:ascii="Times New Roman" w:eastAsia="Times New Roman" w:hAnsi="Times New Roman" w:cs="Times New Roman"/>
          <w:sz w:val="28"/>
          <w:szCs w:val="28"/>
        </w:rPr>
        <w:t xml:space="preserve"> К.М. В 3-х томах. Т. 1. 2011. 128 с.</w:t>
      </w:r>
    </w:p>
    <w:p w14:paraId="000000E8" w14:textId="77777777" w:rsidR="00BF6A40" w:rsidRDefault="00000000">
      <w:pPr>
        <w:shd w:val="clear" w:color="auto" w:fill="FFFFFF"/>
        <w:spacing w:before="240"/>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20.Коновалов А.И. Проблемы правового регулирования добровольного прекращения права собственности / А.И. Коновалов // Юрист. – 2013. – № 23. – 21 с.</w:t>
      </w:r>
    </w:p>
    <w:p w14:paraId="000000E9" w14:textId="77777777" w:rsidR="00BF6A40" w:rsidRDefault="00000000">
      <w:pPr>
        <w:shd w:val="clear" w:color="auto" w:fill="FFFFFF"/>
        <w:spacing w:before="240"/>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21.Корнилова Н.В. Об отдельных способах принудительного прекращения права собственности / Н.В. Корнилова // Российский следователь. – 2016. – № 13. – 41 с.</w:t>
      </w:r>
    </w:p>
    <w:p w14:paraId="000000EA" w14:textId="77777777" w:rsidR="00BF6A40" w:rsidRDefault="00000000">
      <w:pPr>
        <w:shd w:val="clear" w:color="auto" w:fill="FFFFFF"/>
        <w:spacing w:before="240"/>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22.Возникновение, прекращение и защита права собственности: постатейный комментарий глав 13, 14, 15 и 20 Гражданского кодекса Российской Федерации / В.В. Андропов, Б.М. </w:t>
      </w:r>
      <w:proofErr w:type="spellStart"/>
      <w:r>
        <w:rPr>
          <w:rFonts w:ascii="Times New Roman" w:eastAsia="Times New Roman" w:hAnsi="Times New Roman" w:cs="Times New Roman"/>
          <w:color w:val="212529"/>
          <w:sz w:val="28"/>
          <w:szCs w:val="28"/>
        </w:rPr>
        <w:t>Гонгало</w:t>
      </w:r>
      <w:proofErr w:type="spellEnd"/>
      <w:r>
        <w:rPr>
          <w:rFonts w:ascii="Times New Roman" w:eastAsia="Times New Roman" w:hAnsi="Times New Roman" w:cs="Times New Roman"/>
          <w:color w:val="212529"/>
          <w:sz w:val="28"/>
          <w:szCs w:val="28"/>
        </w:rPr>
        <w:t xml:space="preserve">, А.В. Коновалов и др.; под ред. П.В. Крашенинникова. – М.: Статут, 2014. – 84 с. </w:t>
      </w:r>
    </w:p>
    <w:p w14:paraId="000000EB" w14:textId="77777777" w:rsidR="00BF6A40" w:rsidRDefault="00000000">
      <w:pPr>
        <w:shd w:val="clear" w:color="auto" w:fill="FFFFFF"/>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23.Сергеев, А.П. Гражданское право / А. П. Сергеев // учебник. Т. 2. 2-е издание. М., Проспект, 2016.  429 c.</w:t>
      </w:r>
    </w:p>
    <w:p w14:paraId="000000EC" w14:textId="77777777" w:rsidR="00BF6A40" w:rsidRDefault="00000000">
      <w:pPr>
        <w:shd w:val="clear" w:color="auto" w:fill="FFFFFF"/>
        <w:spacing w:before="240" w:line="360" w:lineRule="auto"/>
        <w:ind w:left="36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Диссертации и авторефераты диссертаций</w:t>
      </w:r>
    </w:p>
    <w:p w14:paraId="000000ED" w14:textId="77777777" w:rsidR="00BF6A40" w:rsidRDefault="00000000">
      <w:pPr>
        <w:shd w:val="clear" w:color="auto" w:fill="FFFFFF"/>
        <w:spacing w:before="240"/>
        <w:jc w:val="both"/>
        <w:rPr>
          <w:rFonts w:ascii="Times New Roman" w:eastAsia="Times New Roman" w:hAnsi="Times New Roman" w:cs="Times New Roman"/>
          <w:color w:val="212529"/>
          <w:sz w:val="28"/>
          <w:szCs w:val="28"/>
        </w:rPr>
      </w:pPr>
      <w:r>
        <w:rPr>
          <w:rFonts w:ascii="Times New Roman" w:eastAsia="Times New Roman" w:hAnsi="Times New Roman" w:cs="Times New Roman"/>
          <w:sz w:val="28"/>
          <w:szCs w:val="28"/>
        </w:rPr>
        <w:t xml:space="preserve">24.Иваненко А.В. Теоретические и практические аспекты понимания и легализации самовольной постройки: </w:t>
      </w:r>
      <w:proofErr w:type="spellStart"/>
      <w:r>
        <w:rPr>
          <w:rFonts w:ascii="Times New Roman" w:eastAsia="Times New Roman" w:hAnsi="Times New Roman" w:cs="Times New Roman"/>
          <w:sz w:val="28"/>
          <w:szCs w:val="28"/>
        </w:rPr>
        <w:t>автореф</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дис</w:t>
      </w:r>
      <w:proofErr w:type="spellEnd"/>
      <w:r>
        <w:rPr>
          <w:rFonts w:ascii="Times New Roman" w:eastAsia="Times New Roman" w:hAnsi="Times New Roman" w:cs="Times New Roman"/>
          <w:sz w:val="28"/>
          <w:szCs w:val="28"/>
        </w:rPr>
        <w:t xml:space="preserve">. … канд. </w:t>
      </w:r>
      <w:proofErr w:type="spellStart"/>
      <w:r>
        <w:rPr>
          <w:rFonts w:ascii="Times New Roman" w:eastAsia="Times New Roman" w:hAnsi="Times New Roman" w:cs="Times New Roman"/>
          <w:sz w:val="28"/>
          <w:szCs w:val="28"/>
        </w:rPr>
        <w:t>юрид</w:t>
      </w:r>
      <w:proofErr w:type="spellEnd"/>
      <w:r>
        <w:rPr>
          <w:rFonts w:ascii="Times New Roman" w:eastAsia="Times New Roman" w:hAnsi="Times New Roman" w:cs="Times New Roman"/>
          <w:sz w:val="28"/>
          <w:szCs w:val="28"/>
        </w:rPr>
        <w:t>. наук. : на правах рукописи / А. В. Иваненко. - Волгоград, 2013. -31 с.</w:t>
      </w:r>
    </w:p>
    <w:p w14:paraId="000000EE" w14:textId="77777777" w:rsidR="00BF6A40" w:rsidRDefault="00BF6A40">
      <w:pPr>
        <w:shd w:val="clear" w:color="auto" w:fill="FFFFFF"/>
        <w:spacing w:before="240"/>
        <w:jc w:val="both"/>
        <w:rPr>
          <w:rFonts w:ascii="Times New Roman" w:eastAsia="Times New Roman" w:hAnsi="Times New Roman" w:cs="Times New Roman"/>
          <w:sz w:val="28"/>
          <w:szCs w:val="28"/>
        </w:rPr>
      </w:pPr>
    </w:p>
    <w:p w14:paraId="000000EF" w14:textId="77777777" w:rsidR="00BF6A40" w:rsidRDefault="00000000">
      <w:pPr>
        <w:shd w:val="clear" w:color="auto" w:fill="FFFFFF"/>
        <w:spacing w:before="240" w:line="360" w:lineRule="auto"/>
        <w:ind w:left="36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Статьи из периодической печати и сборников, главы из учебников</w:t>
      </w:r>
    </w:p>
    <w:p w14:paraId="000000F0" w14:textId="77777777" w:rsidR="00BF6A40" w:rsidRDefault="00000000">
      <w:pPr>
        <w:shd w:val="clear" w:color="auto" w:fill="FFFFFF"/>
        <w:spacing w:before="240"/>
        <w:jc w:val="both"/>
        <w:rPr>
          <w:rFonts w:ascii="Times New Roman" w:eastAsia="Times New Roman" w:hAnsi="Times New Roman" w:cs="Times New Roman"/>
          <w:color w:val="212529"/>
          <w:sz w:val="28"/>
          <w:szCs w:val="28"/>
        </w:rPr>
      </w:pPr>
      <w:proofErr w:type="spellStart"/>
      <w:r>
        <w:rPr>
          <w:rFonts w:ascii="Times New Roman" w:eastAsia="Times New Roman" w:hAnsi="Times New Roman" w:cs="Times New Roman"/>
          <w:sz w:val="28"/>
          <w:szCs w:val="28"/>
        </w:rPr>
        <w:t>25.Щенникова</w:t>
      </w:r>
      <w:proofErr w:type="spellEnd"/>
      <w:r>
        <w:rPr>
          <w:rFonts w:ascii="Times New Roman" w:eastAsia="Times New Roman" w:hAnsi="Times New Roman" w:cs="Times New Roman"/>
          <w:sz w:val="28"/>
          <w:szCs w:val="28"/>
        </w:rPr>
        <w:t xml:space="preserve"> Л.В. Самовольное строительство в России: объективная оценка и неожиданные гражданско-правовые последствия / Л.В. </w:t>
      </w:r>
      <w:proofErr w:type="spellStart"/>
      <w:r>
        <w:rPr>
          <w:rFonts w:ascii="Times New Roman" w:eastAsia="Times New Roman" w:hAnsi="Times New Roman" w:cs="Times New Roman"/>
          <w:sz w:val="28"/>
          <w:szCs w:val="28"/>
        </w:rPr>
        <w:t>Щенникова</w:t>
      </w:r>
      <w:proofErr w:type="spellEnd"/>
      <w:r>
        <w:rPr>
          <w:rFonts w:ascii="Times New Roman" w:eastAsia="Times New Roman" w:hAnsi="Times New Roman" w:cs="Times New Roman"/>
          <w:sz w:val="28"/>
          <w:szCs w:val="28"/>
        </w:rPr>
        <w:t xml:space="preserve"> // Законодательство. - 2006. - № 3. - С. 18.</w:t>
      </w:r>
    </w:p>
    <w:p w14:paraId="000000F1" w14:textId="77777777" w:rsidR="00BF6A40" w:rsidRDefault="00BF6A40">
      <w:pPr>
        <w:shd w:val="clear" w:color="auto" w:fill="FFFFFF"/>
        <w:spacing w:after="160" w:line="360" w:lineRule="auto"/>
        <w:jc w:val="both"/>
        <w:rPr>
          <w:rFonts w:ascii="Times New Roman" w:eastAsia="Times New Roman" w:hAnsi="Times New Roman" w:cs="Times New Roman"/>
          <w:color w:val="212529"/>
          <w:sz w:val="28"/>
          <w:szCs w:val="28"/>
        </w:rPr>
      </w:pPr>
    </w:p>
    <w:p w14:paraId="000000F2" w14:textId="77777777" w:rsidR="00BF6A40" w:rsidRDefault="00BF6A40">
      <w:pPr>
        <w:pBdr>
          <w:top w:val="nil"/>
          <w:left w:val="nil"/>
          <w:bottom w:val="nil"/>
          <w:right w:val="nil"/>
          <w:between w:val="nil"/>
        </w:pBdr>
        <w:spacing w:line="360" w:lineRule="auto"/>
        <w:jc w:val="both"/>
        <w:rPr>
          <w:rFonts w:ascii="Times New Roman" w:eastAsia="Times New Roman" w:hAnsi="Times New Roman" w:cs="Times New Roman"/>
          <w:b/>
          <w:sz w:val="28"/>
          <w:szCs w:val="28"/>
        </w:rPr>
      </w:pPr>
    </w:p>
    <w:sectPr w:rsidR="00BF6A40">
      <w:footerReference w:type="default" r:id="rId60"/>
      <w:footerReference w:type="first" r:id="rId61"/>
      <w:pgSz w:w="11906" w:h="16838"/>
      <w:pgMar w:top="1134" w:right="731" w:bottom="1134" w:left="166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8725A" w14:textId="77777777" w:rsidR="002C0BCA" w:rsidRDefault="002C0BCA">
      <w:r>
        <w:separator/>
      </w:r>
    </w:p>
  </w:endnote>
  <w:endnote w:type="continuationSeparator" w:id="0">
    <w:p w14:paraId="70904908" w14:textId="77777777" w:rsidR="002C0BCA" w:rsidRDefault="002C0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Liberation Serif">
    <w:altName w:val="Times New Roman"/>
    <w:panose1 w:val="020B0604020202020204"/>
    <w:charset w:val="00"/>
    <w:family w:val="auto"/>
    <w:pitch w:val="default"/>
  </w:font>
  <w:font w:name="NSimSun">
    <w:panose1 w:val="02010609030101010101"/>
    <w:charset w:val="86"/>
    <w:family w:val="modern"/>
    <w:pitch w:val="fixed"/>
    <w:sig w:usb0="00000203" w:usb1="288F0000" w:usb2="00000016" w:usb3="00000000" w:csb0="00040001" w:csb1="00000000"/>
  </w:font>
  <w:font w:name="Liberation Sans">
    <w:panose1 w:val="020B0604020202020204"/>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OpenSymbol">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D" w14:textId="2853055E" w:rsidR="00BF6A40" w:rsidRDefault="00000000">
    <w:pPr>
      <w:jc w:val="center"/>
    </w:pPr>
    <w:r>
      <w:fldChar w:fldCharType="begin"/>
    </w:r>
    <w:r>
      <w:instrText>PAGE</w:instrText>
    </w:r>
    <w:r>
      <w:fldChar w:fldCharType="separate"/>
    </w:r>
    <w:r w:rsidR="00355E1C">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E" w14:textId="77777777" w:rsidR="00BF6A40" w:rsidRDefault="00BF6A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C78BB" w14:textId="77777777" w:rsidR="002C0BCA" w:rsidRDefault="002C0BCA">
      <w:r>
        <w:separator/>
      </w:r>
    </w:p>
  </w:footnote>
  <w:footnote w:type="continuationSeparator" w:id="0">
    <w:p w14:paraId="0F4C205E" w14:textId="77777777" w:rsidR="002C0BCA" w:rsidRDefault="002C0BCA">
      <w:r>
        <w:continuationSeparator/>
      </w:r>
    </w:p>
  </w:footnote>
  <w:footnote w:id="1">
    <w:p w14:paraId="000000F3" w14:textId="77777777" w:rsidR="00BF6A40" w:rsidRDefault="00000000">
      <w:pPr>
        <w:pBdr>
          <w:top w:val="nil"/>
          <w:left w:val="nil"/>
          <w:bottom w:val="nil"/>
          <w:right w:val="nil"/>
          <w:between w:val="nil"/>
        </w:pBdr>
        <w:jc w:val="both"/>
        <w:rPr>
          <w:color w:val="000000"/>
          <w:sz w:val="20"/>
          <w:szCs w:val="20"/>
        </w:rPr>
      </w:pPr>
      <w:r>
        <w:rPr>
          <w:rStyle w:val="a7"/>
        </w:rPr>
        <w:footnoteRef/>
      </w:r>
      <w:r>
        <w:rPr>
          <w:color w:val="000000"/>
          <w:sz w:val="20"/>
          <w:szCs w:val="20"/>
        </w:rPr>
        <w:t xml:space="preserve"> </w:t>
      </w:r>
      <w:r>
        <w:rPr>
          <w:rFonts w:ascii="Calibri" w:eastAsia="Calibri" w:hAnsi="Calibri" w:cs="Calibri"/>
          <w:sz w:val="20"/>
          <w:szCs w:val="20"/>
        </w:rPr>
        <w:t xml:space="preserve"> </w:t>
      </w:r>
      <w:r>
        <w:rPr>
          <w:rFonts w:ascii="Times New Roman" w:eastAsia="Times New Roman" w:hAnsi="Times New Roman" w:cs="Times New Roman"/>
          <w:sz w:val="20"/>
          <w:szCs w:val="20"/>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от 14.03.2020 № 1-ФКЗ) // Собрание законодательства РФ. 2020. № 11. Ст. 1416.</w:t>
      </w:r>
    </w:p>
  </w:footnote>
  <w:footnote w:id="2">
    <w:p w14:paraId="000000F4" w14:textId="77777777" w:rsidR="00BF6A40" w:rsidRDefault="00000000">
      <w:pPr>
        <w:pBdr>
          <w:top w:val="nil"/>
          <w:left w:val="nil"/>
          <w:bottom w:val="nil"/>
          <w:right w:val="nil"/>
          <w:between w:val="nil"/>
        </w:pBdr>
        <w:jc w:val="both"/>
        <w:rPr>
          <w:color w:val="000000"/>
          <w:sz w:val="20"/>
          <w:szCs w:val="20"/>
        </w:rPr>
      </w:pPr>
      <w:r>
        <w:rPr>
          <w:rStyle w:val="a7"/>
        </w:rPr>
        <w:footnoteRef/>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 xml:space="preserve">Гражданский кодекс Российской Федерации. Часть первая от 30.11.1994 № 51-ФЗ (ред. от 25.02.2022 № 20-ФЗ) (с </w:t>
      </w:r>
      <w:proofErr w:type="spellStart"/>
      <w:r>
        <w:rPr>
          <w:rFonts w:ascii="Times New Roman" w:eastAsia="Times New Roman" w:hAnsi="Times New Roman" w:cs="Times New Roman"/>
          <w:sz w:val="20"/>
          <w:szCs w:val="20"/>
        </w:rPr>
        <w:t>изм</w:t>
      </w:r>
      <w:proofErr w:type="spellEnd"/>
      <w:r>
        <w:rPr>
          <w:rFonts w:ascii="Times New Roman" w:eastAsia="Times New Roman" w:hAnsi="Times New Roman" w:cs="Times New Roman"/>
          <w:sz w:val="20"/>
          <w:szCs w:val="20"/>
        </w:rPr>
        <w:t xml:space="preserve">. и </w:t>
      </w:r>
      <w:proofErr w:type="spellStart"/>
      <w:r>
        <w:rPr>
          <w:rFonts w:ascii="Times New Roman" w:eastAsia="Times New Roman" w:hAnsi="Times New Roman" w:cs="Times New Roman"/>
          <w:sz w:val="20"/>
          <w:szCs w:val="20"/>
        </w:rPr>
        <w:t>доп</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вступ</w:t>
      </w:r>
      <w:proofErr w:type="spellEnd"/>
      <w:r>
        <w:rPr>
          <w:rFonts w:ascii="Times New Roman" w:eastAsia="Times New Roman" w:hAnsi="Times New Roman" w:cs="Times New Roman"/>
          <w:sz w:val="20"/>
          <w:szCs w:val="20"/>
        </w:rPr>
        <w:t>. в силу с 01.09.2022) // Собрание законодательства РФ. 1994. № 32. Ст. 3301; Официальный интернет-портал правовой информации http://www.pravo.gov.ru, 25.02.2022.</w:t>
      </w:r>
    </w:p>
  </w:footnote>
  <w:footnote w:id="3">
    <w:p w14:paraId="000000F5" w14:textId="77777777" w:rsidR="00BF6A40" w:rsidRDefault="00000000">
      <w:pPr>
        <w:pBdr>
          <w:top w:val="nil"/>
          <w:left w:val="nil"/>
          <w:bottom w:val="nil"/>
          <w:right w:val="nil"/>
          <w:between w:val="nil"/>
        </w:pBdr>
        <w:rPr>
          <w:rFonts w:ascii="Times New Roman" w:eastAsia="Times New Roman" w:hAnsi="Times New Roman" w:cs="Times New Roman"/>
          <w:sz w:val="20"/>
          <w:szCs w:val="20"/>
        </w:rPr>
      </w:pPr>
      <w:r>
        <w:rPr>
          <w:rStyle w:val="a7"/>
        </w:rPr>
        <w:footnoteRef/>
      </w:r>
      <w:r>
        <w:rPr>
          <w:rFonts w:ascii="Times New Roman" w:eastAsia="Times New Roman" w:hAnsi="Times New Roman" w:cs="Times New Roman"/>
          <w:sz w:val="20"/>
          <w:szCs w:val="20"/>
        </w:rPr>
        <w:t xml:space="preserve"> Кушнир, И.В. Гражданское право: самое главное: учебник. - СПб.: изд-во СЗАГС, 2012, с - 110.</w:t>
      </w:r>
    </w:p>
  </w:footnote>
  <w:footnote w:id="4">
    <w:p w14:paraId="000000F6" w14:textId="77777777" w:rsidR="00BF6A40" w:rsidRDefault="00000000">
      <w:pPr>
        <w:pBdr>
          <w:top w:val="nil"/>
          <w:left w:val="nil"/>
          <w:bottom w:val="nil"/>
          <w:right w:val="nil"/>
          <w:between w:val="nil"/>
        </w:pBdr>
        <w:rPr>
          <w:sz w:val="20"/>
          <w:szCs w:val="20"/>
        </w:rPr>
      </w:pPr>
      <w:r>
        <w:rPr>
          <w:rStyle w:val="a7"/>
        </w:rPr>
        <w:footnoteRef/>
      </w:r>
      <w:r>
        <w:rPr>
          <w:rFonts w:ascii="Times New Roman" w:eastAsia="Times New Roman" w:hAnsi="Times New Roman" w:cs="Times New Roman"/>
          <w:sz w:val="20"/>
          <w:szCs w:val="20"/>
        </w:rPr>
        <w:t xml:space="preserve"> Суханов, Е.А. Российское гражданское право: учебник : в 2 т. Т. 1 :Общая часть. Вещное право. Наследственное право. Интеллектуальные права. Личные неимущественные права. Москва : Статут, 2011. С. 191.</w:t>
      </w:r>
    </w:p>
  </w:footnote>
  <w:footnote w:id="5">
    <w:p w14:paraId="000000F7" w14:textId="77777777" w:rsidR="00BF6A40" w:rsidRDefault="00000000">
      <w:pPr>
        <w:pBdr>
          <w:top w:val="nil"/>
          <w:left w:val="nil"/>
          <w:bottom w:val="nil"/>
          <w:right w:val="nil"/>
          <w:between w:val="nil"/>
        </w:pBdr>
        <w:rPr>
          <w:rFonts w:ascii="Times New Roman" w:eastAsia="Times New Roman" w:hAnsi="Times New Roman" w:cs="Times New Roman"/>
          <w:sz w:val="20"/>
          <w:szCs w:val="20"/>
        </w:rPr>
      </w:pPr>
      <w:r>
        <w:rPr>
          <w:rStyle w:val="a7"/>
        </w:rPr>
        <w:footnoteRef/>
      </w:r>
      <w:r>
        <w:rPr>
          <w:rFonts w:ascii="Times New Roman" w:eastAsia="Times New Roman" w:hAnsi="Times New Roman" w:cs="Times New Roman"/>
          <w:sz w:val="20"/>
          <w:szCs w:val="20"/>
        </w:rPr>
        <w:t xml:space="preserve"> Сергеев, А. П. Гражданское право. Учебник. В 3 томах. Том 3. Москва: Проспект, 2020. С. 121.</w:t>
      </w:r>
    </w:p>
    <w:p w14:paraId="000000F8" w14:textId="77777777" w:rsidR="00BF6A40" w:rsidRDefault="00BF6A40">
      <w:pPr>
        <w:pBdr>
          <w:top w:val="nil"/>
          <w:left w:val="nil"/>
          <w:bottom w:val="nil"/>
          <w:right w:val="nil"/>
          <w:between w:val="nil"/>
        </w:pBdr>
        <w:rPr>
          <w:rFonts w:ascii="Times New Roman" w:eastAsia="Times New Roman" w:hAnsi="Times New Roman" w:cs="Times New Roman"/>
          <w:sz w:val="20"/>
          <w:szCs w:val="20"/>
        </w:rPr>
      </w:pPr>
    </w:p>
  </w:footnote>
  <w:footnote w:id="6">
    <w:p w14:paraId="000000F9" w14:textId="77777777" w:rsidR="00BF6A40" w:rsidRDefault="00000000">
      <w:pPr>
        <w:pBdr>
          <w:top w:val="nil"/>
          <w:left w:val="nil"/>
          <w:bottom w:val="nil"/>
          <w:right w:val="nil"/>
          <w:between w:val="nil"/>
        </w:pBdr>
        <w:rPr>
          <w:rFonts w:ascii="Times New Roman" w:eastAsia="Times New Roman" w:hAnsi="Times New Roman" w:cs="Times New Roman"/>
          <w:sz w:val="20"/>
          <w:szCs w:val="20"/>
        </w:rPr>
      </w:pPr>
      <w:r>
        <w:rPr>
          <w:rStyle w:val="a7"/>
        </w:rPr>
        <w:footnoteRef/>
      </w:r>
      <w:r>
        <w:rPr>
          <w:rFonts w:ascii="Times New Roman" w:eastAsia="Times New Roman" w:hAnsi="Times New Roman" w:cs="Times New Roman"/>
          <w:sz w:val="20"/>
          <w:szCs w:val="20"/>
        </w:rPr>
        <w:t>Суханов, Гражданское право. Том 1. Москва : Статус, 2004 С. 23</w:t>
      </w:r>
    </w:p>
  </w:footnote>
  <w:footnote w:id="7">
    <w:p w14:paraId="000000FA" w14:textId="77777777" w:rsidR="00BF6A40" w:rsidRDefault="00000000">
      <w:pPr>
        <w:pStyle w:val="1"/>
        <w:spacing w:before="0" w:after="180"/>
        <w:rPr>
          <w:rFonts w:ascii="Times New Roman" w:eastAsia="Times New Roman" w:hAnsi="Times New Roman" w:cs="Times New Roman"/>
          <w:b w:val="0"/>
          <w:color w:val="000000"/>
          <w:sz w:val="20"/>
          <w:szCs w:val="20"/>
        </w:rPr>
      </w:pPr>
      <w:r>
        <w:rPr>
          <w:rStyle w:val="a7"/>
        </w:rPr>
        <w:footnoteRef/>
      </w:r>
      <w:proofErr w:type="spellStart"/>
      <w:r>
        <w:rPr>
          <w:rFonts w:ascii="Times New Roman" w:eastAsia="Times New Roman" w:hAnsi="Times New Roman" w:cs="Times New Roman"/>
          <w:b w:val="0"/>
          <w:color w:val="000000"/>
          <w:sz w:val="20"/>
          <w:szCs w:val="20"/>
        </w:rPr>
        <w:t>Васьковский</w:t>
      </w:r>
      <w:proofErr w:type="spellEnd"/>
      <w:r>
        <w:rPr>
          <w:rFonts w:ascii="Times New Roman" w:eastAsia="Times New Roman" w:hAnsi="Times New Roman" w:cs="Times New Roman"/>
          <w:b w:val="0"/>
          <w:color w:val="000000"/>
          <w:sz w:val="20"/>
          <w:szCs w:val="20"/>
        </w:rPr>
        <w:t>, Е.В. Учебник гражданского права</w:t>
      </w:r>
      <w:r>
        <w:rPr>
          <w:rFonts w:ascii="Times New Roman" w:eastAsia="Times New Roman" w:hAnsi="Times New Roman" w:cs="Times New Roman"/>
          <w:b w:val="0"/>
          <w:sz w:val="20"/>
          <w:szCs w:val="20"/>
          <w:shd w:val="clear" w:color="auto" w:fill="FFFEFA"/>
        </w:rPr>
        <w:t xml:space="preserve">.; </w:t>
      </w:r>
      <w:proofErr w:type="spellStart"/>
      <w:r>
        <w:rPr>
          <w:rFonts w:ascii="Times New Roman" w:eastAsia="Times New Roman" w:hAnsi="Times New Roman" w:cs="Times New Roman"/>
          <w:b w:val="0"/>
          <w:sz w:val="20"/>
          <w:szCs w:val="20"/>
          <w:shd w:val="clear" w:color="auto" w:fill="FFFEFA"/>
        </w:rPr>
        <w:t>Науч</w:t>
      </w:r>
      <w:proofErr w:type="spellEnd"/>
      <w:r>
        <w:rPr>
          <w:rFonts w:ascii="Times New Roman" w:eastAsia="Times New Roman" w:hAnsi="Times New Roman" w:cs="Times New Roman"/>
          <w:b w:val="0"/>
          <w:sz w:val="20"/>
          <w:szCs w:val="20"/>
          <w:shd w:val="clear" w:color="auto" w:fill="FFFEFA"/>
        </w:rPr>
        <w:t>. ред.: Ем В.С. - М.: Статут, 2003. C.183</w:t>
      </w:r>
    </w:p>
    <w:p w14:paraId="000000FB" w14:textId="77777777" w:rsidR="00BF6A40" w:rsidRDefault="00BF6A40">
      <w:pPr>
        <w:pBdr>
          <w:top w:val="nil"/>
          <w:left w:val="nil"/>
          <w:bottom w:val="nil"/>
          <w:right w:val="nil"/>
          <w:between w:val="nil"/>
        </w:pBdr>
        <w:ind w:left="340" w:hanging="340"/>
        <w:rPr>
          <w:color w:val="000000"/>
          <w:sz w:val="20"/>
          <w:szCs w:val="20"/>
        </w:rPr>
      </w:pPr>
    </w:p>
  </w:footnote>
  <w:footnote w:id="8">
    <w:p w14:paraId="000000FC" w14:textId="77777777" w:rsidR="00BF6A40" w:rsidRDefault="00000000">
      <w:pPr>
        <w:pBdr>
          <w:top w:val="nil"/>
          <w:left w:val="nil"/>
          <w:bottom w:val="nil"/>
          <w:right w:val="nil"/>
          <w:between w:val="nil"/>
        </w:pBdr>
        <w:ind w:left="340" w:hanging="340"/>
        <w:rPr>
          <w:rFonts w:ascii="Times New Roman" w:eastAsia="Times New Roman" w:hAnsi="Times New Roman" w:cs="Times New Roman"/>
          <w:color w:val="000000"/>
          <w:sz w:val="20"/>
          <w:szCs w:val="20"/>
        </w:rPr>
      </w:pPr>
      <w:r>
        <w:rPr>
          <w:rStyle w:val="a7"/>
        </w:rPr>
        <w:footnoteRef/>
      </w:r>
      <w:proofErr w:type="spellStart"/>
      <w:r>
        <w:rPr>
          <w:color w:val="000000"/>
          <w:sz w:val="20"/>
          <w:szCs w:val="20"/>
          <w:vertAlign w:val="superscript"/>
        </w:rPr>
        <w:t>1</w:t>
      </w:r>
      <w:r>
        <w:rPr>
          <w:rFonts w:ascii="Times New Roman" w:eastAsia="Times New Roman" w:hAnsi="Times New Roman" w:cs="Times New Roman"/>
          <w:color w:val="000000"/>
          <w:sz w:val="20"/>
          <w:szCs w:val="20"/>
        </w:rPr>
        <w:t>Алексеев</w:t>
      </w:r>
      <w:proofErr w:type="spellEnd"/>
      <w:r>
        <w:rPr>
          <w:rFonts w:ascii="Times New Roman" w:eastAsia="Times New Roman" w:hAnsi="Times New Roman" w:cs="Times New Roman"/>
          <w:color w:val="000000"/>
          <w:sz w:val="20"/>
          <w:szCs w:val="20"/>
        </w:rPr>
        <w:t xml:space="preserve">, C.C. Право собственности. Проблемы теории. Институт частного права (Екатеринбург). 2-е издание, переработанное и дополненное изд. М.: Издательство НОРМА, </w:t>
      </w:r>
      <w:r>
        <w:rPr>
          <w:rFonts w:ascii="Times New Roman" w:eastAsia="Times New Roman" w:hAnsi="Times New Roman" w:cs="Times New Roman"/>
          <w:sz w:val="20"/>
          <w:szCs w:val="20"/>
        </w:rPr>
        <w:t>Статус.</w:t>
      </w:r>
      <w:r>
        <w:rPr>
          <w:rFonts w:ascii="Times New Roman" w:eastAsia="Times New Roman" w:hAnsi="Times New Roman" w:cs="Times New Roman"/>
          <w:color w:val="000000"/>
          <w:sz w:val="20"/>
          <w:szCs w:val="20"/>
        </w:rPr>
        <w:t>2007. с 121</w:t>
      </w:r>
    </w:p>
  </w:footnote>
  <w:footnote w:id="9">
    <w:p w14:paraId="000000FD" w14:textId="77777777" w:rsidR="00BF6A40" w:rsidRDefault="00000000">
      <w:pPr>
        <w:pBdr>
          <w:top w:val="nil"/>
          <w:left w:val="nil"/>
          <w:bottom w:val="nil"/>
          <w:right w:val="nil"/>
          <w:between w:val="nil"/>
        </w:pBdr>
        <w:rPr>
          <w:rFonts w:ascii="Times New Roman" w:eastAsia="Times New Roman" w:hAnsi="Times New Roman" w:cs="Times New Roman"/>
          <w:sz w:val="20"/>
          <w:szCs w:val="20"/>
        </w:rPr>
      </w:pPr>
      <w:r>
        <w:rPr>
          <w:rStyle w:val="a7"/>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Федеральный закон от 23.03.1995  №26 (</w:t>
      </w:r>
      <w:r>
        <w:rPr>
          <w:rFonts w:ascii="Times New Roman" w:eastAsia="Times New Roman" w:hAnsi="Times New Roman" w:cs="Times New Roman"/>
          <w:sz w:val="20"/>
          <w:szCs w:val="20"/>
          <w:highlight w:val="white"/>
        </w:rPr>
        <w:t xml:space="preserve">в ред. Федерального </w:t>
      </w:r>
      <w:hyperlink r:id="rId1" w:anchor="dst100128">
        <w:r>
          <w:rPr>
            <w:rFonts w:ascii="Times New Roman" w:eastAsia="Times New Roman" w:hAnsi="Times New Roman" w:cs="Times New Roman"/>
            <w:sz w:val="20"/>
            <w:szCs w:val="20"/>
            <w:highlight w:val="white"/>
          </w:rPr>
          <w:t>закона</w:t>
        </w:r>
      </w:hyperlink>
      <w:r>
        <w:rPr>
          <w:rFonts w:ascii="Times New Roman" w:eastAsia="Times New Roman" w:hAnsi="Times New Roman" w:cs="Times New Roman"/>
          <w:sz w:val="20"/>
          <w:szCs w:val="20"/>
          <w:highlight w:val="white"/>
        </w:rPr>
        <w:t xml:space="preserve"> от 28.12.2013 N 406-ФЗ</w:t>
      </w:r>
      <w:r>
        <w:rPr>
          <w:rFonts w:ascii="Times New Roman" w:eastAsia="Times New Roman" w:hAnsi="Times New Roman" w:cs="Times New Roman"/>
          <w:sz w:val="20"/>
          <w:szCs w:val="20"/>
        </w:rPr>
        <w:t>)"О природных лечебных ресурсах, лечебно-оздоровительных местностях и курортах" // Российская газета. 1992. 8 февраля; Официальный интернет-портал правовой информации http://pravo.gov.ru, 04.07.2022.</w:t>
      </w:r>
    </w:p>
  </w:footnote>
  <w:footnote w:id="10">
    <w:p w14:paraId="000000FE" w14:textId="77777777" w:rsidR="00BF6A40" w:rsidRDefault="00000000">
      <w:pPr>
        <w:pBdr>
          <w:top w:val="nil"/>
          <w:left w:val="nil"/>
          <w:bottom w:val="nil"/>
          <w:right w:val="nil"/>
          <w:between w:val="nil"/>
        </w:pBdr>
        <w:rPr>
          <w:rFonts w:ascii="Times New Roman" w:eastAsia="Times New Roman" w:hAnsi="Times New Roman" w:cs="Times New Roman"/>
          <w:sz w:val="20"/>
          <w:szCs w:val="20"/>
        </w:rPr>
      </w:pPr>
      <w:r>
        <w:rPr>
          <w:rStyle w:val="a7"/>
        </w:rPr>
        <w:footnoteRef/>
      </w:r>
      <w:r>
        <w:rPr>
          <w:rFonts w:ascii="Times New Roman" w:eastAsia="Times New Roman" w:hAnsi="Times New Roman" w:cs="Times New Roman"/>
          <w:sz w:val="20"/>
          <w:szCs w:val="20"/>
          <w:highlight w:val="white"/>
        </w:rPr>
        <w:t xml:space="preserve">Гражданское право: Учебник. В 2 т. / Под ред. Б.М. </w:t>
      </w:r>
      <w:proofErr w:type="spellStart"/>
      <w:r>
        <w:rPr>
          <w:rFonts w:ascii="Times New Roman" w:eastAsia="Times New Roman" w:hAnsi="Times New Roman" w:cs="Times New Roman"/>
          <w:sz w:val="20"/>
          <w:szCs w:val="20"/>
          <w:highlight w:val="white"/>
        </w:rPr>
        <w:t>Гонгало</w:t>
      </w:r>
      <w:proofErr w:type="spellEnd"/>
      <w:r>
        <w:rPr>
          <w:rFonts w:ascii="Times New Roman" w:eastAsia="Times New Roman" w:hAnsi="Times New Roman" w:cs="Times New Roman"/>
          <w:sz w:val="20"/>
          <w:szCs w:val="20"/>
          <w:highlight w:val="white"/>
        </w:rPr>
        <w:t xml:space="preserve">. Т. 1. 2-е изд. </w:t>
      </w:r>
      <w:proofErr w:type="spellStart"/>
      <w:r>
        <w:rPr>
          <w:rFonts w:ascii="Times New Roman" w:eastAsia="Times New Roman" w:hAnsi="Times New Roman" w:cs="Times New Roman"/>
          <w:sz w:val="20"/>
          <w:szCs w:val="20"/>
          <w:highlight w:val="white"/>
        </w:rPr>
        <w:t>перераб</w:t>
      </w:r>
      <w:proofErr w:type="spellEnd"/>
      <w:r>
        <w:rPr>
          <w:rFonts w:ascii="Times New Roman" w:eastAsia="Times New Roman" w:hAnsi="Times New Roman" w:cs="Times New Roman"/>
          <w:sz w:val="20"/>
          <w:szCs w:val="20"/>
          <w:highlight w:val="white"/>
        </w:rPr>
        <w:t xml:space="preserve">. и </w:t>
      </w:r>
      <w:proofErr w:type="spellStart"/>
      <w:r>
        <w:rPr>
          <w:rFonts w:ascii="Times New Roman" w:eastAsia="Times New Roman" w:hAnsi="Times New Roman" w:cs="Times New Roman"/>
          <w:sz w:val="20"/>
          <w:szCs w:val="20"/>
          <w:highlight w:val="white"/>
        </w:rPr>
        <w:t>доп</w:t>
      </w:r>
      <w:proofErr w:type="spellEnd"/>
      <w:r>
        <w:rPr>
          <w:rFonts w:ascii="Times New Roman" w:eastAsia="Times New Roman" w:hAnsi="Times New Roman" w:cs="Times New Roman"/>
          <w:sz w:val="20"/>
          <w:szCs w:val="20"/>
          <w:highlight w:val="white"/>
        </w:rPr>
        <w:t>.- М.: Статут, 2017.</w:t>
      </w:r>
    </w:p>
  </w:footnote>
  <w:footnote w:id="11">
    <w:p w14:paraId="000000FF" w14:textId="77777777" w:rsidR="00BF6A40" w:rsidRDefault="00000000">
      <w:pPr>
        <w:pBdr>
          <w:top w:val="nil"/>
          <w:left w:val="nil"/>
          <w:bottom w:val="nil"/>
          <w:right w:val="nil"/>
          <w:between w:val="nil"/>
        </w:pBdr>
        <w:rPr>
          <w:rFonts w:ascii="Times New Roman" w:eastAsia="Times New Roman" w:hAnsi="Times New Roman" w:cs="Times New Roman"/>
          <w:color w:val="212529"/>
          <w:sz w:val="20"/>
          <w:szCs w:val="20"/>
        </w:rPr>
      </w:pPr>
      <w:r>
        <w:rPr>
          <w:rStyle w:val="a7"/>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color w:val="212529"/>
          <w:sz w:val="20"/>
          <w:szCs w:val="20"/>
        </w:rPr>
        <w:t>Камышанский</w:t>
      </w:r>
      <w:proofErr w:type="spellEnd"/>
      <w:r>
        <w:rPr>
          <w:rFonts w:ascii="Times New Roman" w:eastAsia="Times New Roman" w:hAnsi="Times New Roman" w:cs="Times New Roman"/>
          <w:color w:val="212529"/>
          <w:sz w:val="20"/>
          <w:szCs w:val="20"/>
        </w:rPr>
        <w:t>, В.П. Об ограничениях права собственности и модернизации вещных прав в ГК РФ // Гражданское право. – 2013. – № 5. – С. 2-5.</w:t>
      </w:r>
    </w:p>
    <w:p w14:paraId="00000100" w14:textId="77777777" w:rsidR="00BF6A40" w:rsidRDefault="00BF6A40">
      <w:pPr>
        <w:pBdr>
          <w:top w:val="nil"/>
          <w:left w:val="nil"/>
          <w:bottom w:val="nil"/>
          <w:right w:val="nil"/>
          <w:between w:val="nil"/>
        </w:pBdr>
        <w:rPr>
          <w:rFonts w:ascii="Times New Roman" w:eastAsia="Times New Roman" w:hAnsi="Times New Roman" w:cs="Times New Roman"/>
          <w:sz w:val="20"/>
          <w:szCs w:val="20"/>
        </w:rPr>
      </w:pPr>
    </w:p>
  </w:footnote>
  <w:footnote w:id="12">
    <w:p w14:paraId="00000101" w14:textId="77777777" w:rsidR="00BF6A40" w:rsidRDefault="00000000">
      <w:pPr>
        <w:pBdr>
          <w:top w:val="nil"/>
          <w:left w:val="nil"/>
          <w:bottom w:val="nil"/>
          <w:right w:val="nil"/>
          <w:between w:val="nil"/>
        </w:pBdr>
        <w:ind w:left="340" w:hanging="340"/>
        <w:rPr>
          <w:rFonts w:ascii="Times New Roman" w:eastAsia="Times New Roman" w:hAnsi="Times New Roman" w:cs="Times New Roman"/>
          <w:color w:val="000000"/>
          <w:sz w:val="20"/>
          <w:szCs w:val="20"/>
        </w:rPr>
      </w:pPr>
      <w:r>
        <w:rPr>
          <w:rStyle w:val="a7"/>
        </w:rPr>
        <w:footnoteRef/>
      </w:r>
      <w:r>
        <w:rPr>
          <w:rFonts w:ascii="Times New Roman" w:eastAsia="Times New Roman" w:hAnsi="Times New Roman" w:cs="Times New Roman"/>
          <w:color w:val="000000"/>
          <w:sz w:val="20"/>
          <w:szCs w:val="20"/>
        </w:rPr>
        <w:t xml:space="preserve">Андреев, Ю.Н. Собственность и право собственности: </w:t>
      </w:r>
      <w:proofErr w:type="spellStart"/>
      <w:r>
        <w:rPr>
          <w:rFonts w:ascii="Times New Roman" w:eastAsia="Times New Roman" w:hAnsi="Times New Roman" w:cs="Times New Roman"/>
          <w:color w:val="000000"/>
          <w:sz w:val="20"/>
          <w:szCs w:val="20"/>
        </w:rPr>
        <w:t>цивилистические</w:t>
      </w:r>
      <w:proofErr w:type="spellEnd"/>
      <w:r>
        <w:rPr>
          <w:rFonts w:ascii="Times New Roman" w:eastAsia="Times New Roman" w:hAnsi="Times New Roman" w:cs="Times New Roman"/>
          <w:color w:val="000000"/>
          <w:sz w:val="20"/>
          <w:szCs w:val="20"/>
        </w:rPr>
        <w:t xml:space="preserve"> аспекты: монография. М, 2013. С</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213</w:t>
      </w:r>
    </w:p>
  </w:footnote>
  <w:footnote w:id="13">
    <w:p w14:paraId="00000102" w14:textId="77777777" w:rsidR="00BF6A40" w:rsidRDefault="00000000">
      <w:pPr>
        <w:pBdr>
          <w:top w:val="nil"/>
          <w:left w:val="nil"/>
          <w:bottom w:val="nil"/>
          <w:right w:val="nil"/>
          <w:between w:val="nil"/>
        </w:pBdr>
        <w:ind w:left="340" w:hanging="340"/>
        <w:rPr>
          <w:rFonts w:ascii="Times New Roman" w:eastAsia="Times New Roman" w:hAnsi="Times New Roman" w:cs="Times New Roman"/>
          <w:color w:val="000000"/>
          <w:sz w:val="20"/>
          <w:szCs w:val="20"/>
        </w:rPr>
      </w:pPr>
      <w:r>
        <w:rPr>
          <w:rStyle w:val="a7"/>
        </w:rPr>
        <w:footnoteRef/>
      </w:r>
      <w:r>
        <w:rPr>
          <w:rFonts w:ascii="Times New Roman" w:eastAsia="Times New Roman" w:hAnsi="Times New Roman" w:cs="Times New Roman"/>
          <w:color w:val="000000"/>
          <w:sz w:val="20"/>
          <w:szCs w:val="20"/>
        </w:rPr>
        <w:t>Маковский, А.Л. Комментарий к Гражданскому кодексу Российской Федерации / М., 2016. С. 85.</w:t>
      </w:r>
    </w:p>
  </w:footnote>
  <w:footnote w:id="14">
    <w:p w14:paraId="00000103" w14:textId="77777777" w:rsidR="00BF6A40" w:rsidRDefault="00000000">
      <w:pPr>
        <w:pBdr>
          <w:top w:val="nil"/>
          <w:left w:val="nil"/>
          <w:bottom w:val="nil"/>
          <w:right w:val="nil"/>
          <w:between w:val="nil"/>
        </w:pBdr>
        <w:ind w:left="340" w:hanging="340"/>
        <w:rPr>
          <w:rFonts w:ascii="Times New Roman" w:eastAsia="Times New Roman" w:hAnsi="Times New Roman" w:cs="Times New Roman"/>
          <w:color w:val="000000"/>
          <w:sz w:val="20"/>
          <w:szCs w:val="20"/>
        </w:rPr>
      </w:pPr>
      <w:r>
        <w:rPr>
          <w:rStyle w:val="a7"/>
        </w:rPr>
        <w:footnoteRef/>
      </w:r>
      <w:r>
        <w:rPr>
          <w:rFonts w:ascii="Times New Roman" w:eastAsia="Times New Roman" w:hAnsi="Times New Roman" w:cs="Times New Roman"/>
          <w:color w:val="000000"/>
          <w:sz w:val="20"/>
          <w:szCs w:val="20"/>
        </w:rPr>
        <w:t>Аверченко, Н.Н. Право собственности. Общие положения</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Гражданское право: учебник в 3 т. Т. 1. М., 2017. С. 163.</w:t>
      </w:r>
    </w:p>
  </w:footnote>
  <w:footnote w:id="15">
    <w:p w14:paraId="00000104" w14:textId="77777777" w:rsidR="00BF6A40" w:rsidRDefault="00000000">
      <w:pPr>
        <w:pBdr>
          <w:top w:val="nil"/>
          <w:left w:val="nil"/>
          <w:bottom w:val="nil"/>
          <w:right w:val="nil"/>
          <w:between w:val="nil"/>
        </w:pBdr>
        <w:ind w:left="340" w:hanging="340"/>
        <w:rPr>
          <w:rFonts w:ascii="Times New Roman" w:eastAsia="Times New Roman" w:hAnsi="Times New Roman" w:cs="Times New Roman"/>
          <w:color w:val="000000"/>
          <w:sz w:val="20"/>
          <w:szCs w:val="20"/>
        </w:rPr>
      </w:pPr>
      <w:r>
        <w:rPr>
          <w:rStyle w:val="a7"/>
        </w:rPr>
        <w:footnoteRef/>
      </w:r>
      <w:r>
        <w:rPr>
          <w:rFonts w:ascii="Times New Roman" w:eastAsia="Times New Roman" w:hAnsi="Times New Roman" w:cs="Times New Roman"/>
          <w:color w:val="000000"/>
          <w:sz w:val="20"/>
          <w:szCs w:val="20"/>
        </w:rPr>
        <w:t>Зинченко</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С.А., </w:t>
      </w:r>
      <w:proofErr w:type="spellStart"/>
      <w:r>
        <w:rPr>
          <w:rFonts w:ascii="Times New Roman" w:eastAsia="Times New Roman" w:hAnsi="Times New Roman" w:cs="Times New Roman"/>
          <w:color w:val="000000"/>
          <w:sz w:val="20"/>
          <w:szCs w:val="20"/>
        </w:rPr>
        <w:t>Галов</w:t>
      </w:r>
      <w:proofErr w:type="spellEnd"/>
      <w:r>
        <w:rPr>
          <w:rFonts w:ascii="Times New Roman" w:eastAsia="Times New Roman" w:hAnsi="Times New Roman" w:cs="Times New Roman"/>
          <w:color w:val="000000"/>
          <w:sz w:val="20"/>
          <w:szCs w:val="20"/>
        </w:rPr>
        <w:t>, В.В. Собственность и производные права (доктрина, законодательство,</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правоприменение) Монография. Ростов-на-Дону, 2017. С. 230.</w:t>
      </w:r>
    </w:p>
  </w:footnote>
  <w:footnote w:id="16">
    <w:p w14:paraId="00000105" w14:textId="77777777" w:rsidR="00BF6A40" w:rsidRDefault="00000000">
      <w:pPr>
        <w:pBdr>
          <w:top w:val="nil"/>
          <w:left w:val="nil"/>
          <w:bottom w:val="nil"/>
          <w:right w:val="nil"/>
          <w:between w:val="nil"/>
        </w:pBdr>
        <w:ind w:left="340" w:hanging="340"/>
        <w:rPr>
          <w:rFonts w:ascii="Times New Roman" w:eastAsia="Times New Roman" w:hAnsi="Times New Roman" w:cs="Times New Roman"/>
          <w:color w:val="000000"/>
          <w:sz w:val="20"/>
          <w:szCs w:val="20"/>
        </w:rPr>
      </w:pPr>
      <w:r>
        <w:rPr>
          <w:rStyle w:val="a7"/>
        </w:rPr>
        <w:footnoteRef/>
      </w:r>
      <w:r>
        <w:rPr>
          <w:rFonts w:ascii="Times New Roman" w:eastAsia="Times New Roman" w:hAnsi="Times New Roman" w:cs="Times New Roman"/>
          <w:sz w:val="20"/>
          <w:szCs w:val="20"/>
        </w:rPr>
        <w:t xml:space="preserve">Сергеев, А.П. </w:t>
      </w:r>
      <w:r>
        <w:rPr>
          <w:rFonts w:ascii="Times New Roman" w:eastAsia="Times New Roman" w:hAnsi="Times New Roman" w:cs="Times New Roman"/>
          <w:color w:val="000000"/>
          <w:sz w:val="20"/>
          <w:szCs w:val="20"/>
        </w:rPr>
        <w:t xml:space="preserve">Гражданское право: учебник. Т. </w:t>
      </w:r>
      <w:r>
        <w:rPr>
          <w:rFonts w:ascii="Times New Roman" w:eastAsia="Times New Roman" w:hAnsi="Times New Roman" w:cs="Times New Roman"/>
          <w:sz w:val="20"/>
          <w:szCs w:val="20"/>
        </w:rPr>
        <w:t>2</w:t>
      </w:r>
      <w:r>
        <w:rPr>
          <w:rFonts w:ascii="Times New Roman" w:eastAsia="Times New Roman" w:hAnsi="Times New Roman" w:cs="Times New Roman"/>
          <w:color w:val="000000"/>
          <w:sz w:val="20"/>
          <w:szCs w:val="20"/>
        </w:rPr>
        <w:t>. 2-е издание</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М., Проспект, 2016. С. 429.</w:t>
      </w:r>
    </w:p>
  </w:footnote>
  <w:footnote w:id="17">
    <w:p w14:paraId="00000106" w14:textId="77777777" w:rsidR="00BF6A40" w:rsidRDefault="00000000">
      <w:pPr>
        <w:pBdr>
          <w:top w:val="nil"/>
          <w:left w:val="nil"/>
          <w:bottom w:val="nil"/>
          <w:right w:val="nil"/>
          <w:between w:val="nil"/>
        </w:pBdr>
        <w:ind w:left="340" w:hanging="340"/>
        <w:rPr>
          <w:rFonts w:ascii="Times New Roman" w:eastAsia="Times New Roman" w:hAnsi="Times New Roman" w:cs="Times New Roman"/>
          <w:color w:val="000000"/>
          <w:sz w:val="20"/>
          <w:szCs w:val="20"/>
        </w:rPr>
      </w:pPr>
      <w:r>
        <w:rPr>
          <w:rStyle w:val="a7"/>
        </w:rPr>
        <w:footnoteRef/>
      </w:r>
      <w:r>
        <w:rPr>
          <w:rFonts w:ascii="Times New Roman" w:eastAsia="Times New Roman" w:hAnsi="Times New Roman" w:cs="Times New Roman"/>
          <w:color w:val="000000"/>
          <w:sz w:val="20"/>
          <w:szCs w:val="20"/>
        </w:rPr>
        <w:t xml:space="preserve">Власова, М.В. Право собственности в России: учебное пособие  2-е изд., </w:t>
      </w:r>
      <w:proofErr w:type="spellStart"/>
      <w:r>
        <w:rPr>
          <w:rFonts w:ascii="Times New Roman" w:eastAsia="Times New Roman" w:hAnsi="Times New Roman" w:cs="Times New Roman"/>
          <w:color w:val="000000"/>
          <w:sz w:val="20"/>
          <w:szCs w:val="20"/>
        </w:rPr>
        <w:t>испр</w:t>
      </w:r>
      <w:proofErr w:type="spellEnd"/>
      <w:r>
        <w:rPr>
          <w:rFonts w:ascii="Times New Roman" w:eastAsia="Times New Roman" w:hAnsi="Times New Roman" w:cs="Times New Roman"/>
          <w:color w:val="000000"/>
          <w:sz w:val="20"/>
          <w:szCs w:val="20"/>
        </w:rPr>
        <w:t xml:space="preserve">. и </w:t>
      </w:r>
      <w:proofErr w:type="spellStart"/>
      <w:r>
        <w:rPr>
          <w:rFonts w:ascii="Times New Roman" w:eastAsia="Times New Roman" w:hAnsi="Times New Roman" w:cs="Times New Roman"/>
          <w:color w:val="000000"/>
          <w:sz w:val="20"/>
          <w:szCs w:val="20"/>
        </w:rPr>
        <w:t>доп</w:t>
      </w:r>
      <w:proofErr w:type="spellEnd"/>
      <w:r>
        <w:rPr>
          <w:rFonts w:ascii="Times New Roman" w:eastAsia="Times New Roman" w:hAnsi="Times New Roman" w:cs="Times New Roman"/>
          <w:color w:val="000000"/>
          <w:sz w:val="20"/>
          <w:szCs w:val="20"/>
        </w:rPr>
        <w:t>. М., 2016. С. 468.</w:t>
      </w:r>
    </w:p>
  </w:footnote>
  <w:footnote w:id="18">
    <w:p w14:paraId="00000107" w14:textId="77777777" w:rsidR="00BF6A40" w:rsidRDefault="00000000">
      <w:pPr>
        <w:pBdr>
          <w:top w:val="nil"/>
          <w:left w:val="nil"/>
          <w:bottom w:val="nil"/>
          <w:right w:val="nil"/>
          <w:between w:val="nil"/>
        </w:pBdr>
        <w:ind w:left="340" w:hanging="340"/>
        <w:rPr>
          <w:rFonts w:ascii="Times New Roman" w:eastAsia="Times New Roman" w:hAnsi="Times New Roman" w:cs="Times New Roman"/>
          <w:color w:val="000000"/>
          <w:sz w:val="20"/>
          <w:szCs w:val="20"/>
        </w:rPr>
      </w:pPr>
      <w:r>
        <w:rPr>
          <w:rStyle w:val="a7"/>
        </w:rPr>
        <w:footnoteRef/>
      </w:r>
      <w:r>
        <w:rPr>
          <w:rFonts w:ascii="Times New Roman" w:eastAsia="Times New Roman" w:hAnsi="Times New Roman" w:cs="Times New Roman"/>
          <w:color w:val="000000"/>
          <w:sz w:val="20"/>
          <w:szCs w:val="20"/>
        </w:rPr>
        <w:t>Право собственности: актуальные проблемы</w:t>
      </w:r>
      <w:r>
        <w:rPr>
          <w:rFonts w:ascii="Times New Roman" w:eastAsia="Times New Roman" w:hAnsi="Times New Roman" w:cs="Times New Roman"/>
          <w:sz w:val="20"/>
          <w:szCs w:val="20"/>
        </w:rPr>
        <w:t>: м</w:t>
      </w:r>
      <w:r>
        <w:rPr>
          <w:rFonts w:ascii="Times New Roman" w:eastAsia="Times New Roman" w:hAnsi="Times New Roman" w:cs="Times New Roman"/>
          <w:color w:val="000000"/>
          <w:sz w:val="20"/>
          <w:szCs w:val="20"/>
        </w:rPr>
        <w:t xml:space="preserve">онография / </w:t>
      </w:r>
      <w:proofErr w:type="spellStart"/>
      <w:r>
        <w:rPr>
          <w:rFonts w:ascii="Times New Roman" w:eastAsia="Times New Roman" w:hAnsi="Times New Roman" w:cs="Times New Roman"/>
          <w:color w:val="000000"/>
          <w:sz w:val="20"/>
          <w:szCs w:val="20"/>
        </w:rPr>
        <w:t>отв</w:t>
      </w:r>
      <w:proofErr w:type="spellEnd"/>
      <w:r>
        <w:rPr>
          <w:rFonts w:ascii="Times New Roman" w:eastAsia="Times New Roman" w:hAnsi="Times New Roman" w:cs="Times New Roman"/>
          <w:color w:val="000000"/>
          <w:sz w:val="20"/>
          <w:szCs w:val="20"/>
        </w:rPr>
        <w:t xml:space="preserve">. ред.: </w:t>
      </w:r>
      <w:proofErr w:type="spellStart"/>
      <w:r>
        <w:rPr>
          <w:rFonts w:ascii="Times New Roman" w:eastAsia="Times New Roman" w:hAnsi="Times New Roman" w:cs="Times New Roman"/>
          <w:color w:val="000000"/>
          <w:sz w:val="20"/>
          <w:szCs w:val="20"/>
        </w:rPr>
        <w:t>Литовкин</w:t>
      </w:r>
      <w:proofErr w:type="spellEnd"/>
      <w:r>
        <w:rPr>
          <w:rFonts w:ascii="Times New Roman" w:eastAsia="Times New Roman" w:hAnsi="Times New Roman" w:cs="Times New Roman"/>
          <w:color w:val="000000"/>
          <w:sz w:val="20"/>
          <w:szCs w:val="20"/>
        </w:rPr>
        <w:t xml:space="preserve"> В.Н., Суханов Е.А., Чубаров В.В. М., 2013. С.394</w:t>
      </w:r>
    </w:p>
  </w:footnote>
  <w:footnote w:id="19">
    <w:p w14:paraId="00000108" w14:textId="77777777" w:rsidR="00BF6A40" w:rsidRDefault="00000000">
      <w:pPr>
        <w:pBdr>
          <w:top w:val="nil"/>
          <w:left w:val="nil"/>
          <w:bottom w:val="nil"/>
          <w:right w:val="nil"/>
          <w:between w:val="nil"/>
        </w:pBdr>
        <w:ind w:left="340" w:hanging="340"/>
        <w:rPr>
          <w:rFonts w:ascii="Times New Roman" w:eastAsia="Times New Roman" w:hAnsi="Times New Roman" w:cs="Times New Roman"/>
          <w:color w:val="000000"/>
          <w:sz w:val="20"/>
          <w:szCs w:val="20"/>
        </w:rPr>
      </w:pPr>
      <w:r>
        <w:rPr>
          <w:rStyle w:val="a7"/>
        </w:rPr>
        <w:footnoteRef/>
      </w:r>
      <w:proofErr w:type="spellStart"/>
      <w:r>
        <w:rPr>
          <w:rFonts w:ascii="Times New Roman" w:eastAsia="Times New Roman" w:hAnsi="Times New Roman" w:cs="Times New Roman"/>
          <w:color w:val="000000"/>
          <w:sz w:val="20"/>
          <w:szCs w:val="20"/>
        </w:rPr>
        <w:t>Щенникова</w:t>
      </w:r>
      <w:proofErr w:type="spellEnd"/>
      <w:r>
        <w:rPr>
          <w:rFonts w:ascii="Times New Roman" w:eastAsia="Times New Roman" w:hAnsi="Times New Roman" w:cs="Times New Roman"/>
          <w:color w:val="000000"/>
          <w:sz w:val="20"/>
          <w:szCs w:val="20"/>
        </w:rPr>
        <w:t>, Л.В. Самовольное строительство в России: объективная оценка и неожиданные гражданско-правовые последствия // Законодательство. 2006. № 3. С. 18.</w:t>
      </w:r>
    </w:p>
  </w:footnote>
  <w:footnote w:id="20">
    <w:p w14:paraId="00000109" w14:textId="77777777" w:rsidR="00BF6A40" w:rsidRDefault="00000000">
      <w:pPr>
        <w:pBdr>
          <w:top w:val="nil"/>
          <w:left w:val="nil"/>
          <w:bottom w:val="nil"/>
          <w:right w:val="nil"/>
          <w:between w:val="nil"/>
        </w:pBdr>
        <w:ind w:left="340" w:hanging="340"/>
        <w:rPr>
          <w:rFonts w:ascii="Times New Roman" w:eastAsia="Times New Roman" w:hAnsi="Times New Roman" w:cs="Times New Roman"/>
          <w:color w:val="000000"/>
          <w:sz w:val="20"/>
          <w:szCs w:val="20"/>
        </w:rPr>
      </w:pPr>
      <w:r>
        <w:rPr>
          <w:rStyle w:val="a7"/>
        </w:rPr>
        <w:footnoteRef/>
      </w:r>
      <w:r>
        <w:rPr>
          <w:rFonts w:ascii="Times New Roman" w:eastAsia="Times New Roman" w:hAnsi="Times New Roman" w:cs="Times New Roman"/>
          <w:color w:val="000000"/>
          <w:sz w:val="20"/>
          <w:szCs w:val="20"/>
        </w:rPr>
        <w:t xml:space="preserve">Иваненко, А.В. Теоретические и практические аспекты понимания и легализации самовольной постройки: </w:t>
      </w:r>
      <w:proofErr w:type="spellStart"/>
      <w:r>
        <w:rPr>
          <w:rFonts w:ascii="Times New Roman" w:eastAsia="Times New Roman" w:hAnsi="Times New Roman" w:cs="Times New Roman"/>
          <w:color w:val="000000"/>
          <w:sz w:val="20"/>
          <w:szCs w:val="20"/>
        </w:rPr>
        <w:t>автореф</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дис</w:t>
      </w:r>
      <w:proofErr w:type="spellEnd"/>
      <w:r>
        <w:rPr>
          <w:rFonts w:ascii="Times New Roman" w:eastAsia="Times New Roman" w:hAnsi="Times New Roman" w:cs="Times New Roman"/>
          <w:color w:val="000000"/>
          <w:sz w:val="20"/>
          <w:szCs w:val="20"/>
        </w:rPr>
        <w:t xml:space="preserve">. … канд. </w:t>
      </w:r>
      <w:proofErr w:type="spellStart"/>
      <w:r>
        <w:rPr>
          <w:rFonts w:ascii="Times New Roman" w:eastAsia="Times New Roman" w:hAnsi="Times New Roman" w:cs="Times New Roman"/>
          <w:color w:val="000000"/>
          <w:sz w:val="20"/>
          <w:szCs w:val="20"/>
        </w:rPr>
        <w:t>юрид</w:t>
      </w:r>
      <w:proofErr w:type="spellEnd"/>
      <w:r>
        <w:rPr>
          <w:rFonts w:ascii="Times New Roman" w:eastAsia="Times New Roman" w:hAnsi="Times New Roman" w:cs="Times New Roman"/>
          <w:color w:val="000000"/>
          <w:sz w:val="20"/>
          <w:szCs w:val="20"/>
        </w:rPr>
        <w:t>. наук. Волгоград, 2013. С. 31.</w:t>
      </w:r>
    </w:p>
  </w:footnote>
  <w:footnote w:id="21">
    <w:p w14:paraId="0000010A" w14:textId="77777777" w:rsidR="00BF6A40" w:rsidRDefault="00000000">
      <w:pPr>
        <w:pBdr>
          <w:top w:val="nil"/>
          <w:left w:val="nil"/>
          <w:bottom w:val="nil"/>
          <w:right w:val="nil"/>
          <w:between w:val="nil"/>
        </w:pBdr>
        <w:ind w:left="340" w:hanging="340"/>
        <w:rPr>
          <w:rFonts w:ascii="Times New Roman" w:eastAsia="Times New Roman" w:hAnsi="Times New Roman" w:cs="Times New Roman"/>
          <w:color w:val="000000"/>
          <w:sz w:val="20"/>
          <w:szCs w:val="20"/>
        </w:rPr>
      </w:pPr>
      <w:r>
        <w:rPr>
          <w:rStyle w:val="a7"/>
        </w:rPr>
        <w:footnoteRef/>
      </w:r>
      <w:r>
        <w:rPr>
          <w:rFonts w:ascii="Times New Roman" w:eastAsia="Times New Roman" w:hAnsi="Times New Roman" w:cs="Times New Roman"/>
          <w:color w:val="000000"/>
          <w:sz w:val="20"/>
          <w:szCs w:val="20"/>
        </w:rPr>
        <w:t xml:space="preserve">Рассказова, М.Ю. Право на принятие наследства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Закон.Москва, 2008. С. 35.</w:t>
      </w:r>
    </w:p>
  </w:footnote>
  <w:footnote w:id="22">
    <w:p w14:paraId="0000010B" w14:textId="77777777" w:rsidR="00BF6A40" w:rsidRDefault="00000000">
      <w:pPr>
        <w:pBdr>
          <w:top w:val="nil"/>
          <w:left w:val="nil"/>
          <w:bottom w:val="nil"/>
          <w:right w:val="nil"/>
          <w:between w:val="nil"/>
        </w:pBdr>
        <w:ind w:left="340" w:hanging="340"/>
        <w:rPr>
          <w:rFonts w:ascii="Times New Roman" w:eastAsia="Times New Roman" w:hAnsi="Times New Roman" w:cs="Times New Roman"/>
          <w:color w:val="000000"/>
          <w:sz w:val="20"/>
          <w:szCs w:val="20"/>
        </w:rPr>
      </w:pPr>
      <w:r>
        <w:rPr>
          <w:rStyle w:val="a7"/>
        </w:rPr>
        <w:footnoteRef/>
      </w:r>
      <w:r>
        <w:rPr>
          <w:rFonts w:ascii="Times New Roman" w:eastAsia="Times New Roman" w:hAnsi="Times New Roman" w:cs="Times New Roman"/>
          <w:color w:val="000000"/>
          <w:sz w:val="20"/>
          <w:szCs w:val="20"/>
        </w:rPr>
        <w:t xml:space="preserve"> Алексеев, С.С. Собственность и право: Актуальные проблемы // </w:t>
      </w:r>
      <w:proofErr w:type="spellStart"/>
      <w:r>
        <w:rPr>
          <w:rFonts w:ascii="Times New Roman" w:eastAsia="Times New Roman" w:hAnsi="Times New Roman" w:cs="Times New Roman"/>
          <w:color w:val="000000"/>
          <w:sz w:val="20"/>
          <w:szCs w:val="20"/>
        </w:rPr>
        <w:t>Цивилистические</w:t>
      </w:r>
      <w:proofErr w:type="spellEnd"/>
      <w:r>
        <w:rPr>
          <w:rFonts w:ascii="Times New Roman" w:eastAsia="Times New Roman" w:hAnsi="Times New Roman" w:cs="Times New Roman"/>
          <w:color w:val="000000"/>
          <w:sz w:val="20"/>
          <w:szCs w:val="20"/>
        </w:rPr>
        <w:t xml:space="preserve"> записки. Выпуск 2. М., 2008. С. 314</w:t>
      </w:r>
    </w:p>
  </w:footnote>
  <w:footnote w:id="23">
    <w:p w14:paraId="0000010C" w14:textId="77777777" w:rsidR="00BF6A40" w:rsidRDefault="00000000">
      <w:pPr>
        <w:rPr>
          <w:rFonts w:ascii="Times New Roman" w:eastAsia="Times New Roman" w:hAnsi="Times New Roman" w:cs="Times New Roman"/>
          <w:sz w:val="20"/>
          <w:szCs w:val="20"/>
        </w:rPr>
      </w:pPr>
      <w:r>
        <w:rPr>
          <w:rStyle w:val="a7"/>
        </w:rPr>
        <w:footnoteRef/>
      </w:r>
      <w:r>
        <w:rPr>
          <w:sz w:val="20"/>
          <w:szCs w:val="20"/>
        </w:rPr>
        <w:t xml:space="preserve"> </w:t>
      </w:r>
      <w:r>
        <w:rPr>
          <w:rFonts w:ascii="Times New Roman" w:eastAsia="Times New Roman" w:hAnsi="Times New Roman" w:cs="Times New Roman"/>
          <w:sz w:val="20"/>
          <w:szCs w:val="20"/>
        </w:rPr>
        <w:t xml:space="preserve">Гражданское право. Абрамова, Е.Н., Аверченко Н.Н., </w:t>
      </w:r>
      <w:proofErr w:type="spellStart"/>
      <w:r>
        <w:rPr>
          <w:rFonts w:ascii="Times New Roman" w:eastAsia="Times New Roman" w:hAnsi="Times New Roman" w:cs="Times New Roman"/>
          <w:sz w:val="20"/>
          <w:szCs w:val="20"/>
        </w:rPr>
        <w:t>Арсланов</w:t>
      </w:r>
      <w:proofErr w:type="spellEnd"/>
      <w:r>
        <w:rPr>
          <w:rFonts w:ascii="Times New Roman" w:eastAsia="Times New Roman" w:hAnsi="Times New Roman" w:cs="Times New Roman"/>
          <w:sz w:val="20"/>
          <w:szCs w:val="20"/>
        </w:rPr>
        <w:t xml:space="preserve"> К.М.: В 3-х томах. Том 1. 2011. С. 128.</w:t>
      </w:r>
    </w:p>
  </w:footnote>
  <w:footnote w:id="24">
    <w:p w14:paraId="00000111" w14:textId="77777777" w:rsidR="00BF6A40" w:rsidRDefault="00000000">
      <w:pPr>
        <w:rPr>
          <w:sz w:val="20"/>
          <w:szCs w:val="20"/>
        </w:rPr>
      </w:pPr>
      <w:r>
        <w:rPr>
          <w:rStyle w:val="a7"/>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color w:val="212529"/>
          <w:sz w:val="20"/>
          <w:szCs w:val="20"/>
        </w:rPr>
        <w:t xml:space="preserve">Коновалов, А.И. Проблемы правового регулирования добровольного прекращения права собственности / Юрист. – 2013. – № 23. – С. 21. </w:t>
      </w:r>
    </w:p>
  </w:footnote>
  <w:footnote w:id="25">
    <w:p w14:paraId="0000010F" w14:textId="77777777" w:rsidR="00BF6A40" w:rsidRDefault="00000000">
      <w:pPr>
        <w:rPr>
          <w:rFonts w:ascii="Times New Roman" w:eastAsia="Times New Roman" w:hAnsi="Times New Roman" w:cs="Times New Roman"/>
          <w:color w:val="1155CC"/>
          <w:sz w:val="20"/>
          <w:szCs w:val="20"/>
        </w:rPr>
      </w:pPr>
      <w:r>
        <w:rPr>
          <w:rStyle w:val="a7"/>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color w:val="212529"/>
          <w:sz w:val="20"/>
          <w:szCs w:val="20"/>
        </w:rPr>
        <w:t xml:space="preserve">Корнилова, Н.В. Об отдельных способах принудительного прекращения права собственности. – 2016. – № 13. – С. 41. </w:t>
      </w:r>
    </w:p>
    <w:p w14:paraId="00000110" w14:textId="77777777" w:rsidR="00BF6A40" w:rsidRDefault="00BF6A40">
      <w:pPr>
        <w:rPr>
          <w:sz w:val="20"/>
          <w:szCs w:val="20"/>
        </w:rPr>
      </w:pPr>
    </w:p>
  </w:footnote>
  <w:footnote w:id="26">
    <w:p w14:paraId="00000112" w14:textId="77777777" w:rsidR="00BF6A40" w:rsidRDefault="00000000">
      <w:pPr>
        <w:rPr>
          <w:rFonts w:ascii="Times New Roman" w:eastAsia="Times New Roman" w:hAnsi="Times New Roman" w:cs="Times New Roman"/>
          <w:color w:val="1155CC"/>
          <w:sz w:val="20"/>
          <w:szCs w:val="20"/>
        </w:rPr>
      </w:pPr>
      <w:r>
        <w:rPr>
          <w:rStyle w:val="a7"/>
        </w:rPr>
        <w:footnoteRef/>
      </w:r>
      <w:r>
        <w:rPr>
          <w:sz w:val="20"/>
          <w:szCs w:val="20"/>
        </w:rPr>
        <w:t xml:space="preserve"> </w:t>
      </w:r>
      <w:r>
        <w:rPr>
          <w:rFonts w:ascii="Times New Roman" w:eastAsia="Times New Roman" w:hAnsi="Times New Roman" w:cs="Times New Roman"/>
          <w:color w:val="212529"/>
          <w:sz w:val="20"/>
          <w:szCs w:val="20"/>
        </w:rPr>
        <w:t xml:space="preserve">Возникновение, прекращение и защита права собственности: постатейный комментарий глав 13, 14, 15 и 20 Гражданского кодекса Российской Федерации / В.В. Андропов, Б.М. </w:t>
      </w:r>
      <w:proofErr w:type="spellStart"/>
      <w:r>
        <w:rPr>
          <w:rFonts w:ascii="Times New Roman" w:eastAsia="Times New Roman" w:hAnsi="Times New Roman" w:cs="Times New Roman"/>
          <w:color w:val="212529"/>
          <w:sz w:val="20"/>
          <w:szCs w:val="20"/>
        </w:rPr>
        <w:t>Гонгало</w:t>
      </w:r>
      <w:proofErr w:type="spellEnd"/>
      <w:r>
        <w:rPr>
          <w:rFonts w:ascii="Times New Roman" w:eastAsia="Times New Roman" w:hAnsi="Times New Roman" w:cs="Times New Roman"/>
          <w:color w:val="212529"/>
          <w:sz w:val="20"/>
          <w:szCs w:val="20"/>
        </w:rPr>
        <w:t xml:space="preserve">, А.В. Коновалов и др.; под ред. П.В. Крашенинникова. – М.: Статут, 2014. – С. 84. </w:t>
      </w:r>
    </w:p>
    <w:p w14:paraId="00000113" w14:textId="77777777" w:rsidR="00BF6A40" w:rsidRDefault="00BF6A40">
      <w:pPr>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04101"/>
    <w:multiLevelType w:val="multilevel"/>
    <w:tmpl w:val="FFFFFFFF"/>
    <w:lvl w:ilvl="0">
      <w:start w:val="1"/>
      <w:numFmt w:val="bullet"/>
      <w:lvlText w:val="●"/>
      <w:lvlJc w:val="left"/>
      <w:pPr>
        <w:ind w:left="720" w:hanging="360"/>
      </w:pPr>
      <w:rPr>
        <w:rFonts w:ascii="Times New Roman" w:eastAsia="Times New Roman" w:hAnsi="Times New Roman" w:cs="Times New Roman"/>
        <w:color w:val="212529"/>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872E37"/>
    <w:multiLevelType w:val="multilevel"/>
    <w:tmpl w:val="FFFFFFFF"/>
    <w:lvl w:ilvl="0">
      <w:numFmt w:val="bullet"/>
      <w:lvlText w:val="•"/>
      <w:lvlJc w:val="left"/>
      <w:pPr>
        <w:ind w:left="150" w:firstLine="0"/>
      </w:pPr>
      <w:rPr>
        <w:rFonts w:ascii="Noto Sans Symbols" w:eastAsia="Noto Sans Symbols" w:hAnsi="Noto Sans Symbols" w:cs="Noto Sans Symbols"/>
      </w:rPr>
    </w:lvl>
    <w:lvl w:ilvl="1">
      <w:numFmt w:val="bullet"/>
      <w:lvlText w:val="•"/>
      <w:lvlJc w:val="left"/>
      <w:pPr>
        <w:ind w:left="1414" w:hanging="283"/>
      </w:pPr>
      <w:rPr>
        <w:rFonts w:ascii="Noto Sans Symbols" w:eastAsia="Noto Sans Symbols" w:hAnsi="Noto Sans Symbols" w:cs="Noto Sans Symbols"/>
      </w:rPr>
    </w:lvl>
    <w:lvl w:ilvl="2">
      <w:numFmt w:val="bullet"/>
      <w:lvlText w:val="•"/>
      <w:lvlJc w:val="left"/>
      <w:pPr>
        <w:ind w:left="2121" w:hanging="283"/>
      </w:pPr>
      <w:rPr>
        <w:rFonts w:ascii="Noto Sans Symbols" w:eastAsia="Noto Sans Symbols" w:hAnsi="Noto Sans Symbols" w:cs="Noto Sans Symbols"/>
      </w:rPr>
    </w:lvl>
    <w:lvl w:ilvl="3">
      <w:numFmt w:val="bullet"/>
      <w:lvlText w:val="•"/>
      <w:lvlJc w:val="left"/>
      <w:pPr>
        <w:ind w:left="2828" w:hanging="283"/>
      </w:pPr>
      <w:rPr>
        <w:rFonts w:ascii="Noto Sans Symbols" w:eastAsia="Noto Sans Symbols" w:hAnsi="Noto Sans Symbols" w:cs="Noto Sans Symbols"/>
      </w:rPr>
    </w:lvl>
    <w:lvl w:ilvl="4">
      <w:numFmt w:val="bullet"/>
      <w:lvlText w:val="•"/>
      <w:lvlJc w:val="left"/>
      <w:pPr>
        <w:ind w:left="3535" w:hanging="283"/>
      </w:pPr>
      <w:rPr>
        <w:rFonts w:ascii="Noto Sans Symbols" w:eastAsia="Noto Sans Symbols" w:hAnsi="Noto Sans Symbols" w:cs="Noto Sans Symbols"/>
      </w:rPr>
    </w:lvl>
    <w:lvl w:ilvl="5">
      <w:numFmt w:val="bullet"/>
      <w:lvlText w:val="•"/>
      <w:lvlJc w:val="left"/>
      <w:pPr>
        <w:ind w:left="4242" w:hanging="283"/>
      </w:pPr>
      <w:rPr>
        <w:rFonts w:ascii="Noto Sans Symbols" w:eastAsia="Noto Sans Symbols" w:hAnsi="Noto Sans Symbols" w:cs="Noto Sans Symbols"/>
      </w:rPr>
    </w:lvl>
    <w:lvl w:ilvl="6">
      <w:numFmt w:val="bullet"/>
      <w:lvlText w:val="•"/>
      <w:lvlJc w:val="left"/>
      <w:pPr>
        <w:ind w:left="4949" w:hanging="283"/>
      </w:pPr>
      <w:rPr>
        <w:rFonts w:ascii="Noto Sans Symbols" w:eastAsia="Noto Sans Symbols" w:hAnsi="Noto Sans Symbols" w:cs="Noto Sans Symbols"/>
      </w:rPr>
    </w:lvl>
    <w:lvl w:ilvl="7">
      <w:numFmt w:val="bullet"/>
      <w:lvlText w:val="•"/>
      <w:lvlJc w:val="left"/>
      <w:pPr>
        <w:ind w:left="5656" w:hanging="282"/>
      </w:pPr>
      <w:rPr>
        <w:rFonts w:ascii="Noto Sans Symbols" w:eastAsia="Noto Sans Symbols" w:hAnsi="Noto Sans Symbols" w:cs="Noto Sans Symbols"/>
      </w:rPr>
    </w:lvl>
    <w:lvl w:ilvl="8">
      <w:numFmt w:val="bullet"/>
      <w:lvlText w:val="•"/>
      <w:lvlJc w:val="left"/>
      <w:pPr>
        <w:ind w:left="6363" w:hanging="283"/>
      </w:pPr>
      <w:rPr>
        <w:rFonts w:ascii="Noto Sans Symbols" w:eastAsia="Noto Sans Symbols" w:hAnsi="Noto Sans Symbols" w:cs="Noto Sans Symbols"/>
      </w:rPr>
    </w:lvl>
  </w:abstractNum>
  <w:num w:numId="1" w16cid:durableId="1064795298">
    <w:abstractNumId w:val="0"/>
  </w:num>
  <w:num w:numId="2" w16cid:durableId="1145614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A40"/>
    <w:rsid w:val="002C0BCA"/>
    <w:rsid w:val="00355E1C"/>
    <w:rsid w:val="00535181"/>
    <w:rsid w:val="008E1AE6"/>
    <w:rsid w:val="00AC3A08"/>
    <w:rsid w:val="00BF6A40"/>
    <w:rsid w:val="00DE7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53FE91D"/>
  <w15:docId w15:val="{155CAF87-4D7D-8041-BF2F-F42F8BC75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Heading"/>
    <w:next w:val="Textbody"/>
    <w:uiPriority w:val="9"/>
    <w:qFormat/>
    <w:pPr>
      <w:outlineLvl w:val="0"/>
    </w:pPr>
    <w:rPr>
      <w:rFonts w:ascii="Liberation Serif" w:eastAsia="NSimSun" w:hAnsi="Liberation Serif"/>
      <w:b/>
      <w:bCs/>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a4">
    <w:name w:val="List"/>
    <w:basedOn w:val="Textbody"/>
  </w:style>
  <w:style w:type="paragraph" w:styleId="a5">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340" w:hanging="340"/>
    </w:pPr>
    <w:rPr>
      <w:sz w:val="20"/>
      <w:szCs w:val="20"/>
    </w:rPr>
  </w:style>
  <w:style w:type="character" w:customStyle="1" w:styleId="StrongEmphasis">
    <w:name w:val="Strong Emphasis"/>
    <w:rPr>
      <w:b/>
      <w:bCs/>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a6">
    <w:name w:val="Emphasis"/>
    <w:rPr>
      <w:i/>
      <w:iCs/>
    </w:rPr>
  </w:style>
  <w:style w:type="character" w:styleId="a7">
    <w:name w:val="footnote reference"/>
    <w:basedOn w:val="a0"/>
    <w:uiPriority w:val="99"/>
    <w:semiHidden/>
    <w:unhideWhenUsed/>
    <w:rPr>
      <w:vertAlign w:val="superscript"/>
    </w:r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ocs.google.com/document/d/13uJzJBNXaJ3RJqjqEoSOAMr7fwQImPhB/edit" TargetMode="External"/><Relationship Id="rId18" Type="http://schemas.openxmlformats.org/officeDocument/2006/relationships/hyperlink" Target="https://be5.biz/terms/n16.html" TargetMode="External"/><Relationship Id="rId26" Type="http://schemas.openxmlformats.org/officeDocument/2006/relationships/hyperlink" Target="https://be5.biz/terms/o10.html" TargetMode="External"/><Relationship Id="rId39" Type="http://schemas.openxmlformats.org/officeDocument/2006/relationships/hyperlink" Target="https://be5.biz/terms/v22.html" TargetMode="External"/><Relationship Id="rId21" Type="http://schemas.openxmlformats.org/officeDocument/2006/relationships/hyperlink" Target="https://be5.biz/terms/h1.html" TargetMode="External"/><Relationship Id="rId34" Type="http://schemas.openxmlformats.org/officeDocument/2006/relationships/hyperlink" Target="https://be5.biz/terms/d29.html" TargetMode="External"/><Relationship Id="rId42" Type="http://schemas.openxmlformats.org/officeDocument/2006/relationships/hyperlink" Target="https://be5.biz/terms/k29.html" TargetMode="External"/><Relationship Id="rId47" Type="http://schemas.openxmlformats.org/officeDocument/2006/relationships/hyperlink" Target="https://be5.biz/terms/p10.html" TargetMode="External"/><Relationship Id="rId50" Type="http://schemas.openxmlformats.org/officeDocument/2006/relationships/hyperlink" Target="https://be5.biz/terms/c21.html" TargetMode="External"/><Relationship Id="rId55" Type="http://schemas.openxmlformats.org/officeDocument/2006/relationships/hyperlink" Target="https://be5.biz/terms/n4.html"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google.com/document/d/13uJzJBNXaJ3RJqjqEoSOAMr7fwQImPhB/edit" TargetMode="External"/><Relationship Id="rId29" Type="http://schemas.openxmlformats.org/officeDocument/2006/relationships/hyperlink" Target="https://be5.biz/terms/p1.html" TargetMode="External"/><Relationship Id="rId11" Type="http://schemas.openxmlformats.org/officeDocument/2006/relationships/hyperlink" Target="https://docs.google.com/document/d/13uJzJBNXaJ3RJqjqEoSOAMr7fwQImPhB/edit" TargetMode="External"/><Relationship Id="rId24" Type="http://schemas.openxmlformats.org/officeDocument/2006/relationships/hyperlink" Target="https://be5.biz/terms/b8.html" TargetMode="External"/><Relationship Id="rId32" Type="http://schemas.openxmlformats.org/officeDocument/2006/relationships/hyperlink" Target="https://be5.biz/terms/c19.html" TargetMode="External"/><Relationship Id="rId37" Type="http://schemas.openxmlformats.org/officeDocument/2006/relationships/hyperlink" Target="https://be5.biz/terms/c21.html" TargetMode="External"/><Relationship Id="rId40" Type="http://schemas.openxmlformats.org/officeDocument/2006/relationships/hyperlink" Target="https://be5.biz/terms/o9.html" TargetMode="External"/><Relationship Id="rId45" Type="http://schemas.openxmlformats.org/officeDocument/2006/relationships/hyperlink" Target="https://be5.biz/terms/v14.html" TargetMode="External"/><Relationship Id="rId53" Type="http://schemas.openxmlformats.org/officeDocument/2006/relationships/hyperlink" Target="https://be5.biz/terms/p1.html" TargetMode="External"/><Relationship Id="rId58" Type="http://schemas.openxmlformats.org/officeDocument/2006/relationships/hyperlink" Target="http://www.pravo.gov.ru" TargetMode="Externa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https://be5.biz/terms/p69.html" TargetMode="External"/><Relationship Id="rId14" Type="http://schemas.openxmlformats.org/officeDocument/2006/relationships/hyperlink" Target="https://docs.google.com/document/d/13uJzJBNXaJ3RJqjqEoSOAMr7fwQImPhB/edit" TargetMode="External"/><Relationship Id="rId22" Type="http://schemas.openxmlformats.org/officeDocument/2006/relationships/hyperlink" Target="https://be5.biz/terms/p50.html" TargetMode="External"/><Relationship Id="rId27" Type="http://schemas.openxmlformats.org/officeDocument/2006/relationships/hyperlink" Target="https://be5.biz/terms/i16.html" TargetMode="External"/><Relationship Id="rId30" Type="http://schemas.openxmlformats.org/officeDocument/2006/relationships/hyperlink" Target="https://be5.biz/terms/p10.html" TargetMode="External"/><Relationship Id="rId35" Type="http://schemas.openxmlformats.org/officeDocument/2006/relationships/hyperlink" Target="https://be5.biz/terms/i16.html" TargetMode="External"/><Relationship Id="rId43" Type="http://schemas.openxmlformats.org/officeDocument/2006/relationships/hyperlink" Target="https://be5.biz/terms/j4.html" TargetMode="External"/><Relationship Id="rId48" Type="http://schemas.openxmlformats.org/officeDocument/2006/relationships/hyperlink" Target="https://be5.biz/terms/p10.html" TargetMode="External"/><Relationship Id="rId56" Type="http://schemas.openxmlformats.org/officeDocument/2006/relationships/hyperlink" Target="https://be5.biz/terms/k16.html" TargetMode="External"/><Relationship Id="rId8" Type="http://schemas.openxmlformats.org/officeDocument/2006/relationships/hyperlink" Target="https://docs.google.com/document/d/13uJzJBNXaJ3RJqjqEoSOAMr7fwQImPhB/edit" TargetMode="External"/><Relationship Id="rId51" Type="http://schemas.openxmlformats.org/officeDocument/2006/relationships/hyperlink" Target="https://be5.biz/terms/d7.html" TargetMode="External"/><Relationship Id="rId3" Type="http://schemas.openxmlformats.org/officeDocument/2006/relationships/styles" Target="styles.xml"/><Relationship Id="rId12" Type="http://schemas.openxmlformats.org/officeDocument/2006/relationships/hyperlink" Target="https://docs.google.com/document/d/13uJzJBNXaJ3RJqjqEoSOAMr7fwQImPhB/edit" TargetMode="External"/><Relationship Id="rId17" Type="http://schemas.openxmlformats.org/officeDocument/2006/relationships/hyperlink" Target="https://be5.biz/terms/c9.html" TargetMode="External"/><Relationship Id="rId25" Type="http://schemas.openxmlformats.org/officeDocument/2006/relationships/hyperlink" Target="https://be5.biz/terms/k30.html" TargetMode="External"/><Relationship Id="rId33" Type="http://schemas.openxmlformats.org/officeDocument/2006/relationships/hyperlink" Target="https://be5.biz/terms/k30.html" TargetMode="External"/><Relationship Id="rId38" Type="http://schemas.openxmlformats.org/officeDocument/2006/relationships/hyperlink" Target="https://be5.biz/terms/p51.html" TargetMode="External"/><Relationship Id="rId46" Type="http://schemas.openxmlformats.org/officeDocument/2006/relationships/hyperlink" Target="https://be5.biz/terms/p10.html" TargetMode="External"/><Relationship Id="rId59" Type="http://schemas.openxmlformats.org/officeDocument/2006/relationships/hyperlink" Target="https://www.consultant.ru/document/cons_doc_LAW_168138/b004fed0b70d0f223e4a81f8ad6cd92af90a7e3b/" TargetMode="External"/><Relationship Id="rId20" Type="http://schemas.openxmlformats.org/officeDocument/2006/relationships/hyperlink" Target="https://be5.biz/terms/p1.html" TargetMode="External"/><Relationship Id="rId41" Type="http://schemas.openxmlformats.org/officeDocument/2006/relationships/hyperlink" Target="https://be5.biz/terms/m10.html" TargetMode="External"/><Relationship Id="rId54" Type="http://schemas.openxmlformats.org/officeDocument/2006/relationships/hyperlink" Target="https://be5.biz/terms/v22.htm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google.com/document/d/13uJzJBNXaJ3RJqjqEoSOAMr7fwQImPhB/edit" TargetMode="External"/><Relationship Id="rId23" Type="http://schemas.openxmlformats.org/officeDocument/2006/relationships/hyperlink" Target="https://be5.biz/terms/z4.html" TargetMode="External"/><Relationship Id="rId28" Type="http://schemas.openxmlformats.org/officeDocument/2006/relationships/hyperlink" Target="https://be5.biz/terms/z4.html" TargetMode="External"/><Relationship Id="rId36" Type="http://schemas.openxmlformats.org/officeDocument/2006/relationships/hyperlink" Target="https://be5.biz/terms/u7.html" TargetMode="External"/><Relationship Id="rId49" Type="http://schemas.openxmlformats.org/officeDocument/2006/relationships/hyperlink" Target="https://be5.biz/terms/d3.html" TargetMode="External"/><Relationship Id="rId57" Type="http://schemas.openxmlformats.org/officeDocument/2006/relationships/hyperlink" Target="https://www.consultant.ru/document/cons_doc_LAW_5142/" TargetMode="External"/><Relationship Id="rId10" Type="http://schemas.openxmlformats.org/officeDocument/2006/relationships/hyperlink" Target="https://docs.google.com/document/d/13uJzJBNXaJ3RJqjqEoSOAMr7fwQImPhB/edit" TargetMode="External"/><Relationship Id="rId31" Type="http://schemas.openxmlformats.org/officeDocument/2006/relationships/hyperlink" Target="https://be5.biz/terms/p67.html" TargetMode="External"/><Relationship Id="rId44" Type="http://schemas.openxmlformats.org/officeDocument/2006/relationships/hyperlink" Target="https://be5.biz/terms/g1.html" TargetMode="External"/><Relationship Id="rId52" Type="http://schemas.openxmlformats.org/officeDocument/2006/relationships/hyperlink" Target="https://be5.biz/terms/c19.html"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google.com/document/d/13uJzJBNXaJ3RJqjqEoSOAMr7fwQImPhB/edi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onsultant.ru/document/cons_doc_LAW_168138/b004fed0b70d0f223e4a81f8ad6cd92af90a7e3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SKD1bdJnynqaMcFGDq72L+elXw==">AMUW2mVYuBFmQeYp+HRr6wpPywOxFsYt4djqbZCswO8dCezV3Vivwa6H98TQxprIb7Z1k48QZSqVhLSTMHL5zZkedvoj8uN78yBXHALwieCGsSjlt9EgQpBHRlEt4/YqocAriIc3K9Wvqps+Myw85pDqLxVqQGYqtKvSrqZWfvF4twVcy78hHSAZfB4mt+sjg91fyQI6fR5q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7320</Words>
  <Characters>41728</Characters>
  <Application>Microsoft Office Word</Application>
  <DocSecurity>0</DocSecurity>
  <Lines>347</Lines>
  <Paragraphs>97</Paragraphs>
  <ScaleCrop>false</ScaleCrop>
  <Company/>
  <LinksUpToDate>false</LinksUpToDate>
  <CharactersWithSpaces>48951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2022-12-15T08:57:00Z</dcterms:created>
  <dcterms:modified xsi:type="dcterms:W3CDTF">2022-12-15T09:00:00Z</dcterms:modified>
</cp:coreProperties>
</file>