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81" w:rsidRPr="00C36C03" w:rsidRDefault="00C16B81" w:rsidP="00C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b/>
          <w:i/>
          <w:sz w:val="28"/>
          <w:szCs w:val="28"/>
        </w:rPr>
        <w:t>Правовое регулирование института персональных данных</w:t>
      </w:r>
      <w:r w:rsidRPr="00C36C0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36C03">
        <w:rPr>
          <w:rFonts w:ascii="Times New Roman" w:hAnsi="Times New Roman" w:cs="Times New Roman"/>
          <w:sz w:val="28"/>
          <w:szCs w:val="28"/>
        </w:rPr>
        <w:br/>
        <w:t>Матвеева Ксения Андреевна</w:t>
      </w:r>
      <w:r w:rsidRPr="00C36C03">
        <w:rPr>
          <w:rFonts w:ascii="Times New Roman" w:hAnsi="Times New Roman" w:cs="Times New Roman"/>
          <w:sz w:val="28"/>
          <w:szCs w:val="28"/>
        </w:rPr>
        <w:br/>
      </w:r>
      <w:r w:rsidRPr="00C36C03">
        <w:rPr>
          <w:rFonts w:ascii="Times New Roman" w:hAnsi="Times New Roman" w:cs="Times New Roman"/>
          <w:sz w:val="28"/>
          <w:szCs w:val="28"/>
        </w:rPr>
        <w:br/>
        <w:t>Студент</w:t>
      </w:r>
      <w:r w:rsidRPr="00C36C03">
        <w:rPr>
          <w:rFonts w:ascii="Times New Roman" w:hAnsi="Times New Roman" w:cs="Times New Roman"/>
          <w:sz w:val="28"/>
          <w:szCs w:val="28"/>
        </w:rPr>
        <w:br/>
      </w:r>
      <w:r w:rsidRPr="00C36C03">
        <w:rPr>
          <w:rFonts w:ascii="Times New Roman" w:hAnsi="Times New Roman" w:cs="Times New Roman"/>
          <w:sz w:val="28"/>
          <w:szCs w:val="28"/>
        </w:rPr>
        <w:br/>
        <w:t>Ульяновский государственный университет</w:t>
      </w:r>
    </w:p>
    <w:p w:rsidR="00C16B81" w:rsidRPr="00BE3A9E" w:rsidRDefault="00C16B81" w:rsidP="00C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br/>
        <w:t>юридический  факультет, Ульяновск, Россия</w:t>
      </w:r>
      <w:r w:rsidRPr="00C36C03">
        <w:rPr>
          <w:rFonts w:ascii="Times New Roman" w:hAnsi="Times New Roman" w:cs="Times New Roman"/>
          <w:sz w:val="28"/>
          <w:szCs w:val="28"/>
        </w:rPr>
        <w:br/>
      </w:r>
      <w:r w:rsidRPr="00C36C03">
        <w:rPr>
          <w:rFonts w:ascii="Times New Roman" w:hAnsi="Times New Roman" w:cs="Times New Roman"/>
          <w:sz w:val="28"/>
          <w:szCs w:val="28"/>
        </w:rPr>
        <w:br/>
        <w:t>E–</w:t>
      </w:r>
      <w:proofErr w:type="spellStart"/>
      <w:r w:rsidRPr="00C36C0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36C03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C36C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kseniamatveeva</w:t>
        </w:r>
        <w:r w:rsidRPr="00C36C03">
          <w:rPr>
            <w:rStyle w:val="a3"/>
            <w:rFonts w:ascii="Times New Roman" w:hAnsi="Times New Roman" w:cs="Times New Roman"/>
            <w:sz w:val="28"/>
            <w:szCs w:val="28"/>
          </w:rPr>
          <w:t>7304@gmail.com</w:t>
        </w:r>
      </w:hyperlink>
    </w:p>
    <w:p w:rsidR="00C767FF" w:rsidRPr="00C36C03" w:rsidRDefault="00BE3A9E" w:rsidP="00C767FF">
      <w:pPr>
        <w:rPr>
          <w:rFonts w:ascii="Times New Roman" w:hAnsi="Times New Roman" w:cs="Times New Roman"/>
          <w:sz w:val="28"/>
          <w:szCs w:val="28"/>
        </w:rPr>
      </w:pPr>
      <w:r w:rsidRPr="00BE3A9E">
        <w:rPr>
          <w:rFonts w:ascii="Times New Roman" w:hAnsi="Times New Roman" w:cs="Times New Roman"/>
          <w:sz w:val="28"/>
          <w:szCs w:val="28"/>
        </w:rPr>
        <w:t>Постоянно ускоряющаяся информатизация общества и активное развитие открытых информационных систем значительно упрощают утечку и иные формы незаконного доступа к информации персонального характера, что делает задачу обеспечения ее правовой защиты особо актуальной и значимой, именно поэтому ощущается необходимость изучения механизма правового регулирования отношений в области персональных данных</w:t>
      </w:r>
      <w:r w:rsidR="00302B4C">
        <w:rPr>
          <w:rFonts w:ascii="Times New Roman" w:hAnsi="Times New Roman" w:cs="Times New Roman"/>
          <w:sz w:val="28"/>
          <w:szCs w:val="28"/>
        </w:rPr>
        <w:t>.</w:t>
      </w:r>
    </w:p>
    <w:p w:rsidR="00C767FF" w:rsidRPr="00C36C03" w:rsidRDefault="00C767FF" w:rsidP="00C767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C03">
        <w:rPr>
          <w:rFonts w:ascii="Times New Roman" w:hAnsi="Times New Roman" w:cs="Times New Roman"/>
          <w:sz w:val="28"/>
          <w:szCs w:val="28"/>
        </w:rPr>
        <w:t>Для  того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>,  чтобы  разобраться  как  правильно  защищать  и  обрабатывать  персональные данные, определимся в самом понятии.</w:t>
      </w:r>
    </w:p>
    <w:p w:rsidR="00C767FF" w:rsidRPr="00C36C03" w:rsidRDefault="00C767FF" w:rsidP="00C767FF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 xml:space="preserve">Статья 3 Федерального закона от 27 июля 2006 </w:t>
      </w:r>
      <w:proofErr w:type="spellStart"/>
      <w:r w:rsidRPr="00C36C0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BE3A9E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</w:t>
      </w:r>
      <w:proofErr w:type="gramStart"/>
      <w:r w:rsidR="00BE3A9E">
        <w:rPr>
          <w:rFonts w:ascii="Times New Roman" w:hAnsi="Times New Roman" w:cs="Times New Roman"/>
          <w:sz w:val="28"/>
          <w:szCs w:val="28"/>
        </w:rPr>
        <w:t>даё</w:t>
      </w:r>
      <w:r w:rsidRPr="00C36C03">
        <w:rPr>
          <w:rFonts w:ascii="Times New Roman" w:hAnsi="Times New Roman" w:cs="Times New Roman"/>
          <w:sz w:val="28"/>
          <w:szCs w:val="28"/>
        </w:rPr>
        <w:t>т  следующее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определение персональным данным.</w:t>
      </w:r>
    </w:p>
    <w:p w:rsidR="00C16B81" w:rsidRPr="00C36C03" w:rsidRDefault="00C767FF" w:rsidP="00C767FF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—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это  любая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информация, 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C767FF" w:rsidRPr="00C36C03" w:rsidRDefault="00C16B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C03">
        <w:rPr>
          <w:rFonts w:ascii="Times New Roman" w:hAnsi="Times New Roman" w:cs="Times New Roman"/>
          <w:sz w:val="28"/>
          <w:szCs w:val="28"/>
        </w:rPr>
        <w:t>В  правоотношениях</w:t>
      </w:r>
      <w:proofErr w:type="gramEnd"/>
      <w:r w:rsidR="00BE3A9E">
        <w:rPr>
          <w:rFonts w:ascii="Times New Roman" w:hAnsi="Times New Roman" w:cs="Times New Roman"/>
          <w:sz w:val="28"/>
          <w:szCs w:val="28"/>
        </w:rPr>
        <w:t xml:space="preserve"> ,</w:t>
      </w:r>
      <w:r w:rsidRPr="00C36C03">
        <w:rPr>
          <w:rFonts w:ascii="Times New Roman" w:hAnsi="Times New Roman" w:cs="Times New Roman"/>
          <w:sz w:val="28"/>
          <w:szCs w:val="28"/>
        </w:rPr>
        <w:t xml:space="preserve">  связанных  с  оборотом  персональных  данных  выступают  две стороны:</w:t>
      </w:r>
    </w:p>
    <w:p w:rsidR="00C767FF" w:rsidRPr="003274B2" w:rsidRDefault="00C16B81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1)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—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собствен</w:t>
      </w:r>
      <w:r w:rsidR="00C767FF" w:rsidRPr="00C36C03">
        <w:rPr>
          <w:rFonts w:ascii="Times New Roman" w:hAnsi="Times New Roman" w:cs="Times New Roman"/>
          <w:sz w:val="28"/>
          <w:szCs w:val="28"/>
        </w:rPr>
        <w:t>ник персональных данных, физиче</w:t>
      </w:r>
      <w:r w:rsidRPr="00C36C03">
        <w:rPr>
          <w:rFonts w:ascii="Times New Roman" w:hAnsi="Times New Roman" w:cs="Times New Roman"/>
          <w:sz w:val="28"/>
          <w:szCs w:val="28"/>
        </w:rPr>
        <w:t>ское лицо, данные о котором находятся в обор</w:t>
      </w:r>
      <w:r w:rsidR="00302B4C">
        <w:rPr>
          <w:rFonts w:ascii="Times New Roman" w:hAnsi="Times New Roman" w:cs="Times New Roman"/>
          <w:sz w:val="28"/>
          <w:szCs w:val="28"/>
        </w:rPr>
        <w:t>оте (как правило, это граждане)</w:t>
      </w:r>
      <w:r w:rsidR="003274B2">
        <w:rPr>
          <w:rFonts w:ascii="Times New Roman" w:hAnsi="Times New Roman" w:cs="Times New Roman"/>
          <w:sz w:val="28"/>
          <w:szCs w:val="28"/>
        </w:rPr>
        <w:t>;</w:t>
      </w:r>
    </w:p>
    <w:p w:rsidR="00C767FF" w:rsidRPr="003274B2" w:rsidRDefault="00C16B81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2) оператор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—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государственный  орган</w:t>
      </w:r>
      <w:proofErr w:type="gramEnd"/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,  муниципальный  орган,  юридическое  или физическое  лицо,  организующие  и  (или)  осуществляющи</w:t>
      </w:r>
      <w:r w:rsidR="00C767FF" w:rsidRPr="00C36C03">
        <w:rPr>
          <w:rFonts w:ascii="Times New Roman" w:hAnsi="Times New Roman" w:cs="Times New Roman"/>
          <w:sz w:val="28"/>
          <w:szCs w:val="28"/>
        </w:rPr>
        <w:t>е  обработку  персональных  дан</w:t>
      </w:r>
      <w:r w:rsidRPr="00C36C03">
        <w:rPr>
          <w:rFonts w:ascii="Times New Roman" w:hAnsi="Times New Roman" w:cs="Times New Roman"/>
          <w:sz w:val="28"/>
          <w:szCs w:val="28"/>
        </w:rPr>
        <w:t>ных, а также определяющие цели и содержание</w:t>
      </w:r>
      <w:r w:rsidR="00302B4C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 w:rsidR="003274B2">
        <w:rPr>
          <w:rFonts w:ascii="Times New Roman" w:hAnsi="Times New Roman" w:cs="Times New Roman"/>
          <w:sz w:val="28"/>
          <w:szCs w:val="28"/>
        </w:rPr>
        <w:t>.</w:t>
      </w:r>
    </w:p>
    <w:p w:rsidR="00C767FF" w:rsidRPr="00C36C03" w:rsidRDefault="00C767FF">
      <w:pPr>
        <w:rPr>
          <w:rFonts w:ascii="Times New Roman" w:hAnsi="Times New Roman" w:cs="Times New Roman"/>
          <w:sz w:val="28"/>
          <w:szCs w:val="28"/>
        </w:rPr>
      </w:pPr>
    </w:p>
    <w:p w:rsidR="00C767FF" w:rsidRPr="00C36C03" w:rsidRDefault="00C767FF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должна осуществляться на основе принципов:</w:t>
      </w:r>
    </w:p>
    <w:p w:rsidR="00C767FF" w:rsidRPr="003274B2" w:rsidRDefault="00C767FF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1) законности целей и способов обработки персона</w:t>
      </w:r>
      <w:r w:rsidR="00302B4C">
        <w:rPr>
          <w:rFonts w:ascii="Times New Roman" w:hAnsi="Times New Roman" w:cs="Times New Roman"/>
          <w:sz w:val="28"/>
          <w:szCs w:val="28"/>
        </w:rPr>
        <w:t>льных данных и добросовестности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C767FF" w:rsidRPr="003274B2" w:rsidRDefault="00C767FF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соответствия  целей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обработки  персональных  данных  целям,  заранее  определенным  и заявленным при сборе персональных данных</w:t>
      </w:r>
      <w:r w:rsidR="00302B4C">
        <w:rPr>
          <w:rFonts w:ascii="Times New Roman" w:hAnsi="Times New Roman" w:cs="Times New Roman"/>
          <w:sz w:val="28"/>
          <w:szCs w:val="28"/>
        </w:rPr>
        <w:t>, а также полномочиям оператора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C767FF" w:rsidRPr="003274B2" w:rsidRDefault="00BE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 объё</w:t>
      </w:r>
      <w:r w:rsidR="00C767FF" w:rsidRPr="00C36C03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="00C767FF" w:rsidRPr="00C36C03">
        <w:rPr>
          <w:rFonts w:ascii="Times New Roman" w:hAnsi="Times New Roman" w:cs="Times New Roman"/>
          <w:sz w:val="28"/>
          <w:szCs w:val="28"/>
        </w:rPr>
        <w:t xml:space="preserve">  и  характера  обрабатываемых  персональных  данных,  способов обработки персональных данных целям обработки </w:t>
      </w:r>
      <w:r w:rsidR="00302B4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C767FF" w:rsidRPr="003274B2" w:rsidRDefault="00C767FF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достоверности  персональных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данных,  их  достаточности  для  целей  обработки, недопустимости обработки персональных данных, избыточных по отношению к целям, заявленны</w:t>
      </w:r>
      <w:r w:rsidR="00302B4C">
        <w:rPr>
          <w:rFonts w:ascii="Times New Roman" w:hAnsi="Times New Roman" w:cs="Times New Roman"/>
          <w:sz w:val="28"/>
          <w:szCs w:val="28"/>
        </w:rPr>
        <w:t>м при сборе персональных данных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302B4C" w:rsidRDefault="00C767FF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 xml:space="preserve">5) 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недопустимости  объединения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созданных  для  несовместимых  между  собой  целей  баз данных информационных систем персональных данных.</w:t>
      </w:r>
    </w:p>
    <w:p w:rsidR="00BE3A9E" w:rsidRDefault="00C36C03" w:rsidP="00C36C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C03">
        <w:rPr>
          <w:rFonts w:ascii="Times New Roman" w:hAnsi="Times New Roman" w:cs="Times New Roman"/>
          <w:sz w:val="28"/>
          <w:szCs w:val="28"/>
        </w:rPr>
        <w:t>Для  обеспечения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безопасности  персональных  данных  организации требуется  провести  комплекс  технических  и  организационных мероприятий в рамках построения </w:t>
      </w:r>
      <w:r w:rsidR="00BE3A9E">
        <w:rPr>
          <w:rFonts w:ascii="Times New Roman" w:hAnsi="Times New Roman" w:cs="Times New Roman"/>
          <w:sz w:val="28"/>
          <w:szCs w:val="28"/>
        </w:rPr>
        <w:t xml:space="preserve">системы защиты персональных данных </w:t>
      </w:r>
      <w:r w:rsidRPr="00C36C03">
        <w:rPr>
          <w:rFonts w:ascii="Times New Roman" w:hAnsi="Times New Roman" w:cs="Times New Roman"/>
          <w:sz w:val="28"/>
          <w:szCs w:val="28"/>
        </w:rPr>
        <w:t>и ее эксплуатации. Организационные меры включают в себя:</w:t>
      </w:r>
    </w:p>
    <w:p w:rsidR="00BE3A9E" w:rsidRPr="003274B2" w:rsidRDefault="00302B4C" w:rsidP="00C3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 разработка   организационно-распорядительных   документов, </w:t>
      </w:r>
      <w:proofErr w:type="gramStart"/>
      <w:r w:rsidR="00C36C03" w:rsidRPr="00C36C03">
        <w:rPr>
          <w:rFonts w:ascii="Times New Roman" w:hAnsi="Times New Roman" w:cs="Times New Roman"/>
          <w:sz w:val="28"/>
          <w:szCs w:val="28"/>
        </w:rPr>
        <w:t>предназначенных  для</w:t>
      </w:r>
      <w:proofErr w:type="gramEnd"/>
      <w:r w:rsidR="00C36C03" w:rsidRPr="00C36C03">
        <w:rPr>
          <w:rFonts w:ascii="Times New Roman" w:hAnsi="Times New Roman" w:cs="Times New Roman"/>
          <w:sz w:val="28"/>
          <w:szCs w:val="28"/>
        </w:rPr>
        <w:t xml:space="preserve">  регламентации  процессов  хранения ,обработки, сбора и накопления персональных данных, а также их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защиту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BE3A9E" w:rsidRPr="003274B2" w:rsidRDefault="00C36C03" w:rsidP="00C36C03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2</w:t>
      </w:r>
      <w:r w:rsidR="00302B4C">
        <w:rPr>
          <w:rFonts w:ascii="Times New Roman" w:hAnsi="Times New Roman" w:cs="Times New Roman"/>
          <w:sz w:val="28"/>
          <w:szCs w:val="28"/>
        </w:rPr>
        <w:t>)</w:t>
      </w:r>
      <w:r w:rsidRPr="00C3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уведомление  уполномоченного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органа  (</w:t>
      </w:r>
      <w:proofErr w:type="spellStart"/>
      <w:r w:rsidRPr="00C36C03">
        <w:rPr>
          <w:rFonts w:ascii="Times New Roman" w:hAnsi="Times New Roman" w:cs="Times New Roman"/>
          <w:sz w:val="28"/>
          <w:szCs w:val="28"/>
        </w:rPr>
        <w:t>Роскомнадзо</w:t>
      </w:r>
      <w:r w:rsidR="00BE3A9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E3A9E">
        <w:rPr>
          <w:rFonts w:ascii="Times New Roman" w:hAnsi="Times New Roman" w:cs="Times New Roman"/>
          <w:sz w:val="28"/>
          <w:szCs w:val="28"/>
        </w:rPr>
        <w:t>)  о намерении обрабатывать персональные данные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BE3A9E" w:rsidRPr="003274B2" w:rsidRDefault="00C36C03" w:rsidP="00C36C03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3</w:t>
      </w:r>
      <w:r w:rsidR="00302B4C">
        <w:rPr>
          <w:rFonts w:ascii="Times New Roman" w:hAnsi="Times New Roman" w:cs="Times New Roman"/>
          <w:sz w:val="28"/>
          <w:szCs w:val="28"/>
        </w:rPr>
        <w:t>)</w:t>
      </w:r>
      <w:r w:rsidRPr="00C36C03">
        <w:rPr>
          <w:rFonts w:ascii="Times New Roman" w:hAnsi="Times New Roman" w:cs="Times New Roman"/>
          <w:sz w:val="28"/>
          <w:szCs w:val="28"/>
        </w:rPr>
        <w:t xml:space="preserve"> получение пись</w:t>
      </w:r>
      <w:r w:rsidR="00BE3A9E">
        <w:rPr>
          <w:rFonts w:ascii="Times New Roman" w:hAnsi="Times New Roman" w:cs="Times New Roman"/>
          <w:sz w:val="28"/>
          <w:szCs w:val="28"/>
        </w:rPr>
        <w:t xml:space="preserve">менного согласия на обработку </w:t>
      </w:r>
      <w:r w:rsidR="00BE3A9E" w:rsidRPr="00BE3A9E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C36C03">
        <w:rPr>
          <w:rFonts w:ascii="Times New Roman" w:hAnsi="Times New Roman" w:cs="Times New Roman"/>
          <w:sz w:val="28"/>
          <w:szCs w:val="28"/>
        </w:rPr>
        <w:t xml:space="preserve"> от субъектов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 w:rsidR="00BE3A9E" w:rsidRPr="00BE3A9E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BE3A9E" w:rsidRPr="003274B2" w:rsidRDefault="00C36C03" w:rsidP="00C36C03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4</w:t>
      </w:r>
      <w:r w:rsidR="00302B4C">
        <w:rPr>
          <w:rFonts w:ascii="Times New Roman" w:hAnsi="Times New Roman" w:cs="Times New Roman"/>
          <w:sz w:val="28"/>
          <w:szCs w:val="28"/>
        </w:rPr>
        <w:t>)</w:t>
      </w:r>
      <w:r w:rsidRPr="00C36C03">
        <w:rPr>
          <w:rFonts w:ascii="Times New Roman" w:hAnsi="Times New Roman" w:cs="Times New Roman"/>
          <w:sz w:val="28"/>
          <w:szCs w:val="28"/>
        </w:rPr>
        <w:t xml:space="preserve"> определение должностных </w:t>
      </w:r>
      <w:r w:rsidR="00BE3A9E">
        <w:rPr>
          <w:rFonts w:ascii="Times New Roman" w:hAnsi="Times New Roman" w:cs="Times New Roman"/>
          <w:sz w:val="28"/>
          <w:szCs w:val="28"/>
        </w:rPr>
        <w:t>лиц, которые будут работать с персональными данными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BE3A9E" w:rsidRPr="003274B2" w:rsidRDefault="00C36C03" w:rsidP="00C36C03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5</w:t>
      </w:r>
      <w:r w:rsidR="00302B4C">
        <w:rPr>
          <w:rFonts w:ascii="Times New Roman" w:hAnsi="Times New Roman" w:cs="Times New Roman"/>
          <w:sz w:val="28"/>
          <w:szCs w:val="28"/>
        </w:rPr>
        <w:t>)</w:t>
      </w:r>
      <w:r w:rsidRPr="00C3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организация  доступа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в  помещения,  где  будет  вестись  обработка</w:t>
      </w:r>
      <w:r w:rsidR="00BE3A9E">
        <w:rPr>
          <w:rFonts w:ascii="Times New Roman" w:hAnsi="Times New Roman" w:cs="Times New Roman"/>
          <w:sz w:val="28"/>
          <w:szCs w:val="28"/>
        </w:rPr>
        <w:t xml:space="preserve"> </w:t>
      </w:r>
      <w:r w:rsidR="00BE3A9E" w:rsidRPr="00BE3A9E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BE3A9E" w:rsidRPr="003274B2" w:rsidRDefault="00C36C03" w:rsidP="00C36C03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6</w:t>
      </w:r>
      <w:r w:rsidR="00302B4C">
        <w:rPr>
          <w:rFonts w:ascii="Times New Roman" w:hAnsi="Times New Roman" w:cs="Times New Roman"/>
          <w:sz w:val="28"/>
          <w:szCs w:val="28"/>
        </w:rPr>
        <w:t>)</w:t>
      </w:r>
      <w:r w:rsidRPr="00C36C03">
        <w:rPr>
          <w:rFonts w:ascii="Times New Roman" w:hAnsi="Times New Roman" w:cs="Times New Roman"/>
          <w:sz w:val="28"/>
          <w:szCs w:val="28"/>
        </w:rPr>
        <w:t xml:space="preserve"> разработка должностных инструкций по работе с </w:t>
      </w:r>
      <w:r w:rsidR="00BE3A9E" w:rsidRPr="00BE3A9E">
        <w:rPr>
          <w:rFonts w:ascii="Times New Roman" w:hAnsi="Times New Roman" w:cs="Times New Roman"/>
          <w:sz w:val="28"/>
          <w:szCs w:val="28"/>
        </w:rPr>
        <w:t>персональными данны</w:t>
      </w:r>
      <w:r w:rsidR="00302B4C">
        <w:rPr>
          <w:rFonts w:ascii="Times New Roman" w:hAnsi="Times New Roman" w:cs="Times New Roman"/>
          <w:sz w:val="28"/>
          <w:szCs w:val="28"/>
        </w:rPr>
        <w:t>ми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BE3A9E" w:rsidRPr="003274B2" w:rsidRDefault="00C36C03" w:rsidP="00C36C03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7</w:t>
      </w:r>
      <w:r w:rsidR="00302B4C">
        <w:rPr>
          <w:rFonts w:ascii="Times New Roman" w:hAnsi="Times New Roman" w:cs="Times New Roman"/>
          <w:sz w:val="28"/>
          <w:szCs w:val="28"/>
        </w:rPr>
        <w:t>)</w:t>
      </w:r>
      <w:r w:rsidR="00BE3A9E">
        <w:rPr>
          <w:rFonts w:ascii="Times New Roman" w:hAnsi="Times New Roman" w:cs="Times New Roman"/>
          <w:sz w:val="28"/>
          <w:szCs w:val="28"/>
        </w:rPr>
        <w:t xml:space="preserve"> определение сроков </w:t>
      </w:r>
      <w:proofErr w:type="gramStart"/>
      <w:r w:rsidR="00BE3A9E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BE3A9E" w:rsidRPr="00BE3A9E">
        <w:t xml:space="preserve"> </w:t>
      </w:r>
      <w:r w:rsidR="00302B4C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302B4C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3274B2" w:rsidRPr="003274B2">
        <w:rPr>
          <w:rFonts w:ascii="Times New Roman" w:hAnsi="Times New Roman" w:cs="Times New Roman"/>
          <w:sz w:val="28"/>
          <w:szCs w:val="28"/>
        </w:rPr>
        <w:t>;</w:t>
      </w:r>
    </w:p>
    <w:p w:rsidR="00C36C03" w:rsidRPr="003274B2" w:rsidRDefault="00C36C03" w:rsidP="00C36C03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8</w:t>
      </w:r>
      <w:r w:rsidR="00302B4C">
        <w:rPr>
          <w:rFonts w:ascii="Times New Roman" w:hAnsi="Times New Roman" w:cs="Times New Roman"/>
          <w:sz w:val="28"/>
          <w:szCs w:val="28"/>
        </w:rPr>
        <w:t>)</w:t>
      </w:r>
      <w:r w:rsidRPr="00C36C03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BE3A9E">
        <w:rPr>
          <w:rFonts w:ascii="Times New Roman" w:hAnsi="Times New Roman" w:cs="Times New Roman"/>
          <w:sz w:val="28"/>
          <w:szCs w:val="28"/>
        </w:rPr>
        <w:t xml:space="preserve">ование мероприятий по защите </w:t>
      </w:r>
      <w:r w:rsidR="00302B4C">
        <w:rPr>
          <w:rFonts w:ascii="Times New Roman" w:hAnsi="Times New Roman" w:cs="Times New Roman"/>
          <w:sz w:val="28"/>
          <w:szCs w:val="28"/>
        </w:rPr>
        <w:t xml:space="preserve">персональных данных и </w:t>
      </w:r>
      <w:r w:rsidRPr="00C36C03">
        <w:rPr>
          <w:rFonts w:ascii="Times New Roman" w:hAnsi="Times New Roman" w:cs="Times New Roman"/>
          <w:sz w:val="28"/>
          <w:szCs w:val="28"/>
        </w:rPr>
        <w:t>обучение персонала</w:t>
      </w:r>
      <w:r w:rsidR="003274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67FF" w:rsidRDefault="00C767FF">
      <w:p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проделанной работы по </w:t>
      </w:r>
      <w:r w:rsidR="00C36C03" w:rsidRPr="00C36C03">
        <w:rPr>
          <w:rFonts w:ascii="Times New Roman" w:hAnsi="Times New Roman" w:cs="Times New Roman"/>
          <w:sz w:val="28"/>
          <w:szCs w:val="28"/>
        </w:rPr>
        <w:t>поиску однозначных решений и ин</w:t>
      </w:r>
      <w:r w:rsidRPr="00C36C03">
        <w:rPr>
          <w:rFonts w:ascii="Times New Roman" w:hAnsi="Times New Roman" w:cs="Times New Roman"/>
          <w:sz w:val="28"/>
          <w:szCs w:val="28"/>
        </w:rPr>
        <w:t xml:space="preserve">терпретаций нормативно-правовой базы в 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области защиты персональных данных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стало  ясно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,  что  </w:t>
      </w:r>
      <w:proofErr w:type="spellStart"/>
      <w:r w:rsidRPr="00C36C03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C36C03">
        <w:rPr>
          <w:rFonts w:ascii="Times New Roman" w:hAnsi="Times New Roman" w:cs="Times New Roman"/>
          <w:sz w:val="28"/>
          <w:szCs w:val="28"/>
        </w:rPr>
        <w:t xml:space="preserve">  законодательства  в  данной  сфере  является весьма трудоемким и сложным процессом. О</w:t>
      </w:r>
      <w:r w:rsidR="00C36C03" w:rsidRPr="00C36C03">
        <w:rPr>
          <w:rFonts w:ascii="Times New Roman" w:hAnsi="Times New Roman" w:cs="Times New Roman"/>
          <w:sz w:val="28"/>
          <w:szCs w:val="28"/>
        </w:rPr>
        <w:t>днако</w:t>
      </w:r>
      <w:r w:rsidR="00302B4C">
        <w:rPr>
          <w:rFonts w:ascii="Times New Roman" w:hAnsi="Times New Roman" w:cs="Times New Roman"/>
          <w:sz w:val="28"/>
          <w:szCs w:val="28"/>
        </w:rPr>
        <w:t>,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proofErr w:type="gramStart"/>
      <w:r w:rsidR="00C36C03" w:rsidRPr="00C36C03">
        <w:rPr>
          <w:rFonts w:ascii="Times New Roman" w:hAnsi="Times New Roman" w:cs="Times New Roman"/>
          <w:sz w:val="28"/>
          <w:szCs w:val="28"/>
        </w:rPr>
        <w:t>качествен</w:t>
      </w:r>
      <w:r w:rsidRPr="00C36C03">
        <w:rPr>
          <w:rFonts w:ascii="Times New Roman" w:hAnsi="Times New Roman" w:cs="Times New Roman"/>
          <w:sz w:val="28"/>
          <w:szCs w:val="28"/>
        </w:rPr>
        <w:t>ной  защищенности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информационных  ресурсов,  содержащих  персональные данные,</w:t>
      </w:r>
      <w:r w:rsidR="00302B4C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обозначенный процесс необходим.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В ряде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государственных и частных</w:t>
      </w:r>
      <w:r w:rsidR="003274B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C36C03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 Рос</w:t>
      </w:r>
      <w:r w:rsidRPr="00C36C03">
        <w:rPr>
          <w:rFonts w:ascii="Times New Roman" w:hAnsi="Times New Roman" w:cs="Times New Roman"/>
          <w:sz w:val="28"/>
          <w:szCs w:val="28"/>
        </w:rPr>
        <w:t>сийской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Федерации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уровень защищенност</w:t>
      </w:r>
      <w:r w:rsidR="00C36C03" w:rsidRPr="00C36C03">
        <w:rPr>
          <w:rFonts w:ascii="Times New Roman" w:hAnsi="Times New Roman" w:cs="Times New Roman"/>
          <w:sz w:val="28"/>
          <w:szCs w:val="28"/>
        </w:rPr>
        <w:t>и персональных данных весьма ни</w:t>
      </w:r>
      <w:r w:rsidRPr="00C36C03">
        <w:rPr>
          <w:rFonts w:ascii="Times New Roman" w:hAnsi="Times New Roman" w:cs="Times New Roman"/>
          <w:sz w:val="28"/>
          <w:szCs w:val="28"/>
        </w:rPr>
        <w:t>зок. Одной из причин такого показателя является неоднозначность</w:t>
      </w:r>
      <w:r w:rsidR="00C36C03" w:rsidRPr="00C36C03">
        <w:rPr>
          <w:rFonts w:ascii="Times New Roman" w:hAnsi="Times New Roman" w:cs="Times New Roman"/>
          <w:sz w:val="28"/>
          <w:szCs w:val="28"/>
        </w:rPr>
        <w:t xml:space="preserve"> </w:t>
      </w:r>
      <w:r w:rsidRPr="00C36C03">
        <w:rPr>
          <w:rFonts w:ascii="Times New Roman" w:hAnsi="Times New Roman" w:cs="Times New Roman"/>
          <w:sz w:val="28"/>
          <w:szCs w:val="28"/>
        </w:rPr>
        <w:t>нормативно-правовой базы в данной области.</w:t>
      </w:r>
    </w:p>
    <w:p w:rsidR="00302B4C" w:rsidRPr="00C36C03" w:rsidRDefault="00302B4C">
      <w:pPr>
        <w:rPr>
          <w:rFonts w:ascii="Times New Roman" w:hAnsi="Times New Roman" w:cs="Times New Roman"/>
          <w:sz w:val="28"/>
          <w:szCs w:val="28"/>
        </w:rPr>
      </w:pPr>
    </w:p>
    <w:p w:rsidR="00C16B81" w:rsidRPr="00C36C03" w:rsidRDefault="00C16B81" w:rsidP="00302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0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2B4C" w:rsidRPr="00C36C03" w:rsidRDefault="00302B4C" w:rsidP="00302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 xml:space="preserve">Федеральный закон от 27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июля  2006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36C0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36C03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302B4C" w:rsidRPr="00C36C03" w:rsidRDefault="00302B4C" w:rsidP="00302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>Базовая модель угроз безопасности персональных данных при их обработке в информационных системах персональных данных.  (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Утверждена  заместителем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директора  ФСТЭК  России 15.02.2008 г. ДСП.);</w:t>
      </w:r>
    </w:p>
    <w:p w:rsidR="00302B4C" w:rsidRPr="00C36C03" w:rsidRDefault="00302B4C" w:rsidP="00302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36C03">
        <w:rPr>
          <w:rFonts w:ascii="Times New Roman" w:hAnsi="Times New Roman" w:cs="Times New Roman"/>
          <w:sz w:val="28"/>
          <w:szCs w:val="28"/>
        </w:rPr>
        <w:t>Приказ  ФСТЭК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No21  от  18.02.13г «Состав  и  содержание организационных и технических мер по защите </w:t>
      </w:r>
      <w:proofErr w:type="spellStart"/>
      <w:r w:rsidRPr="00C36C0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36C03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 персональных данных»;</w:t>
      </w:r>
    </w:p>
    <w:p w:rsidR="00302B4C" w:rsidRPr="00C36C03" w:rsidRDefault="00302B4C" w:rsidP="00302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36C03">
        <w:rPr>
          <w:rFonts w:ascii="Times New Roman" w:hAnsi="Times New Roman" w:cs="Times New Roman"/>
          <w:sz w:val="28"/>
          <w:szCs w:val="28"/>
        </w:rPr>
        <w:t>Методика  определения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актуальных  угроз  безопасности персональных  данных  при  их  обработке  в  информационных  системах персональных данных, утверждена заместителем директора ФСТЭК России 14.02.2008г. </w:t>
      </w:r>
    </w:p>
    <w:p w:rsidR="00302B4C" w:rsidRDefault="00302B4C" w:rsidP="00302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6C0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proofErr w:type="gramStart"/>
      <w:r w:rsidRPr="00C36C03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1 ноября  2012  г.    </w:t>
      </w:r>
      <w:proofErr w:type="spellStart"/>
      <w:proofErr w:type="gramStart"/>
      <w:r w:rsidRPr="00C36C0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36C03">
        <w:rPr>
          <w:rFonts w:ascii="Times New Roman" w:hAnsi="Times New Roman" w:cs="Times New Roman"/>
          <w:sz w:val="28"/>
          <w:szCs w:val="28"/>
        </w:rPr>
        <w:t xml:space="preserve">  1119</w:t>
      </w:r>
      <w:proofErr w:type="gramEnd"/>
      <w:r w:rsidRPr="00C36C03">
        <w:rPr>
          <w:rFonts w:ascii="Times New Roman" w:hAnsi="Times New Roman" w:cs="Times New Roman"/>
          <w:sz w:val="28"/>
          <w:szCs w:val="28"/>
        </w:rPr>
        <w:t xml:space="preserve">  «Об  утверждении  требований  к  защите персональных  данных  при  их  обработке  в  информационных  системах персональных данных»</w:t>
      </w:r>
    </w:p>
    <w:p w:rsidR="00302B4C" w:rsidRDefault="00C767FF" w:rsidP="00302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B4C">
        <w:rPr>
          <w:rFonts w:ascii="Times New Roman" w:hAnsi="Times New Roman" w:cs="Times New Roman"/>
          <w:sz w:val="28"/>
          <w:szCs w:val="28"/>
        </w:rPr>
        <w:t xml:space="preserve">Петренко, В. И. Защита персональных данных в информационных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системах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учебное пособие / В. И. Петренко. —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2016. — 201 c. —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https://www.iprbookshop.ru/66023.html (дата обращения: 06.03.2023). — Режим доступа: для </w:t>
      </w:r>
      <w:proofErr w:type="spellStart"/>
      <w:r w:rsidRPr="00302B4C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02B4C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302B4C" w:rsidRDefault="00C36C03" w:rsidP="00302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2B4C">
        <w:rPr>
          <w:rFonts w:ascii="Times New Roman" w:hAnsi="Times New Roman" w:cs="Times New Roman"/>
          <w:sz w:val="28"/>
          <w:szCs w:val="28"/>
        </w:rPr>
        <w:t>Голембиовская</w:t>
      </w:r>
      <w:proofErr w:type="spellEnd"/>
      <w:r w:rsidRPr="00302B4C">
        <w:rPr>
          <w:rFonts w:ascii="Times New Roman" w:hAnsi="Times New Roman" w:cs="Times New Roman"/>
          <w:sz w:val="28"/>
          <w:szCs w:val="28"/>
        </w:rPr>
        <w:t xml:space="preserve">, О. М. Формализация подходов к обеспечению защиты персональных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монография / О. М. </w:t>
      </w:r>
      <w:proofErr w:type="spellStart"/>
      <w:r w:rsidRPr="00302B4C">
        <w:rPr>
          <w:rFonts w:ascii="Times New Roman" w:hAnsi="Times New Roman" w:cs="Times New Roman"/>
          <w:sz w:val="28"/>
          <w:szCs w:val="28"/>
        </w:rPr>
        <w:t>Голембиовская</w:t>
      </w:r>
      <w:proofErr w:type="spellEnd"/>
      <w:r w:rsidRPr="00302B4C">
        <w:rPr>
          <w:rFonts w:ascii="Times New Roman" w:hAnsi="Times New Roman" w:cs="Times New Roman"/>
          <w:sz w:val="28"/>
          <w:szCs w:val="28"/>
        </w:rPr>
        <w:t xml:space="preserve">, М. Ю. Рытов, К. Е. </w:t>
      </w:r>
      <w:proofErr w:type="spellStart"/>
      <w:r w:rsidRPr="00302B4C">
        <w:rPr>
          <w:rFonts w:ascii="Times New Roman" w:hAnsi="Times New Roman" w:cs="Times New Roman"/>
          <w:sz w:val="28"/>
          <w:szCs w:val="28"/>
        </w:rPr>
        <w:t>Шинаков</w:t>
      </w:r>
      <w:proofErr w:type="spellEnd"/>
      <w:r w:rsidRPr="00302B4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Ай Пи Эр Медиа, 2019. — 198 c. — ISBN 978-5-4486-0726-4. —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r w:rsidRPr="00302B4C">
        <w:rPr>
          <w:rFonts w:ascii="Times New Roman" w:hAnsi="Times New Roman" w:cs="Times New Roman"/>
          <w:sz w:val="28"/>
          <w:szCs w:val="28"/>
        </w:rPr>
        <w:lastRenderedPageBreak/>
        <w:t xml:space="preserve">https://www.iprbookshop.ru/81851.html (дата обращения: 06.03.2023). — Режим доступа: для </w:t>
      </w:r>
      <w:proofErr w:type="spellStart"/>
      <w:r w:rsidRPr="00302B4C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02B4C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C36C03" w:rsidRPr="00302B4C" w:rsidRDefault="00C36C03" w:rsidP="00302B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2B4C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302B4C">
        <w:rPr>
          <w:rFonts w:ascii="Times New Roman" w:hAnsi="Times New Roman" w:cs="Times New Roman"/>
          <w:sz w:val="28"/>
          <w:szCs w:val="28"/>
        </w:rPr>
        <w:t xml:space="preserve">, Д. А. Обеспечение безопасности персональных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учебное пособие / Д. А. </w:t>
      </w:r>
      <w:proofErr w:type="spellStart"/>
      <w:r w:rsidRPr="00302B4C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302B4C">
        <w:rPr>
          <w:rFonts w:ascii="Times New Roman" w:hAnsi="Times New Roman" w:cs="Times New Roman"/>
          <w:sz w:val="28"/>
          <w:szCs w:val="28"/>
        </w:rPr>
        <w:t xml:space="preserve">. — 3-е изд. — Москва,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121 c. — ISBN 978-5-4497-0334-7. — </w:t>
      </w:r>
      <w:proofErr w:type="gramStart"/>
      <w:r w:rsidRPr="00302B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2B4C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https://www.iprbookshop.ru/89449.html (дата обращения: 06.03.2023). — Режим доступа: для </w:t>
      </w:r>
      <w:proofErr w:type="spellStart"/>
      <w:r w:rsidRPr="00302B4C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02B4C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302B4C" w:rsidRDefault="00302B4C" w:rsidP="00302B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B4C" w:rsidRPr="00C36C03" w:rsidRDefault="00302B4C">
      <w:pPr>
        <w:rPr>
          <w:rFonts w:ascii="Times New Roman" w:hAnsi="Times New Roman" w:cs="Times New Roman"/>
          <w:b/>
          <w:sz w:val="28"/>
          <w:szCs w:val="28"/>
        </w:rPr>
      </w:pPr>
    </w:p>
    <w:sectPr w:rsidR="00302B4C" w:rsidRPr="00C3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43A"/>
    <w:multiLevelType w:val="hybridMultilevel"/>
    <w:tmpl w:val="705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2E3"/>
    <w:multiLevelType w:val="hybridMultilevel"/>
    <w:tmpl w:val="B028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1F1F"/>
    <w:multiLevelType w:val="hybridMultilevel"/>
    <w:tmpl w:val="1E9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81"/>
    <w:rsid w:val="00302B4C"/>
    <w:rsid w:val="003274B2"/>
    <w:rsid w:val="008433DD"/>
    <w:rsid w:val="009D0FBA"/>
    <w:rsid w:val="00BE3A9E"/>
    <w:rsid w:val="00C16B81"/>
    <w:rsid w:val="00C36C03"/>
    <w:rsid w:val="00C767FF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3B5B"/>
  <w15:chartTrackingRefBased/>
  <w15:docId w15:val="{310CD700-156A-4419-BB54-3713655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B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matveeva73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2023-03-06T15:27:00Z</dcterms:created>
  <dcterms:modified xsi:type="dcterms:W3CDTF">2023-03-06T18:18:00Z</dcterms:modified>
</cp:coreProperties>
</file>