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F021" w14:textId="2E42AC3E" w:rsidR="00B158F9" w:rsidRPr="00B158F9" w:rsidRDefault="00B158F9" w:rsidP="00B158F9">
      <w:pPr>
        <w:pStyle w:val="Style3"/>
        <w:widowControl/>
        <w:spacing w:line="360" w:lineRule="auto"/>
        <w:ind w:firstLine="709"/>
        <w:jc w:val="center"/>
        <w:rPr>
          <w:rStyle w:val="FontStyle12"/>
          <w:sz w:val="28"/>
          <w:szCs w:val="28"/>
          <w:u w:val="single"/>
        </w:rPr>
      </w:pPr>
      <w:bookmarkStart w:id="0" w:name="_Hlk128386011"/>
      <w:bookmarkStart w:id="1" w:name="_Hlk128386474"/>
      <w:r w:rsidRPr="00B158F9">
        <w:rPr>
          <w:rStyle w:val="FontStyle12"/>
          <w:sz w:val="28"/>
          <w:szCs w:val="28"/>
          <w:u w:val="single"/>
        </w:rPr>
        <w:t>Общие сведения</w:t>
      </w:r>
      <w:r w:rsidR="00674E8A">
        <w:rPr>
          <w:rStyle w:val="FontStyle12"/>
          <w:sz w:val="28"/>
          <w:szCs w:val="28"/>
          <w:u w:val="single"/>
        </w:rPr>
        <w:t xml:space="preserve"> о стране</w:t>
      </w:r>
    </w:p>
    <w:p w14:paraId="7FA0015D" w14:textId="1FB55963" w:rsidR="00A85B9A" w:rsidRDefault="00A85B9A" w:rsidP="00A85B9A">
      <w:pPr>
        <w:pStyle w:val="Style3"/>
        <w:widowControl/>
        <w:spacing w:line="360" w:lineRule="auto"/>
        <w:ind w:firstLine="709"/>
      </w:pPr>
      <w:r w:rsidRPr="00E94E30">
        <w:rPr>
          <w:rStyle w:val="FontStyle12"/>
          <w:sz w:val="28"/>
          <w:szCs w:val="28"/>
        </w:rPr>
        <w:t>Французская Республика — одно из крупнейших государств Запад</w:t>
      </w:r>
      <w:r w:rsidRPr="00E94E30">
        <w:rPr>
          <w:rStyle w:val="FontStyle12"/>
          <w:sz w:val="28"/>
          <w:szCs w:val="28"/>
        </w:rPr>
        <w:softHyphen/>
        <w:t>ной Европы</w:t>
      </w:r>
      <w:r w:rsidRPr="004E3656">
        <w:rPr>
          <w:rFonts w:ascii="Times New Roman" w:hAnsi="Times New Roman"/>
          <w:sz w:val="28"/>
          <w:szCs w:val="28"/>
        </w:rPr>
        <w:t>, на территории которо</w:t>
      </w:r>
      <w:r>
        <w:rPr>
          <w:rFonts w:ascii="Times New Roman" w:hAnsi="Times New Roman"/>
          <w:sz w:val="28"/>
          <w:szCs w:val="28"/>
        </w:rPr>
        <w:t>го</w:t>
      </w:r>
      <w:r w:rsidRPr="004E3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расположены</w:t>
      </w:r>
      <w:r w:rsidRPr="004E3656">
        <w:rPr>
          <w:rFonts w:ascii="Times New Roman" w:hAnsi="Times New Roman"/>
          <w:sz w:val="28"/>
          <w:szCs w:val="28"/>
        </w:rPr>
        <w:t xml:space="preserve"> средневековые города, альпийские деревни и пляжи Средиземного моря</w:t>
      </w:r>
      <w:bookmarkEnd w:id="0"/>
      <w:r w:rsidRPr="00E94E30">
        <w:rPr>
          <w:rStyle w:val="FontStyle12"/>
          <w:sz w:val="28"/>
          <w:szCs w:val="28"/>
        </w:rPr>
        <w:t xml:space="preserve">. </w:t>
      </w:r>
      <w:bookmarkEnd w:id="1"/>
      <w:r>
        <w:rPr>
          <w:rStyle w:val="FontStyle12"/>
          <w:sz w:val="28"/>
          <w:szCs w:val="28"/>
        </w:rPr>
        <w:t>Континентальная п</w:t>
      </w:r>
      <w:r w:rsidRPr="00E94E30">
        <w:rPr>
          <w:rStyle w:val="FontStyle12"/>
          <w:sz w:val="28"/>
          <w:szCs w:val="28"/>
        </w:rPr>
        <w:t>лощадь</w:t>
      </w:r>
      <w:r>
        <w:rPr>
          <w:rStyle w:val="FontStyle12"/>
          <w:sz w:val="28"/>
          <w:szCs w:val="28"/>
        </w:rPr>
        <w:t xml:space="preserve"> страны</w:t>
      </w:r>
      <w:r w:rsidRPr="00E94E30">
        <w:rPr>
          <w:rStyle w:val="FontStyle12"/>
          <w:sz w:val="28"/>
          <w:szCs w:val="28"/>
        </w:rPr>
        <w:t xml:space="preserve"> — 551 тыс. </w:t>
      </w:r>
      <w:r w:rsidRPr="00E64906">
        <w:rPr>
          <w:rFonts w:ascii="Times New Roman" w:hAnsi="Times New Roman"/>
          <w:sz w:val="28"/>
          <w:szCs w:val="28"/>
        </w:rPr>
        <w:t>км²</w:t>
      </w:r>
      <w:r>
        <w:rPr>
          <w:rStyle w:val="FontStyle1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85B9A">
        <w:rPr>
          <w:rFonts w:ascii="Times New Roman" w:hAnsi="Times New Roman"/>
          <w:sz w:val="28"/>
          <w:szCs w:val="28"/>
        </w:rPr>
        <w:t>дминистративно территория состоит из двадцати семи регионов</w:t>
      </w:r>
      <w:r w:rsidR="00B158F9">
        <w:rPr>
          <w:rFonts w:ascii="Times New Roman" w:hAnsi="Times New Roman"/>
          <w:sz w:val="28"/>
          <w:szCs w:val="28"/>
        </w:rPr>
        <w:t xml:space="preserve">, </w:t>
      </w:r>
      <w:r w:rsidRPr="00A85B9A">
        <w:rPr>
          <w:rFonts w:ascii="Times New Roman" w:hAnsi="Times New Roman"/>
          <w:sz w:val="28"/>
          <w:szCs w:val="28"/>
        </w:rPr>
        <w:t xml:space="preserve">двадцать два из </w:t>
      </w:r>
      <w:r w:rsidR="00B158F9">
        <w:rPr>
          <w:rFonts w:ascii="Times New Roman" w:hAnsi="Times New Roman"/>
          <w:sz w:val="28"/>
          <w:szCs w:val="28"/>
        </w:rPr>
        <w:t xml:space="preserve">которых </w:t>
      </w:r>
      <w:r w:rsidRPr="00A85B9A">
        <w:rPr>
          <w:rFonts w:ascii="Times New Roman" w:hAnsi="Times New Roman"/>
          <w:sz w:val="28"/>
          <w:szCs w:val="28"/>
        </w:rPr>
        <w:t xml:space="preserve">находятся в континентальной Европе, </w:t>
      </w:r>
      <w:r w:rsidR="00B158F9">
        <w:rPr>
          <w:rFonts w:ascii="Times New Roman" w:hAnsi="Times New Roman"/>
          <w:sz w:val="28"/>
          <w:szCs w:val="28"/>
        </w:rPr>
        <w:t xml:space="preserve">а </w:t>
      </w:r>
      <w:r w:rsidRPr="00A85B9A">
        <w:rPr>
          <w:rFonts w:ascii="Times New Roman" w:hAnsi="Times New Roman"/>
          <w:sz w:val="28"/>
          <w:szCs w:val="28"/>
        </w:rPr>
        <w:t>пять представляют собой заморские владения.</w:t>
      </w:r>
      <w:r w:rsidRPr="00A85B9A">
        <w:t xml:space="preserve"> </w:t>
      </w:r>
    </w:p>
    <w:p w14:paraId="3EE0BD5B" w14:textId="4BD58196" w:rsidR="00A85B9A" w:rsidRPr="00790085" w:rsidRDefault="00A85B9A" w:rsidP="00A85B9A">
      <w:pPr>
        <w:pStyle w:val="Style3"/>
        <w:spacing w:line="360" w:lineRule="auto"/>
        <w:ind w:firstLine="709"/>
        <w:rPr>
          <w:rStyle w:val="FontStyle12"/>
          <w:b/>
          <w:bCs/>
          <w:sz w:val="28"/>
          <w:szCs w:val="28"/>
        </w:rPr>
      </w:pPr>
      <w:r w:rsidRPr="00A85B9A">
        <w:rPr>
          <w:rFonts w:ascii="Times New Roman" w:hAnsi="Times New Roman"/>
          <w:sz w:val="28"/>
          <w:szCs w:val="28"/>
        </w:rPr>
        <w:t>Столица Франции — Париж славится домами моды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B9A">
        <w:rPr>
          <w:rFonts w:ascii="Times New Roman" w:hAnsi="Times New Roman"/>
          <w:sz w:val="28"/>
          <w:szCs w:val="28"/>
        </w:rPr>
        <w:t xml:space="preserve"> старейшими художественными музеями</w:t>
      </w:r>
      <w:r w:rsidR="008208B2">
        <w:rPr>
          <w:rFonts w:ascii="Times New Roman" w:hAnsi="Times New Roman"/>
          <w:sz w:val="28"/>
          <w:szCs w:val="28"/>
        </w:rPr>
        <w:t xml:space="preserve">. </w:t>
      </w:r>
      <w:r w:rsidR="00E505CB" w:rsidRPr="00E505CB">
        <w:rPr>
          <w:rFonts w:ascii="Times New Roman" w:hAnsi="Times New Roman"/>
          <w:sz w:val="28"/>
          <w:szCs w:val="28"/>
        </w:rPr>
        <w:t>Наиболее известные достопримечательности страны - Эйфелева башня, Лувр, Версальский дворец, Триумфальная арка, Собор Парижской Богоматери, лавандовые поля Прованса.</w:t>
      </w:r>
      <w:r w:rsidR="0082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C2AC7">
        <w:rPr>
          <w:rFonts w:ascii="Times New Roman" w:hAnsi="Times New Roman"/>
          <w:sz w:val="28"/>
          <w:szCs w:val="28"/>
        </w:rPr>
        <w:t>асе</w:t>
      </w:r>
      <w:r w:rsidRPr="008C2AC7">
        <w:rPr>
          <w:rFonts w:ascii="Times New Roman" w:hAnsi="Times New Roman"/>
          <w:sz w:val="28"/>
          <w:szCs w:val="28"/>
        </w:rPr>
        <w:softHyphen/>
        <w:t xml:space="preserve">ление страны на начало 2023г.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790085">
        <w:rPr>
          <w:rFonts w:ascii="Times New Roman" w:hAnsi="Times New Roman"/>
          <w:sz w:val="28"/>
          <w:szCs w:val="28"/>
        </w:rPr>
        <w:t>68,043 млн.</w:t>
      </w:r>
    </w:p>
    <w:p w14:paraId="2C39FC80" w14:textId="20426FF0" w:rsidR="00A85B9A" w:rsidRPr="00A84C3A" w:rsidRDefault="00A85B9A" w:rsidP="00227B92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E94E30">
        <w:rPr>
          <w:rStyle w:val="FontStyle12"/>
          <w:sz w:val="28"/>
          <w:szCs w:val="28"/>
        </w:rPr>
        <w:t xml:space="preserve">Государственный язык — французский. </w:t>
      </w:r>
      <w:r w:rsidR="00B158F9">
        <w:rPr>
          <w:rStyle w:val="FontStyle12"/>
          <w:sz w:val="28"/>
          <w:szCs w:val="28"/>
        </w:rPr>
        <w:t xml:space="preserve">Основная </w:t>
      </w:r>
      <w:r>
        <w:rPr>
          <w:rStyle w:val="FontStyle12"/>
          <w:sz w:val="28"/>
          <w:szCs w:val="28"/>
        </w:rPr>
        <w:t xml:space="preserve">религия - </w:t>
      </w:r>
      <w:r w:rsidRPr="00A84C3A">
        <w:rPr>
          <w:rStyle w:val="FontStyle12"/>
          <w:sz w:val="28"/>
          <w:szCs w:val="28"/>
        </w:rPr>
        <w:t>католицизм.</w:t>
      </w:r>
    </w:p>
    <w:p w14:paraId="47987F6F" w14:textId="77777777" w:rsidR="00A85B9A" w:rsidRPr="00E94E30" w:rsidRDefault="00A85B9A" w:rsidP="00A85B9A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E94E30">
        <w:rPr>
          <w:rStyle w:val="FontStyle12"/>
          <w:sz w:val="28"/>
          <w:szCs w:val="28"/>
        </w:rPr>
        <w:t>Денежная единица — евро.</w:t>
      </w:r>
    </w:p>
    <w:p w14:paraId="520A2F1B" w14:textId="28EE366E" w:rsidR="00A85B9A" w:rsidRDefault="00A85B9A" w:rsidP="00227B92">
      <w:pPr>
        <w:pStyle w:val="Style3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5B9A">
        <w:rPr>
          <w:rFonts w:ascii="Times New Roman" w:hAnsi="Times New Roman"/>
          <w:sz w:val="28"/>
          <w:szCs w:val="28"/>
        </w:rPr>
        <w:t>Государственный строй — президентская республика</w:t>
      </w:r>
      <w:r>
        <w:rPr>
          <w:rFonts w:ascii="Times New Roman" w:hAnsi="Times New Roman"/>
          <w:sz w:val="28"/>
          <w:szCs w:val="28"/>
        </w:rPr>
        <w:t>.</w:t>
      </w:r>
      <w:r w:rsidR="00227B92">
        <w:rPr>
          <w:rFonts w:ascii="Times New Roman" w:hAnsi="Times New Roman"/>
          <w:sz w:val="28"/>
          <w:szCs w:val="28"/>
        </w:rPr>
        <w:t xml:space="preserve"> </w:t>
      </w:r>
      <w:r w:rsidRPr="00A85B9A">
        <w:rPr>
          <w:rFonts w:ascii="Times New Roman" w:hAnsi="Times New Roman"/>
          <w:sz w:val="28"/>
          <w:szCs w:val="28"/>
        </w:rPr>
        <w:t>Главный закон — Конституция Пятой Республики</w:t>
      </w:r>
      <w:r w:rsidR="00B158F9">
        <w:rPr>
          <w:rFonts w:ascii="Times New Roman" w:hAnsi="Times New Roman"/>
          <w:sz w:val="28"/>
          <w:szCs w:val="28"/>
        </w:rPr>
        <w:t>.</w:t>
      </w:r>
    </w:p>
    <w:p w14:paraId="55AAEA95" w14:textId="58D940C4" w:rsidR="001B3235" w:rsidRDefault="001B3235" w:rsidP="00227B92">
      <w:pPr>
        <w:pStyle w:val="Style3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B3235">
        <w:rPr>
          <w:rFonts w:ascii="Times New Roman" w:hAnsi="Times New Roman"/>
          <w:sz w:val="28"/>
          <w:szCs w:val="28"/>
        </w:rPr>
        <w:t xml:space="preserve">Франция является ядерной державой, членом НАТО и одним из пяти постоянных членов Совета Безопасности ООН. </w:t>
      </w:r>
    </w:p>
    <w:p w14:paraId="4AD473F7" w14:textId="51F04E29" w:rsidR="00674E8A" w:rsidRDefault="00B158F9" w:rsidP="00E2184B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Hlk128569275"/>
      <w:r w:rsidRPr="00C84323">
        <w:rPr>
          <w:rFonts w:ascii="Times New Roman" w:hAnsi="Times New Roman"/>
          <w:sz w:val="28"/>
          <w:szCs w:val="28"/>
        </w:rPr>
        <w:t xml:space="preserve">Важнейшими секторами промышленности являются производство автомобилей, авиационной, ракетной и космической техники, </w:t>
      </w:r>
      <w:r>
        <w:rPr>
          <w:rFonts w:ascii="Times New Roman" w:hAnsi="Times New Roman"/>
          <w:sz w:val="28"/>
          <w:szCs w:val="28"/>
        </w:rPr>
        <w:t xml:space="preserve">лекарственной и химической продукции. </w:t>
      </w:r>
      <w:bookmarkEnd w:id="2"/>
      <w:r w:rsidRPr="00D02C18">
        <w:rPr>
          <w:rFonts w:ascii="Times New Roman" w:hAnsi="Times New Roman"/>
          <w:sz w:val="28"/>
          <w:szCs w:val="28"/>
        </w:rPr>
        <w:t>Ценятся предметы роскоши, произведенные во Франции, косметика, дорогие вина. Современное сельскохозяйственное производство является ведущим в Европе.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06727">
        <w:rPr>
          <w:rFonts w:ascii="Times New Roman" w:hAnsi="Times New Roman"/>
          <w:sz w:val="28"/>
          <w:szCs w:val="28"/>
        </w:rPr>
        <w:t>Также важной экономической отраслью является туризм.</w:t>
      </w:r>
      <w:r w:rsidR="00E2184B">
        <w:rPr>
          <w:rFonts w:ascii="Times New Roman" w:hAnsi="Times New Roman"/>
          <w:sz w:val="28"/>
          <w:szCs w:val="28"/>
        </w:rPr>
        <w:t xml:space="preserve"> </w:t>
      </w:r>
      <w:r w:rsidRPr="00790085">
        <w:rPr>
          <w:rFonts w:ascii="Times New Roman" w:hAnsi="Times New Roman"/>
          <w:sz w:val="28"/>
          <w:szCs w:val="28"/>
        </w:rPr>
        <w:t>Слабые стороны</w:t>
      </w:r>
      <w:r>
        <w:rPr>
          <w:rFonts w:ascii="Times New Roman" w:hAnsi="Times New Roman"/>
          <w:sz w:val="28"/>
          <w:szCs w:val="28"/>
        </w:rPr>
        <w:t xml:space="preserve"> экономики</w:t>
      </w:r>
      <w:r w:rsidRPr="00790085">
        <w:rPr>
          <w:rFonts w:ascii="Times New Roman" w:hAnsi="Times New Roman"/>
          <w:sz w:val="28"/>
          <w:szCs w:val="28"/>
        </w:rPr>
        <w:t>: высокие налоги, расходы на соц</w:t>
      </w:r>
      <w:r w:rsidR="00E2184B">
        <w:rPr>
          <w:rFonts w:ascii="Times New Roman" w:hAnsi="Times New Roman"/>
          <w:sz w:val="28"/>
          <w:szCs w:val="28"/>
        </w:rPr>
        <w:t>.</w:t>
      </w:r>
      <w:r w:rsidRPr="00790085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е, </w:t>
      </w:r>
      <w:r w:rsidR="00606727">
        <w:rPr>
          <w:rFonts w:ascii="Times New Roman" w:hAnsi="Times New Roman"/>
          <w:sz w:val="28"/>
          <w:szCs w:val="28"/>
        </w:rPr>
        <w:t>большой внешний долг.</w:t>
      </w:r>
    </w:p>
    <w:p w14:paraId="3B454E44" w14:textId="62902F06" w:rsidR="003A0DC6" w:rsidRDefault="001B3235" w:rsidP="001B32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3235">
        <w:rPr>
          <w:rFonts w:ascii="Times New Roman" w:hAnsi="Times New Roman" w:cs="Times New Roman"/>
          <w:sz w:val="28"/>
          <w:szCs w:val="28"/>
          <w:u w:val="single"/>
        </w:rPr>
        <w:t>История становления журналистики</w:t>
      </w:r>
    </w:p>
    <w:p w14:paraId="46BDFA05" w14:textId="69CEADBF" w:rsidR="008A5EF4" w:rsidRPr="007D5397" w:rsidRDefault="008A5EF4" w:rsidP="008A5EF4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128387301"/>
      <w:r w:rsidRPr="007D5397">
        <w:rPr>
          <w:rFonts w:ascii="Times New Roman" w:hAnsi="Times New Roman"/>
          <w:sz w:val="28"/>
          <w:szCs w:val="28"/>
        </w:rPr>
        <w:t xml:space="preserve">Зарождение французской журналистики связано с возникновением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5EF4">
        <w:rPr>
          <w:rFonts w:ascii="Times New Roman" w:hAnsi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8A5EF4">
        <w:rPr>
          <w:rFonts w:ascii="Times New Roman" w:hAnsi="Times New Roman"/>
          <w:sz w:val="28"/>
          <w:szCs w:val="28"/>
        </w:rPr>
        <w:t xml:space="preserve"> </w:t>
      </w:r>
      <w:r w:rsidRPr="007D5397">
        <w:rPr>
          <w:rFonts w:ascii="Times New Roman" w:hAnsi="Times New Roman"/>
          <w:sz w:val="28"/>
          <w:szCs w:val="28"/>
        </w:rPr>
        <w:t>«хроник», составлявшихся в крупнейших монастырях</w:t>
      </w:r>
      <w:r w:rsidR="000D34E7">
        <w:rPr>
          <w:rFonts w:ascii="Times New Roman" w:hAnsi="Times New Roman"/>
          <w:sz w:val="28"/>
          <w:szCs w:val="28"/>
        </w:rPr>
        <w:t xml:space="preserve"> </w:t>
      </w:r>
      <w:r w:rsidRPr="007D5397">
        <w:rPr>
          <w:rFonts w:ascii="Times New Roman" w:hAnsi="Times New Roman"/>
          <w:sz w:val="28"/>
          <w:szCs w:val="28"/>
        </w:rPr>
        <w:t>ежегодно к празднику Пасхи</w:t>
      </w:r>
      <w:bookmarkEnd w:id="3"/>
      <w:r w:rsidRPr="007D5397">
        <w:rPr>
          <w:rFonts w:ascii="Times New Roman" w:hAnsi="Times New Roman"/>
          <w:sz w:val="28"/>
          <w:szCs w:val="28"/>
        </w:rPr>
        <w:t xml:space="preserve">. Хроники сообщали о событиях церковной и светской жизни </w:t>
      </w:r>
      <w:r>
        <w:rPr>
          <w:rFonts w:ascii="Times New Roman" w:hAnsi="Times New Roman"/>
          <w:sz w:val="28"/>
          <w:szCs w:val="28"/>
        </w:rPr>
        <w:t>во</w:t>
      </w:r>
      <w:r w:rsidRPr="007D5397">
        <w:rPr>
          <w:rFonts w:ascii="Times New Roman" w:hAnsi="Times New Roman"/>
          <w:sz w:val="28"/>
          <w:szCs w:val="28"/>
        </w:rPr>
        <w:t xml:space="preserve"> Франции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D5397">
        <w:rPr>
          <w:rFonts w:ascii="Times New Roman" w:hAnsi="Times New Roman"/>
          <w:sz w:val="28"/>
          <w:szCs w:val="28"/>
        </w:rPr>
        <w:t xml:space="preserve"> соседних странах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97">
        <w:rPr>
          <w:rFonts w:ascii="Times New Roman" w:hAnsi="Times New Roman"/>
          <w:sz w:val="28"/>
          <w:szCs w:val="28"/>
        </w:rPr>
        <w:t>за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97">
        <w:rPr>
          <w:rFonts w:ascii="Times New Roman" w:hAnsi="Times New Roman"/>
          <w:sz w:val="28"/>
          <w:szCs w:val="28"/>
        </w:rPr>
        <w:t xml:space="preserve">Самым известным хронистом был </w:t>
      </w:r>
      <w:r w:rsidRPr="007D5397">
        <w:rPr>
          <w:rFonts w:ascii="Times New Roman" w:hAnsi="Times New Roman"/>
          <w:sz w:val="28"/>
          <w:szCs w:val="28"/>
        </w:rPr>
        <w:lastRenderedPageBreak/>
        <w:t>монах</w:t>
      </w:r>
      <w:r w:rsidRPr="007C1CB7">
        <w:rPr>
          <w:rFonts w:ascii="Times New Roman" w:hAnsi="Times New Roman"/>
          <w:sz w:val="28"/>
          <w:szCs w:val="28"/>
        </w:rPr>
        <w:t xml:space="preserve"> Жан де Венет, </w:t>
      </w:r>
      <w:r w:rsidR="00E2184B">
        <w:rPr>
          <w:rFonts w:ascii="Times New Roman" w:hAnsi="Times New Roman"/>
          <w:sz w:val="28"/>
          <w:szCs w:val="28"/>
        </w:rPr>
        <w:t>составивший</w:t>
      </w:r>
      <w:r w:rsidRPr="007C1CB7">
        <w:rPr>
          <w:rFonts w:ascii="Times New Roman" w:hAnsi="Times New Roman"/>
          <w:sz w:val="28"/>
          <w:szCs w:val="28"/>
        </w:rPr>
        <w:t xml:space="preserve"> хронику Столетней войны.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478787" w14:textId="4CA1309B" w:rsidR="008A5EF4" w:rsidRPr="008A5EF4" w:rsidRDefault="008A5EF4" w:rsidP="008A5EF4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5397">
        <w:rPr>
          <w:rFonts w:ascii="Times New Roman" w:hAnsi="Times New Roman"/>
          <w:sz w:val="28"/>
          <w:szCs w:val="28"/>
        </w:rPr>
        <w:t>После «хроник» в XV появились «</w:t>
      </w:r>
      <w:proofErr w:type="spellStart"/>
      <w:r w:rsidRPr="007D5397">
        <w:rPr>
          <w:rFonts w:ascii="Times New Roman" w:hAnsi="Times New Roman"/>
          <w:sz w:val="28"/>
          <w:szCs w:val="28"/>
        </w:rPr>
        <w:t>нувель</w:t>
      </w:r>
      <w:proofErr w:type="spellEnd"/>
      <w:r w:rsidRPr="007D5397">
        <w:rPr>
          <w:rFonts w:ascii="Times New Roman" w:hAnsi="Times New Roman"/>
          <w:sz w:val="28"/>
          <w:szCs w:val="28"/>
        </w:rPr>
        <w:t xml:space="preserve">» - </w:t>
      </w:r>
      <w:bookmarkStart w:id="4" w:name="_Hlk128387543"/>
      <w:r w:rsidRPr="007D5397">
        <w:rPr>
          <w:rFonts w:ascii="Times New Roman" w:hAnsi="Times New Roman"/>
          <w:sz w:val="28"/>
          <w:szCs w:val="28"/>
        </w:rPr>
        <w:t>рукописные новостные листки, в которых сообщалась информация о торговле, происшествиях, городских слухах и т. д</w:t>
      </w:r>
      <w:bookmarkEnd w:id="4"/>
      <w:r w:rsidRPr="007D5397">
        <w:rPr>
          <w:rFonts w:ascii="Times New Roman" w:hAnsi="Times New Roman"/>
          <w:sz w:val="28"/>
          <w:szCs w:val="28"/>
        </w:rPr>
        <w:t xml:space="preserve">. </w:t>
      </w:r>
    </w:p>
    <w:p w14:paraId="012D65AA" w14:textId="38EC6868" w:rsidR="008A5EF4" w:rsidRDefault="008A5EF4" w:rsidP="008A5EF4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5EF4">
        <w:rPr>
          <w:rFonts w:ascii="Times New Roman" w:hAnsi="Times New Roman"/>
          <w:sz w:val="28"/>
          <w:szCs w:val="28"/>
        </w:rPr>
        <w:t>В 1611 г. вышел ежегодник «</w:t>
      </w:r>
      <w:proofErr w:type="spellStart"/>
      <w:r w:rsidRPr="008A5EF4">
        <w:rPr>
          <w:rFonts w:ascii="Times New Roman" w:hAnsi="Times New Roman"/>
          <w:sz w:val="28"/>
          <w:szCs w:val="28"/>
        </w:rPr>
        <w:t>Mercure</w:t>
      </w:r>
      <w:proofErr w:type="spellEnd"/>
      <w:r w:rsidRPr="008A5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EF4">
        <w:rPr>
          <w:rFonts w:ascii="Times New Roman" w:hAnsi="Times New Roman"/>
          <w:sz w:val="28"/>
          <w:szCs w:val="28"/>
        </w:rPr>
        <w:t>francais</w:t>
      </w:r>
      <w:proofErr w:type="spellEnd"/>
      <w:r w:rsidRPr="008A5EF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который принято</w:t>
      </w:r>
      <w:r w:rsidRPr="008A5EF4">
        <w:rPr>
          <w:rFonts w:ascii="Times New Roman" w:hAnsi="Times New Roman"/>
          <w:sz w:val="28"/>
          <w:szCs w:val="28"/>
        </w:rPr>
        <w:t xml:space="preserve"> считать первым периодическим печатным изданием во Франции. Ежегодник выходил в Париже по 1648 год, его основателем и издателем был книгопечатник Жан Ришар.</w:t>
      </w:r>
    </w:p>
    <w:p w14:paraId="03D441C5" w14:textId="38FCCC2B" w:rsidR="008A5EF4" w:rsidRDefault="008A5EF4" w:rsidP="008A5EF4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5EF4">
        <w:rPr>
          <w:rFonts w:ascii="Times New Roman" w:hAnsi="Times New Roman"/>
          <w:sz w:val="28"/>
          <w:szCs w:val="28"/>
        </w:rPr>
        <w:t>На дальнейшее развитие французской журналистики особое влияние оказал кардинал Ришелье. Решив с помощью «</w:t>
      </w:r>
      <w:proofErr w:type="spellStart"/>
      <w:r w:rsidRPr="008A5EF4">
        <w:rPr>
          <w:rFonts w:ascii="Times New Roman" w:hAnsi="Times New Roman"/>
          <w:sz w:val="28"/>
          <w:szCs w:val="28"/>
        </w:rPr>
        <w:t>Mercure</w:t>
      </w:r>
      <w:proofErr w:type="spellEnd"/>
      <w:r w:rsidRPr="008A5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EF4">
        <w:rPr>
          <w:rFonts w:ascii="Times New Roman" w:hAnsi="Times New Roman"/>
          <w:sz w:val="28"/>
          <w:szCs w:val="28"/>
        </w:rPr>
        <w:t>francais</w:t>
      </w:r>
      <w:proofErr w:type="spellEnd"/>
      <w:r w:rsidRPr="008A5EF4">
        <w:rPr>
          <w:rFonts w:ascii="Times New Roman" w:hAnsi="Times New Roman"/>
          <w:sz w:val="28"/>
          <w:szCs w:val="28"/>
        </w:rPr>
        <w:t>» регулярно воздействовать на общественное мнение, Ришелье поставил во главе издания своего доверенного человека - монаха Жозефа, который считался одним из самых образованных людей Франции.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F4">
        <w:rPr>
          <w:rFonts w:ascii="Times New Roman" w:hAnsi="Times New Roman"/>
          <w:sz w:val="28"/>
          <w:szCs w:val="28"/>
        </w:rPr>
        <w:t xml:space="preserve">Отец Жозеф </w:t>
      </w:r>
      <w:r>
        <w:rPr>
          <w:rFonts w:ascii="Times New Roman" w:hAnsi="Times New Roman"/>
          <w:sz w:val="28"/>
          <w:szCs w:val="28"/>
        </w:rPr>
        <w:t>превратил</w:t>
      </w:r>
      <w:r w:rsidRPr="008A5E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A5EF4">
        <w:rPr>
          <w:rFonts w:ascii="Times New Roman" w:hAnsi="Times New Roman"/>
          <w:sz w:val="28"/>
          <w:szCs w:val="28"/>
        </w:rPr>
        <w:t>Mercure</w:t>
      </w:r>
      <w:proofErr w:type="spellEnd"/>
      <w:r w:rsidRPr="008A5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EF4">
        <w:rPr>
          <w:rFonts w:ascii="Times New Roman" w:hAnsi="Times New Roman"/>
          <w:sz w:val="28"/>
          <w:szCs w:val="28"/>
        </w:rPr>
        <w:t>francais</w:t>
      </w:r>
      <w:proofErr w:type="spellEnd"/>
      <w:r w:rsidRPr="008A5EF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5EF4">
        <w:rPr>
          <w:rFonts w:ascii="Times New Roman" w:hAnsi="Times New Roman"/>
          <w:sz w:val="28"/>
          <w:szCs w:val="28"/>
        </w:rPr>
        <w:t>первое государственное периодическое издание, подобного которому не было тогда ни в одной стране</w:t>
      </w:r>
      <w:r>
        <w:rPr>
          <w:rFonts w:ascii="Times New Roman" w:hAnsi="Times New Roman"/>
          <w:sz w:val="28"/>
          <w:szCs w:val="28"/>
        </w:rPr>
        <w:t>, о</w:t>
      </w:r>
      <w:r w:rsidRPr="008A5EF4">
        <w:rPr>
          <w:rFonts w:ascii="Times New Roman" w:hAnsi="Times New Roman"/>
          <w:sz w:val="28"/>
          <w:szCs w:val="28"/>
        </w:rPr>
        <w:t xml:space="preserve">днако Ришелье понял, что ему нужна пресса более периодичная и мобильная, чем ежегодник. </w:t>
      </w:r>
    </w:p>
    <w:p w14:paraId="0E91DE26" w14:textId="5ED29801" w:rsidR="002B7456" w:rsidRDefault="006C3FE9" w:rsidP="00FB2F67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появилась</w:t>
      </w:r>
      <w:r w:rsidR="002B7456" w:rsidRPr="002B74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7456" w:rsidRPr="002B7456">
        <w:rPr>
          <w:rFonts w:ascii="Times New Roman" w:hAnsi="Times New Roman"/>
          <w:sz w:val="28"/>
          <w:szCs w:val="28"/>
        </w:rPr>
        <w:t>La</w:t>
      </w:r>
      <w:proofErr w:type="spellEnd"/>
      <w:r w:rsidR="002B7456" w:rsidRPr="002B74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456" w:rsidRPr="002B7456">
        <w:rPr>
          <w:rFonts w:ascii="Times New Roman" w:hAnsi="Times New Roman"/>
          <w:sz w:val="28"/>
          <w:szCs w:val="28"/>
        </w:rPr>
        <w:t>Gazette</w:t>
      </w:r>
      <w:proofErr w:type="spellEnd"/>
      <w:r w:rsidR="002B7456" w:rsidRPr="002B7456">
        <w:rPr>
          <w:rFonts w:ascii="Times New Roman" w:hAnsi="Times New Roman"/>
          <w:sz w:val="28"/>
          <w:szCs w:val="28"/>
        </w:rPr>
        <w:t>», вошедшая в историю как первое официальное периодическое издание в истории мировой журналистики. Она стала одной из первых европейских газет, максимально близких к той форме, к которой мы привыкли сегодня. «</w:t>
      </w:r>
      <w:proofErr w:type="spellStart"/>
      <w:r w:rsidR="002B7456" w:rsidRPr="002B7456">
        <w:rPr>
          <w:rFonts w:ascii="Times New Roman" w:hAnsi="Times New Roman"/>
          <w:sz w:val="28"/>
          <w:szCs w:val="28"/>
        </w:rPr>
        <w:t>La</w:t>
      </w:r>
      <w:proofErr w:type="spellEnd"/>
      <w:r w:rsidR="002B7456" w:rsidRPr="002B74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456" w:rsidRPr="002B7456">
        <w:rPr>
          <w:rFonts w:ascii="Times New Roman" w:hAnsi="Times New Roman"/>
          <w:sz w:val="28"/>
          <w:szCs w:val="28"/>
        </w:rPr>
        <w:t>Gazette</w:t>
      </w:r>
      <w:proofErr w:type="spellEnd"/>
      <w:r w:rsidR="002B7456" w:rsidRPr="002B7456">
        <w:rPr>
          <w:rFonts w:ascii="Times New Roman" w:hAnsi="Times New Roman"/>
          <w:sz w:val="28"/>
          <w:szCs w:val="28"/>
        </w:rPr>
        <w:t xml:space="preserve">» стала выходить в Париже при дворе короля Людовика XIII с 30 мая 1631 года. Ее основателем и первым главным редактором стал придворный врач Теофраст </w:t>
      </w:r>
      <w:proofErr w:type="spellStart"/>
      <w:r w:rsidR="002B7456" w:rsidRPr="002B7456">
        <w:rPr>
          <w:rFonts w:ascii="Times New Roman" w:hAnsi="Times New Roman"/>
          <w:sz w:val="28"/>
          <w:szCs w:val="28"/>
        </w:rPr>
        <w:t>Ренодо</w:t>
      </w:r>
      <w:proofErr w:type="spellEnd"/>
      <w:r w:rsidR="002B7456" w:rsidRPr="002B7456">
        <w:rPr>
          <w:rFonts w:ascii="Times New Roman" w:hAnsi="Times New Roman"/>
          <w:sz w:val="28"/>
          <w:szCs w:val="28"/>
        </w:rPr>
        <w:t>.</w:t>
      </w:r>
    </w:p>
    <w:p w14:paraId="69B56E84" w14:textId="35D56A44" w:rsidR="00E75ECC" w:rsidRDefault="00E75ECC" w:rsidP="00E75ECC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7456" w:rsidRPr="002B7456">
        <w:rPr>
          <w:rFonts w:ascii="Times New Roman" w:hAnsi="Times New Roman"/>
          <w:sz w:val="28"/>
          <w:szCs w:val="28"/>
        </w:rPr>
        <w:t xml:space="preserve"> 1629 году </w:t>
      </w:r>
      <w:proofErr w:type="spellStart"/>
      <w:r w:rsidR="002B7456" w:rsidRPr="002B7456">
        <w:rPr>
          <w:rFonts w:ascii="Times New Roman" w:hAnsi="Times New Roman"/>
          <w:sz w:val="28"/>
          <w:szCs w:val="28"/>
        </w:rPr>
        <w:t>Ренодо</w:t>
      </w:r>
      <w:proofErr w:type="spellEnd"/>
      <w:r w:rsidR="002B7456" w:rsidRPr="002B7456">
        <w:rPr>
          <w:rFonts w:ascii="Times New Roman" w:hAnsi="Times New Roman"/>
          <w:sz w:val="28"/>
          <w:szCs w:val="28"/>
        </w:rPr>
        <w:t xml:space="preserve"> открыл в Париже «Бюро адресов и встреч» - бюро по найму и доска объявлений для безработных. Вскоре бюро превратилось в информационный центр для всех, кто ищет и предлагает работу, покупает и продает товары, а также желает сделать публичные объявления. Таким образом, </w:t>
      </w:r>
      <w:proofErr w:type="spellStart"/>
      <w:r w:rsidR="002B7456" w:rsidRPr="002B7456">
        <w:rPr>
          <w:rFonts w:ascii="Times New Roman" w:hAnsi="Times New Roman"/>
          <w:sz w:val="28"/>
          <w:szCs w:val="28"/>
        </w:rPr>
        <w:t>Ренодо</w:t>
      </w:r>
      <w:proofErr w:type="spellEnd"/>
      <w:r w:rsidR="002B7456" w:rsidRPr="002B7456">
        <w:rPr>
          <w:rFonts w:ascii="Times New Roman" w:hAnsi="Times New Roman"/>
          <w:sz w:val="28"/>
          <w:szCs w:val="28"/>
        </w:rPr>
        <w:t xml:space="preserve"> заложил основу рекламного агентства. </w:t>
      </w:r>
      <w:r w:rsidR="006C3FE9" w:rsidRPr="006C3FE9">
        <w:rPr>
          <w:rFonts w:ascii="Times New Roman" w:hAnsi="Times New Roman"/>
          <w:sz w:val="28"/>
          <w:szCs w:val="28"/>
        </w:rPr>
        <w:t xml:space="preserve">Знакомство </w:t>
      </w:r>
      <w:r w:rsidR="006C3FE9">
        <w:rPr>
          <w:rFonts w:ascii="Times New Roman" w:hAnsi="Times New Roman"/>
          <w:sz w:val="28"/>
          <w:szCs w:val="28"/>
        </w:rPr>
        <w:t xml:space="preserve">Ришелье </w:t>
      </w:r>
      <w:r w:rsidR="006C3FE9" w:rsidRPr="006C3FE9">
        <w:rPr>
          <w:rFonts w:ascii="Times New Roman" w:hAnsi="Times New Roman"/>
          <w:sz w:val="28"/>
          <w:szCs w:val="28"/>
        </w:rPr>
        <w:t xml:space="preserve">с работой Адресного бюро </w:t>
      </w:r>
      <w:r w:rsidR="006C3FE9">
        <w:rPr>
          <w:rFonts w:ascii="Times New Roman" w:hAnsi="Times New Roman"/>
          <w:sz w:val="28"/>
          <w:szCs w:val="28"/>
        </w:rPr>
        <w:t xml:space="preserve">и </w:t>
      </w:r>
      <w:r w:rsidR="006C3FE9" w:rsidRPr="006C3FE9">
        <w:rPr>
          <w:rFonts w:ascii="Times New Roman" w:hAnsi="Times New Roman"/>
          <w:sz w:val="28"/>
          <w:szCs w:val="28"/>
        </w:rPr>
        <w:t>стало решающим шагом на пути к созданию первой французской еженедельной газеты</w:t>
      </w:r>
      <w:r w:rsidR="006C3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ECC">
        <w:rPr>
          <w:rFonts w:ascii="Times New Roman" w:hAnsi="Times New Roman"/>
          <w:sz w:val="28"/>
          <w:szCs w:val="28"/>
        </w:rPr>
        <w:t xml:space="preserve">На </w:t>
      </w:r>
      <w:r w:rsidR="00B55A63">
        <w:rPr>
          <w:rFonts w:ascii="Times New Roman" w:hAnsi="Times New Roman"/>
          <w:sz w:val="28"/>
          <w:szCs w:val="28"/>
        </w:rPr>
        <w:t xml:space="preserve">ее </w:t>
      </w:r>
      <w:r w:rsidRPr="00E75ECC">
        <w:rPr>
          <w:rFonts w:ascii="Times New Roman" w:hAnsi="Times New Roman"/>
          <w:sz w:val="28"/>
          <w:szCs w:val="28"/>
        </w:rPr>
        <w:t xml:space="preserve">страницах часто публиковались сам король и кардинал Ришелье. Таким образом, именно во Франции сложилась </w:t>
      </w:r>
      <w:r w:rsidRPr="00E75ECC">
        <w:rPr>
          <w:rFonts w:ascii="Times New Roman" w:hAnsi="Times New Roman"/>
          <w:sz w:val="28"/>
          <w:szCs w:val="28"/>
        </w:rPr>
        <w:lastRenderedPageBreak/>
        <w:t>авторитарная концепция печати.</w:t>
      </w:r>
    </w:p>
    <w:p w14:paraId="27F26B38" w14:textId="1C7BC3A3" w:rsidR="006C3FE9" w:rsidRPr="007D5397" w:rsidRDefault="006C3FE9" w:rsidP="006C3FE9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FE9">
        <w:rPr>
          <w:rFonts w:ascii="Times New Roman" w:hAnsi="Times New Roman"/>
          <w:sz w:val="28"/>
          <w:szCs w:val="28"/>
        </w:rPr>
        <w:t>Значительным явлением в истории французской печати явилось формирование в середине XVII в. журнала как специализированного издания. Так, в 1665 г. появился «</w:t>
      </w:r>
      <w:proofErr w:type="spellStart"/>
      <w:r w:rsidRPr="006C3FE9">
        <w:rPr>
          <w:rFonts w:ascii="Times New Roman" w:hAnsi="Times New Roman"/>
          <w:sz w:val="28"/>
          <w:szCs w:val="28"/>
        </w:rPr>
        <w:t>Journal</w:t>
      </w:r>
      <w:proofErr w:type="spellEnd"/>
      <w:r w:rsidRPr="006C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FE9">
        <w:rPr>
          <w:rFonts w:ascii="Times New Roman" w:hAnsi="Times New Roman"/>
          <w:sz w:val="28"/>
          <w:szCs w:val="28"/>
        </w:rPr>
        <w:t>des</w:t>
      </w:r>
      <w:proofErr w:type="spellEnd"/>
      <w:r w:rsidRPr="006C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FE9">
        <w:rPr>
          <w:rFonts w:ascii="Times New Roman" w:hAnsi="Times New Roman"/>
          <w:sz w:val="28"/>
          <w:szCs w:val="28"/>
        </w:rPr>
        <w:t>savants</w:t>
      </w:r>
      <w:proofErr w:type="spellEnd"/>
      <w:r w:rsidRPr="006C3FE9">
        <w:rPr>
          <w:rFonts w:ascii="Times New Roman" w:hAnsi="Times New Roman"/>
          <w:sz w:val="28"/>
          <w:szCs w:val="28"/>
        </w:rPr>
        <w:t>», в котором освещались вопросы научной жизни, в 1672 г. – «</w:t>
      </w:r>
      <w:proofErr w:type="spellStart"/>
      <w:r w:rsidRPr="006C3FE9">
        <w:rPr>
          <w:rFonts w:ascii="Times New Roman" w:hAnsi="Times New Roman"/>
          <w:sz w:val="28"/>
          <w:szCs w:val="28"/>
        </w:rPr>
        <w:t>Journal</w:t>
      </w:r>
      <w:proofErr w:type="spellEnd"/>
      <w:r w:rsidRPr="006C3FE9">
        <w:rPr>
          <w:rFonts w:ascii="Times New Roman" w:hAnsi="Times New Roman"/>
          <w:sz w:val="28"/>
          <w:szCs w:val="28"/>
        </w:rPr>
        <w:t xml:space="preserve"> du </w:t>
      </w:r>
      <w:proofErr w:type="spellStart"/>
      <w:r w:rsidRPr="006C3FE9">
        <w:rPr>
          <w:rFonts w:ascii="Times New Roman" w:hAnsi="Times New Roman"/>
          <w:sz w:val="28"/>
          <w:szCs w:val="28"/>
        </w:rPr>
        <w:t>Palais</w:t>
      </w:r>
      <w:proofErr w:type="spellEnd"/>
      <w:r w:rsidRPr="006C3FE9">
        <w:rPr>
          <w:rFonts w:ascii="Times New Roman" w:hAnsi="Times New Roman"/>
          <w:sz w:val="28"/>
          <w:szCs w:val="28"/>
        </w:rPr>
        <w:t>», посвященный судебно-правовым вопросам.</w:t>
      </w:r>
    </w:p>
    <w:p w14:paraId="3D6D862C" w14:textId="55315780" w:rsidR="006C3FE9" w:rsidRDefault="006C3FE9" w:rsidP="006C3FE9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5397">
        <w:rPr>
          <w:rFonts w:ascii="Times New Roman" w:hAnsi="Times New Roman"/>
          <w:sz w:val="28"/>
          <w:szCs w:val="28"/>
        </w:rPr>
        <w:t>Период Французской революции ознаменовал расцвет политической журналистики. Практически все политические деятели издавали и редактировали свои газеты</w:t>
      </w:r>
      <w:r>
        <w:rPr>
          <w:rFonts w:ascii="Times New Roman" w:hAnsi="Times New Roman"/>
          <w:sz w:val="28"/>
          <w:szCs w:val="28"/>
        </w:rPr>
        <w:t>: «</w:t>
      </w:r>
      <w:proofErr w:type="spellStart"/>
      <w:r w:rsidRPr="00DB0B0C">
        <w:rPr>
          <w:rFonts w:ascii="Times New Roman" w:hAnsi="Times New Roman"/>
          <w:sz w:val="28"/>
          <w:szCs w:val="28"/>
        </w:rPr>
        <w:t>Journal</w:t>
      </w:r>
      <w:proofErr w:type="spellEnd"/>
      <w:r w:rsidRPr="00DB0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B0C">
        <w:rPr>
          <w:rFonts w:ascii="Times New Roman" w:hAnsi="Times New Roman"/>
          <w:sz w:val="28"/>
          <w:szCs w:val="28"/>
        </w:rPr>
        <w:t>des</w:t>
      </w:r>
      <w:proofErr w:type="spellEnd"/>
      <w:r w:rsidRPr="00DB0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B0C">
        <w:rPr>
          <w:rFonts w:ascii="Times New Roman" w:hAnsi="Times New Roman"/>
          <w:sz w:val="28"/>
          <w:szCs w:val="28"/>
        </w:rPr>
        <w:t>Etats</w:t>
      </w:r>
      <w:proofErr w:type="spellEnd"/>
      <w:r w:rsidRPr="00DB0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B0C">
        <w:rPr>
          <w:rFonts w:ascii="Times New Roman" w:hAnsi="Times New Roman"/>
          <w:sz w:val="28"/>
          <w:szCs w:val="28"/>
        </w:rPr>
        <w:t>généraux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B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D5397">
        <w:rPr>
          <w:rFonts w:ascii="Times New Roman" w:hAnsi="Times New Roman"/>
          <w:sz w:val="28"/>
          <w:szCs w:val="28"/>
        </w:rPr>
        <w:t>Мирабо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C3FE9">
        <w:rPr>
          <w:rFonts w:ascii="Times New Roman" w:hAnsi="Times New Roman"/>
          <w:sz w:val="28"/>
          <w:szCs w:val="28"/>
        </w:rPr>
        <w:t>«</w:t>
      </w:r>
      <w:proofErr w:type="spellStart"/>
      <w:r w:rsidRPr="006C3FE9">
        <w:rPr>
          <w:rFonts w:ascii="Times New Roman" w:hAnsi="Times New Roman"/>
          <w:sz w:val="28"/>
          <w:szCs w:val="28"/>
        </w:rPr>
        <w:t>L’Ami</w:t>
      </w:r>
      <w:proofErr w:type="spellEnd"/>
      <w:r w:rsidRPr="006C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FE9">
        <w:rPr>
          <w:rFonts w:ascii="Times New Roman" w:hAnsi="Times New Roman"/>
          <w:sz w:val="28"/>
          <w:szCs w:val="28"/>
        </w:rPr>
        <w:t>du</w:t>
      </w:r>
      <w:proofErr w:type="spellEnd"/>
      <w:r w:rsidRPr="006C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FE9">
        <w:rPr>
          <w:rFonts w:ascii="Times New Roman" w:hAnsi="Times New Roman"/>
          <w:sz w:val="28"/>
          <w:szCs w:val="28"/>
        </w:rPr>
        <w:t>Peuple</w:t>
      </w:r>
      <w:proofErr w:type="spellEnd"/>
      <w:r w:rsidRPr="006C3F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(Марат),</w:t>
      </w:r>
      <w:r w:rsidRPr="007D5397">
        <w:rPr>
          <w:rFonts w:ascii="Times New Roman" w:hAnsi="Times New Roman"/>
          <w:sz w:val="28"/>
          <w:szCs w:val="28"/>
        </w:rPr>
        <w:t xml:space="preserve"> </w:t>
      </w:r>
      <w:r w:rsidRPr="006C3FE9">
        <w:rPr>
          <w:rFonts w:ascii="Times New Roman" w:hAnsi="Times New Roman"/>
          <w:sz w:val="28"/>
          <w:szCs w:val="28"/>
        </w:rPr>
        <w:t>«</w:t>
      </w:r>
      <w:proofErr w:type="spellStart"/>
      <w:r w:rsidRPr="006C3FE9">
        <w:rPr>
          <w:rFonts w:ascii="Times New Roman" w:hAnsi="Times New Roman"/>
          <w:sz w:val="28"/>
          <w:szCs w:val="28"/>
        </w:rPr>
        <w:t>Le</w:t>
      </w:r>
      <w:proofErr w:type="spellEnd"/>
      <w:r w:rsidRPr="006C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FE9">
        <w:rPr>
          <w:rFonts w:ascii="Times New Roman" w:hAnsi="Times New Roman"/>
          <w:sz w:val="28"/>
          <w:szCs w:val="28"/>
        </w:rPr>
        <w:t>Pere</w:t>
      </w:r>
      <w:proofErr w:type="spellEnd"/>
      <w:r w:rsidRPr="006C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FE9">
        <w:rPr>
          <w:rFonts w:ascii="Times New Roman" w:hAnsi="Times New Roman"/>
          <w:sz w:val="28"/>
          <w:szCs w:val="28"/>
        </w:rPr>
        <w:t>Duchene</w:t>
      </w:r>
      <w:proofErr w:type="spellEnd"/>
      <w:r w:rsidRPr="006C3F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Эбер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6C3FE9">
        <w:t xml:space="preserve"> </w:t>
      </w:r>
      <w:r w:rsidRPr="006C3FE9">
        <w:rPr>
          <w:rFonts w:ascii="Times New Roman" w:hAnsi="Times New Roman"/>
          <w:sz w:val="28"/>
          <w:szCs w:val="28"/>
        </w:rPr>
        <w:t xml:space="preserve">Одним из главных завоеваний периода Великой французской революции стала отмена предварительной цензуры и провозглашение свободы печати. </w:t>
      </w:r>
    </w:p>
    <w:p w14:paraId="2787FBD4" w14:textId="6C32C109" w:rsidR="000463B5" w:rsidRDefault="000463B5" w:rsidP="006C3FE9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_Hlk128576794"/>
      <w:r w:rsidRPr="000463B5">
        <w:rPr>
          <w:rFonts w:ascii="Times New Roman" w:hAnsi="Times New Roman"/>
          <w:sz w:val="28"/>
          <w:szCs w:val="28"/>
        </w:rPr>
        <w:t>В 1835 возникло первое в мире информационное агентство «</w:t>
      </w:r>
      <w:proofErr w:type="spellStart"/>
      <w:r w:rsidRPr="000463B5">
        <w:rPr>
          <w:rFonts w:ascii="Times New Roman" w:hAnsi="Times New Roman"/>
          <w:sz w:val="28"/>
          <w:szCs w:val="28"/>
        </w:rPr>
        <w:t>Havas</w:t>
      </w:r>
      <w:proofErr w:type="spellEnd"/>
      <w:r w:rsidRPr="000463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63B5">
        <w:rPr>
          <w:rFonts w:ascii="Times New Roman" w:hAnsi="Times New Roman"/>
          <w:sz w:val="28"/>
          <w:szCs w:val="28"/>
        </w:rPr>
        <w:t xml:space="preserve">Изначально оно занималось распространением рекламы для печати, а с 1870 начало производить обмен информацией с крупнейшими информационными агентствами мира. После оккупации Франции фашистской Германией </w:t>
      </w:r>
      <w:bookmarkStart w:id="6" w:name="_Hlk128576744"/>
      <w:r w:rsidRPr="000463B5">
        <w:rPr>
          <w:rFonts w:ascii="Times New Roman" w:hAnsi="Times New Roman"/>
          <w:sz w:val="28"/>
          <w:szCs w:val="28"/>
        </w:rPr>
        <w:t>«</w:t>
      </w:r>
      <w:proofErr w:type="spellStart"/>
      <w:r w:rsidRPr="000463B5">
        <w:rPr>
          <w:rFonts w:ascii="Times New Roman" w:hAnsi="Times New Roman"/>
          <w:sz w:val="28"/>
          <w:szCs w:val="28"/>
        </w:rPr>
        <w:t>Havas</w:t>
      </w:r>
      <w:proofErr w:type="spellEnd"/>
      <w:r w:rsidRPr="000463B5">
        <w:rPr>
          <w:rFonts w:ascii="Times New Roman" w:hAnsi="Times New Roman"/>
          <w:sz w:val="28"/>
          <w:szCs w:val="28"/>
        </w:rPr>
        <w:t xml:space="preserve">» </w:t>
      </w:r>
      <w:bookmarkEnd w:id="6"/>
      <w:r w:rsidRPr="000463B5">
        <w:rPr>
          <w:rFonts w:ascii="Times New Roman" w:hAnsi="Times New Roman"/>
          <w:sz w:val="28"/>
          <w:szCs w:val="28"/>
        </w:rPr>
        <w:t>прекратило существование, однако в 1944 на его базе было создано информационное агентство «</w:t>
      </w:r>
      <w:proofErr w:type="spellStart"/>
      <w:r w:rsidRPr="000463B5">
        <w:rPr>
          <w:rFonts w:ascii="Times New Roman" w:hAnsi="Times New Roman"/>
          <w:sz w:val="28"/>
          <w:szCs w:val="28"/>
        </w:rPr>
        <w:t>Agence</w:t>
      </w:r>
      <w:proofErr w:type="spellEnd"/>
      <w:r w:rsidRPr="0004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3B5">
        <w:rPr>
          <w:rFonts w:ascii="Times New Roman" w:hAnsi="Times New Roman"/>
          <w:sz w:val="28"/>
          <w:szCs w:val="28"/>
        </w:rPr>
        <w:t>France-Presse</w:t>
      </w:r>
      <w:proofErr w:type="spellEnd"/>
      <w:r w:rsidRPr="000463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3B5">
        <w:rPr>
          <w:rFonts w:ascii="Times New Roman" w:hAnsi="Times New Roman"/>
          <w:sz w:val="28"/>
          <w:szCs w:val="28"/>
        </w:rPr>
        <w:t xml:space="preserve">(«Франс пресс»). Оставшийся после ликвидации </w:t>
      </w:r>
      <w:bookmarkStart w:id="7" w:name="_Hlk128576778"/>
      <w:r w:rsidRPr="000463B5">
        <w:rPr>
          <w:rFonts w:ascii="Times New Roman" w:hAnsi="Times New Roman"/>
          <w:sz w:val="28"/>
          <w:szCs w:val="28"/>
        </w:rPr>
        <w:t>«</w:t>
      </w:r>
      <w:bookmarkEnd w:id="7"/>
      <w:proofErr w:type="spellStart"/>
      <w:r w:rsidRPr="000463B5">
        <w:rPr>
          <w:rFonts w:ascii="Times New Roman" w:hAnsi="Times New Roman"/>
          <w:sz w:val="28"/>
          <w:szCs w:val="28"/>
        </w:rPr>
        <w:t>Havas</w:t>
      </w:r>
      <w:proofErr w:type="spellEnd"/>
      <w:r w:rsidRPr="000463B5">
        <w:rPr>
          <w:rFonts w:ascii="Times New Roman" w:hAnsi="Times New Roman"/>
          <w:sz w:val="28"/>
          <w:szCs w:val="28"/>
        </w:rPr>
        <w:t>» рекламный отдел превратился в крупнейшее рекламное агентство</w:t>
      </w:r>
      <w:r>
        <w:rPr>
          <w:rFonts w:ascii="Times New Roman" w:hAnsi="Times New Roman"/>
          <w:sz w:val="28"/>
          <w:szCs w:val="28"/>
        </w:rPr>
        <w:t>.</w:t>
      </w:r>
    </w:p>
    <w:bookmarkEnd w:id="5"/>
    <w:p w14:paraId="0C6DA8FD" w14:textId="219680E9" w:rsidR="000463B5" w:rsidRDefault="000463B5" w:rsidP="000463B5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463B5">
        <w:rPr>
          <w:rFonts w:ascii="Times New Roman" w:hAnsi="Times New Roman"/>
          <w:sz w:val="28"/>
          <w:szCs w:val="28"/>
        </w:rPr>
        <w:t xml:space="preserve">Но вернемся к 19 </w:t>
      </w:r>
      <w:r>
        <w:rPr>
          <w:rFonts w:ascii="Times New Roman" w:hAnsi="Times New Roman"/>
          <w:sz w:val="28"/>
          <w:szCs w:val="28"/>
        </w:rPr>
        <w:t>столетию</w:t>
      </w:r>
      <w:r w:rsidRPr="000463B5">
        <w:rPr>
          <w:rFonts w:ascii="Times New Roman" w:hAnsi="Times New Roman"/>
          <w:sz w:val="28"/>
          <w:szCs w:val="28"/>
        </w:rPr>
        <w:t>. С 1870г. начинается «золотой век французской журналистики» - период, когда пресса становится более коммерческой, а количество издаваемых газет и журналов стремительно растет</w:t>
      </w:r>
      <w:r>
        <w:rPr>
          <w:rFonts w:ascii="Times New Roman" w:hAnsi="Times New Roman"/>
          <w:sz w:val="28"/>
          <w:szCs w:val="28"/>
        </w:rPr>
        <w:t>.</w:t>
      </w:r>
      <w:r w:rsidRPr="000463B5">
        <w:t xml:space="preserve"> </w:t>
      </w:r>
      <w:r w:rsidRPr="000463B5">
        <w:rPr>
          <w:rFonts w:ascii="Times New Roman" w:hAnsi="Times New Roman"/>
          <w:sz w:val="28"/>
          <w:szCs w:val="28"/>
        </w:rPr>
        <w:t xml:space="preserve">Особо </w:t>
      </w:r>
      <w:r>
        <w:rPr>
          <w:rFonts w:ascii="Times New Roman" w:hAnsi="Times New Roman"/>
          <w:sz w:val="28"/>
          <w:szCs w:val="28"/>
        </w:rPr>
        <w:t xml:space="preserve">в этом веке </w:t>
      </w:r>
      <w:r w:rsidRPr="000463B5">
        <w:rPr>
          <w:rFonts w:ascii="Times New Roman" w:hAnsi="Times New Roman"/>
          <w:sz w:val="28"/>
          <w:szCs w:val="28"/>
        </w:rPr>
        <w:t>следует выделить открытое письмо Э. Золя «Я обвиняю», которое 13 января 1898г. опубликовали в газете «</w:t>
      </w:r>
      <w:proofErr w:type="spellStart"/>
      <w:r w:rsidRPr="000463B5">
        <w:rPr>
          <w:rFonts w:ascii="Times New Roman" w:hAnsi="Times New Roman"/>
          <w:sz w:val="28"/>
          <w:szCs w:val="28"/>
        </w:rPr>
        <w:t>L'Aurore</w:t>
      </w:r>
      <w:proofErr w:type="spellEnd"/>
      <w:r w:rsidRPr="000463B5">
        <w:rPr>
          <w:rFonts w:ascii="Times New Roman" w:hAnsi="Times New Roman"/>
          <w:sz w:val="28"/>
          <w:szCs w:val="28"/>
        </w:rPr>
        <w:t xml:space="preserve">». В данной статье Золя обвинял людей, незаконно осудивших капитана французской армии Альфреда Дрейфуса в государственной измене. «Я обвиняю» вызвала широкий общественный резонанс и показала, какое влияние может иметь журналистика на общество и правящие круги. Под влиянием статьи полицейские нашли истинного виновника, а капитан </w:t>
      </w:r>
      <w:r w:rsidRPr="000463B5">
        <w:rPr>
          <w:rFonts w:ascii="Times New Roman" w:hAnsi="Times New Roman"/>
          <w:sz w:val="28"/>
          <w:szCs w:val="28"/>
        </w:rPr>
        <w:lastRenderedPageBreak/>
        <w:t>Дрейфус</w:t>
      </w:r>
      <w:r w:rsidR="009C3558">
        <w:rPr>
          <w:rFonts w:ascii="Times New Roman" w:hAnsi="Times New Roman"/>
          <w:sz w:val="28"/>
          <w:szCs w:val="28"/>
        </w:rPr>
        <w:t xml:space="preserve"> </w:t>
      </w:r>
      <w:r w:rsidRPr="000463B5">
        <w:rPr>
          <w:rFonts w:ascii="Times New Roman" w:hAnsi="Times New Roman"/>
          <w:sz w:val="28"/>
          <w:szCs w:val="28"/>
        </w:rPr>
        <w:t>был освобожден.</w:t>
      </w:r>
    </w:p>
    <w:p w14:paraId="44370E83" w14:textId="0D6D2409" w:rsidR="000463B5" w:rsidRDefault="00FE555F" w:rsidP="009C3558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E555F">
        <w:rPr>
          <w:rFonts w:ascii="Times New Roman" w:hAnsi="Times New Roman"/>
          <w:sz w:val="28"/>
          <w:szCs w:val="28"/>
        </w:rPr>
        <w:t xml:space="preserve">Революционные тенденции, характерные для Франции, вызвали к жизни ряд газет социалистического и коммунистического блока. Одна из них, «L' </w:t>
      </w:r>
      <w:proofErr w:type="spellStart"/>
      <w:r w:rsidRPr="00FE555F">
        <w:rPr>
          <w:rFonts w:ascii="Times New Roman" w:hAnsi="Times New Roman"/>
          <w:sz w:val="28"/>
          <w:szCs w:val="28"/>
        </w:rPr>
        <w:t>Humanite</w:t>
      </w:r>
      <w:proofErr w:type="spellEnd"/>
      <w:r w:rsidRPr="00FE555F">
        <w:rPr>
          <w:rFonts w:ascii="Times New Roman" w:hAnsi="Times New Roman"/>
          <w:sz w:val="28"/>
          <w:szCs w:val="28"/>
        </w:rPr>
        <w:t>», издававшаяся с 1904 г., сыграла важную роль в антивоенном движении</w:t>
      </w:r>
      <w:r>
        <w:rPr>
          <w:rFonts w:ascii="Times New Roman" w:hAnsi="Times New Roman"/>
          <w:sz w:val="28"/>
          <w:szCs w:val="28"/>
        </w:rPr>
        <w:t>.</w:t>
      </w:r>
      <w:r w:rsidR="009C3558">
        <w:rPr>
          <w:rFonts w:ascii="Times New Roman" w:hAnsi="Times New Roman"/>
          <w:sz w:val="28"/>
          <w:szCs w:val="28"/>
        </w:rPr>
        <w:t xml:space="preserve"> </w:t>
      </w:r>
      <w:r w:rsidRPr="00FE555F">
        <w:rPr>
          <w:rFonts w:ascii="Times New Roman" w:hAnsi="Times New Roman"/>
          <w:sz w:val="28"/>
          <w:szCs w:val="28"/>
        </w:rPr>
        <w:t>Важной вехой было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FE555F">
        <w:rPr>
          <w:rFonts w:ascii="Times New Roman" w:hAnsi="Times New Roman"/>
          <w:sz w:val="28"/>
          <w:szCs w:val="28"/>
        </w:rPr>
        <w:t xml:space="preserve"> появление в 1931 г. ежедневной вечерней газеты «</w:t>
      </w:r>
      <w:proofErr w:type="spellStart"/>
      <w:r w:rsidRPr="00FE555F">
        <w:rPr>
          <w:rFonts w:ascii="Times New Roman" w:hAnsi="Times New Roman"/>
          <w:sz w:val="28"/>
          <w:szCs w:val="28"/>
        </w:rPr>
        <w:t>Paris</w:t>
      </w:r>
      <w:proofErr w:type="spellEnd"/>
      <w:r w:rsidRPr="00FE5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55F">
        <w:rPr>
          <w:rFonts w:ascii="Times New Roman" w:hAnsi="Times New Roman"/>
          <w:sz w:val="28"/>
          <w:szCs w:val="28"/>
        </w:rPr>
        <w:t>Soir</w:t>
      </w:r>
      <w:proofErr w:type="spellEnd"/>
      <w:r w:rsidRPr="00FE555F">
        <w:rPr>
          <w:rFonts w:ascii="Times New Roman" w:hAnsi="Times New Roman"/>
          <w:sz w:val="28"/>
          <w:szCs w:val="28"/>
        </w:rPr>
        <w:t>» - крупной иллюстрированной газеты, которая использовала новейшие достижения полиграфической техники.</w:t>
      </w:r>
    </w:p>
    <w:p w14:paraId="493A20D0" w14:textId="608ECFCE" w:rsidR="00FE555F" w:rsidRPr="007D5397" w:rsidRDefault="00FE555F" w:rsidP="0037050E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1908 г. прозвучала </w:t>
      </w:r>
      <w:r w:rsidRPr="00FE555F">
        <w:rPr>
          <w:rFonts w:ascii="Times New Roman" w:hAnsi="Times New Roman"/>
          <w:sz w:val="28"/>
          <w:szCs w:val="28"/>
        </w:rPr>
        <w:t>первая экспериментальная радиопередача</w:t>
      </w:r>
      <w:r w:rsidR="002B140A">
        <w:rPr>
          <w:rFonts w:ascii="Times New Roman" w:hAnsi="Times New Roman"/>
          <w:sz w:val="28"/>
          <w:szCs w:val="28"/>
        </w:rPr>
        <w:t xml:space="preserve">. </w:t>
      </w:r>
      <w:r w:rsidRPr="00FE555F">
        <w:rPr>
          <w:rFonts w:ascii="Times New Roman" w:hAnsi="Times New Roman"/>
          <w:sz w:val="28"/>
          <w:szCs w:val="28"/>
        </w:rPr>
        <w:t xml:space="preserve">Это была музыка с пластинок, а слышали ее французские военные радиооператоры. Передачу провел американский изобретатель Ли де </w:t>
      </w:r>
      <w:proofErr w:type="spellStart"/>
      <w:r w:rsidRPr="00FE555F">
        <w:rPr>
          <w:rFonts w:ascii="Times New Roman" w:hAnsi="Times New Roman"/>
          <w:sz w:val="28"/>
          <w:szCs w:val="28"/>
        </w:rPr>
        <w:t>Форест</w:t>
      </w:r>
      <w:proofErr w:type="spellEnd"/>
      <w:r w:rsidRPr="00FE555F">
        <w:rPr>
          <w:rFonts w:ascii="Times New Roman" w:hAnsi="Times New Roman"/>
          <w:sz w:val="28"/>
          <w:szCs w:val="28"/>
        </w:rPr>
        <w:t xml:space="preserve">. </w:t>
      </w:r>
      <w:r w:rsidR="0037050E" w:rsidRPr="0037050E">
        <w:rPr>
          <w:rFonts w:ascii="Times New Roman" w:hAnsi="Times New Roman"/>
          <w:sz w:val="28"/>
          <w:szCs w:val="28"/>
        </w:rPr>
        <w:t xml:space="preserve">24 декабря 1921 года с Эйфелевой башни </w:t>
      </w:r>
      <w:r w:rsidR="00E75ECC">
        <w:rPr>
          <w:rFonts w:ascii="Times New Roman" w:hAnsi="Times New Roman"/>
          <w:sz w:val="28"/>
          <w:szCs w:val="28"/>
        </w:rPr>
        <w:t xml:space="preserve">впервые </w:t>
      </w:r>
      <w:r w:rsidR="0037050E" w:rsidRPr="0037050E">
        <w:rPr>
          <w:rFonts w:ascii="Times New Roman" w:hAnsi="Times New Roman"/>
          <w:sz w:val="28"/>
          <w:szCs w:val="28"/>
        </w:rPr>
        <w:t xml:space="preserve">вышла в эфир с регулярными программами радиостанция </w:t>
      </w:r>
      <w:proofErr w:type="spellStart"/>
      <w:r w:rsidR="0037050E" w:rsidRPr="0037050E">
        <w:rPr>
          <w:rFonts w:ascii="Times New Roman" w:hAnsi="Times New Roman"/>
          <w:sz w:val="28"/>
          <w:szCs w:val="28"/>
        </w:rPr>
        <w:t>Radio</w:t>
      </w:r>
      <w:proofErr w:type="spellEnd"/>
      <w:r w:rsidR="0037050E" w:rsidRPr="00370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50E" w:rsidRPr="0037050E">
        <w:rPr>
          <w:rFonts w:ascii="Times New Roman" w:hAnsi="Times New Roman"/>
          <w:sz w:val="28"/>
          <w:szCs w:val="28"/>
        </w:rPr>
        <w:t>Tour</w:t>
      </w:r>
      <w:proofErr w:type="spellEnd"/>
      <w:r w:rsidR="0037050E" w:rsidRPr="00370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50E" w:rsidRPr="0037050E">
        <w:rPr>
          <w:rFonts w:ascii="Times New Roman" w:hAnsi="Times New Roman"/>
          <w:sz w:val="28"/>
          <w:szCs w:val="28"/>
        </w:rPr>
        <w:t>Eiffel</w:t>
      </w:r>
      <w:proofErr w:type="spellEnd"/>
      <w:r w:rsidR="0037050E">
        <w:rPr>
          <w:rFonts w:ascii="Times New Roman" w:hAnsi="Times New Roman"/>
          <w:sz w:val="28"/>
          <w:szCs w:val="28"/>
        </w:rPr>
        <w:t xml:space="preserve">. </w:t>
      </w:r>
      <w:r w:rsidRPr="00FE555F">
        <w:rPr>
          <w:rFonts w:ascii="Times New Roman" w:hAnsi="Times New Roman"/>
          <w:sz w:val="28"/>
          <w:szCs w:val="28"/>
        </w:rPr>
        <w:t>В 1945</w:t>
      </w:r>
      <w:r w:rsidR="00B55A63">
        <w:rPr>
          <w:rFonts w:ascii="Times New Roman" w:hAnsi="Times New Roman"/>
          <w:sz w:val="28"/>
          <w:szCs w:val="28"/>
        </w:rPr>
        <w:t xml:space="preserve">г. </w:t>
      </w:r>
      <w:r w:rsidRPr="00FE555F">
        <w:rPr>
          <w:rFonts w:ascii="Times New Roman" w:hAnsi="Times New Roman"/>
          <w:sz w:val="28"/>
          <w:szCs w:val="28"/>
        </w:rPr>
        <w:t>правительство определило электронные СМИ как официальный рупор своей политики, подчинив эфир контролю. Для управления системой радиовещания был создан специальный подконтрольный государственный орган – РДФ (</w:t>
      </w:r>
      <w:proofErr w:type="spellStart"/>
      <w:r w:rsidRPr="00FE555F">
        <w:rPr>
          <w:rFonts w:ascii="Times New Roman" w:hAnsi="Times New Roman"/>
          <w:sz w:val="28"/>
          <w:szCs w:val="28"/>
        </w:rPr>
        <w:t>Радиодиффузьен</w:t>
      </w:r>
      <w:proofErr w:type="spellEnd"/>
      <w:r w:rsidRPr="00FE5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55F">
        <w:rPr>
          <w:rFonts w:ascii="Times New Roman" w:hAnsi="Times New Roman"/>
          <w:sz w:val="28"/>
          <w:szCs w:val="28"/>
        </w:rPr>
        <w:t>Франсезь</w:t>
      </w:r>
      <w:proofErr w:type="spellEnd"/>
      <w:r w:rsidRPr="00FE555F">
        <w:rPr>
          <w:rFonts w:ascii="Times New Roman" w:hAnsi="Times New Roman"/>
          <w:sz w:val="28"/>
          <w:szCs w:val="28"/>
        </w:rPr>
        <w:t xml:space="preserve"> – Французское радиовещание).</w:t>
      </w:r>
    </w:p>
    <w:p w14:paraId="5F3502C5" w14:textId="210D0CCA" w:rsidR="00120A1D" w:rsidRDefault="0037050E" w:rsidP="008208B2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контролировалось телевидение. Впервые э</w:t>
      </w:r>
      <w:r w:rsidRPr="007D5397">
        <w:rPr>
          <w:rFonts w:ascii="Times New Roman" w:hAnsi="Times New Roman"/>
          <w:sz w:val="28"/>
          <w:szCs w:val="28"/>
        </w:rPr>
        <w:t xml:space="preserve">ксперименты с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D5397">
        <w:rPr>
          <w:rFonts w:ascii="Times New Roman" w:hAnsi="Times New Roman"/>
          <w:sz w:val="28"/>
          <w:szCs w:val="28"/>
        </w:rPr>
        <w:t xml:space="preserve">внедрением начались в 1931-м году, когда лаборатория Рене Бартелеми провела первый публичный телесеанс. Таким образом, Франция стала одной из первых стран в мире, где началось телевещание.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97">
        <w:rPr>
          <w:rFonts w:ascii="Times New Roman" w:hAnsi="Times New Roman"/>
          <w:sz w:val="28"/>
          <w:szCs w:val="28"/>
        </w:rPr>
        <w:t>Первый официальный французский канал вышел в эфир 13-го февраля 1935-го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5397">
        <w:rPr>
          <w:rFonts w:ascii="Times New Roman" w:hAnsi="Times New Roman"/>
          <w:sz w:val="28"/>
          <w:szCs w:val="28"/>
        </w:rPr>
        <w:t xml:space="preserve">Репертуар строился из номеров кабаре, цирка и т. п. </w:t>
      </w:r>
      <w:r w:rsidRPr="00C1744F">
        <w:rPr>
          <w:rFonts w:ascii="Times New Roman" w:hAnsi="Times New Roman"/>
          <w:sz w:val="28"/>
          <w:szCs w:val="28"/>
        </w:rPr>
        <w:t>В 1949 году телевидение вошло в сферу компетенции РДФ, и его переименовали в РТФ (</w:t>
      </w:r>
      <w:proofErr w:type="spellStart"/>
      <w:r w:rsidRPr="00C1744F">
        <w:rPr>
          <w:rFonts w:ascii="Times New Roman" w:hAnsi="Times New Roman"/>
          <w:sz w:val="28"/>
          <w:szCs w:val="28"/>
        </w:rPr>
        <w:t>Радиодиффузьен</w:t>
      </w:r>
      <w:proofErr w:type="spellEnd"/>
      <w:r w:rsidRPr="00C17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44F">
        <w:rPr>
          <w:rFonts w:ascii="Times New Roman" w:hAnsi="Times New Roman"/>
          <w:sz w:val="28"/>
          <w:szCs w:val="28"/>
        </w:rPr>
        <w:t>Телевизьен</w:t>
      </w:r>
      <w:proofErr w:type="spellEnd"/>
      <w:r w:rsidRPr="00C17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44F">
        <w:rPr>
          <w:rFonts w:ascii="Times New Roman" w:hAnsi="Times New Roman"/>
          <w:sz w:val="28"/>
          <w:szCs w:val="28"/>
        </w:rPr>
        <w:t>Франсез</w:t>
      </w:r>
      <w:proofErr w:type="spellEnd"/>
      <w:r w:rsidRPr="00C1744F">
        <w:rPr>
          <w:rFonts w:ascii="Times New Roman" w:hAnsi="Times New Roman"/>
          <w:sz w:val="28"/>
          <w:szCs w:val="28"/>
        </w:rPr>
        <w:t xml:space="preserve">). </w:t>
      </w:r>
      <w:r w:rsidRPr="0037050E">
        <w:rPr>
          <w:rFonts w:ascii="Times New Roman" w:hAnsi="Times New Roman"/>
          <w:sz w:val="28"/>
          <w:szCs w:val="28"/>
        </w:rPr>
        <w:t>Государственная монополия на телевидение и радиовещание просуществовала до начала 1980-х годов. Ее упразднил президент Франсуа Миттеран законами от 9 ноября 1981 года и 29 июля 1982 года</w:t>
      </w:r>
    </w:p>
    <w:p w14:paraId="72140BA3" w14:textId="7B11F719" w:rsidR="0037050E" w:rsidRPr="0037050E" w:rsidRDefault="0037050E" w:rsidP="0037050E">
      <w:pPr>
        <w:pStyle w:val="Style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7050E">
        <w:rPr>
          <w:rFonts w:ascii="Times New Roman" w:hAnsi="Times New Roman"/>
          <w:sz w:val="28"/>
          <w:szCs w:val="28"/>
          <w:u w:val="single"/>
        </w:rPr>
        <w:t>Особенности производства и распространения информации</w:t>
      </w:r>
    </w:p>
    <w:p w14:paraId="6B836934" w14:textId="77777777" w:rsidR="009C3558" w:rsidRPr="007D5397" w:rsidRDefault="009C3558" w:rsidP="009C3558">
      <w:pPr>
        <w:pStyle w:val="Style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5397">
        <w:rPr>
          <w:rFonts w:ascii="Times New Roman" w:hAnsi="Times New Roman"/>
          <w:sz w:val="28"/>
          <w:szCs w:val="28"/>
        </w:rPr>
        <w:t>При характеристике современной французской печати следует прини</w:t>
      </w:r>
      <w:r w:rsidRPr="007D5397">
        <w:rPr>
          <w:rFonts w:ascii="Times New Roman" w:hAnsi="Times New Roman"/>
          <w:sz w:val="28"/>
          <w:szCs w:val="28"/>
        </w:rPr>
        <w:softHyphen/>
        <w:t>мать во внимание следующие особенности:</w:t>
      </w:r>
    </w:p>
    <w:p w14:paraId="2B67D5F2" w14:textId="5EB99C43" w:rsidR="009C3558" w:rsidRPr="007D5397" w:rsidRDefault="00B55A63" w:rsidP="00B55A63">
      <w:pPr>
        <w:pStyle w:val="Style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9C3558" w:rsidRPr="007D5397">
        <w:rPr>
          <w:rFonts w:ascii="Times New Roman" w:hAnsi="Times New Roman"/>
          <w:sz w:val="28"/>
          <w:szCs w:val="28"/>
        </w:rPr>
        <w:t>скрытая или явная поддержка политических взглядов тех или иных</w:t>
      </w:r>
      <w:r w:rsidR="009C3558">
        <w:rPr>
          <w:rFonts w:ascii="Times New Roman" w:hAnsi="Times New Roman"/>
          <w:sz w:val="28"/>
          <w:szCs w:val="28"/>
        </w:rPr>
        <w:t xml:space="preserve"> </w:t>
      </w:r>
      <w:r w:rsidR="009C3558" w:rsidRPr="007D5397">
        <w:rPr>
          <w:rFonts w:ascii="Times New Roman" w:hAnsi="Times New Roman"/>
          <w:sz w:val="28"/>
          <w:szCs w:val="28"/>
        </w:rPr>
        <w:t>партий и движений;</w:t>
      </w:r>
    </w:p>
    <w:p w14:paraId="498767AD" w14:textId="66CFAEB6" w:rsidR="009C3558" w:rsidRPr="007D5397" w:rsidRDefault="00B55A63" w:rsidP="00B55A63">
      <w:pPr>
        <w:pStyle w:val="Style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C3558" w:rsidRPr="007D5397">
        <w:rPr>
          <w:rFonts w:ascii="Times New Roman" w:hAnsi="Times New Roman"/>
          <w:sz w:val="28"/>
          <w:szCs w:val="28"/>
        </w:rPr>
        <w:t>концентрация печати вокруг крупных медиа-групп;</w:t>
      </w:r>
    </w:p>
    <w:p w14:paraId="6AA12B9D" w14:textId="41CCBF32" w:rsidR="009C3558" w:rsidRPr="007D5397" w:rsidRDefault="00B55A63" w:rsidP="00B55A63">
      <w:pPr>
        <w:pStyle w:val="Style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C3558" w:rsidRPr="007D5397">
        <w:rPr>
          <w:rFonts w:ascii="Times New Roman" w:hAnsi="Times New Roman"/>
          <w:sz w:val="28"/>
          <w:szCs w:val="28"/>
        </w:rPr>
        <w:t>разделение изданий по территории распространения на национальные и региональные.</w:t>
      </w:r>
    </w:p>
    <w:p w14:paraId="53593E18" w14:textId="1C934D1B" w:rsidR="0083712A" w:rsidRPr="0083712A" w:rsidRDefault="009C3558" w:rsidP="008371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наиболее популярным национальным газетам относятся «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Monde</w:t>
      </w:r>
      <w:proofErr w:type="spellEnd"/>
      <w:r w:rsidRPr="00E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L'Équipe</w:t>
      </w:r>
      <w:proofErr w:type="spellEnd"/>
      <w:r w:rsidRPr="00E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Figaro</w:t>
      </w:r>
      <w:proofErr w:type="spellEnd"/>
      <w:r w:rsidRPr="00E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Libération</w:t>
      </w:r>
      <w:proofErr w:type="spellEnd"/>
      <w:r w:rsidRPr="00E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ряду региональных изданий выделим газеты «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Ouest</w:t>
      </w:r>
      <w:proofErr w:type="spellEnd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France</w:t>
      </w:r>
      <w:proofErr w:type="spellEnd"/>
      <w:r w:rsidRPr="00E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5B2">
        <w:rPr>
          <w:rFonts w:ascii="Times New Roman" w:eastAsia="Times New Roman" w:hAnsi="Times New Roman" w:cs="Times New Roman"/>
          <w:sz w:val="28"/>
          <w:szCs w:val="28"/>
          <w:lang w:eastAsia="ru-RU"/>
        </w:rPr>
        <w:t>Parisien</w:t>
      </w:r>
      <w:proofErr w:type="spellEnd"/>
      <w:r w:rsidRPr="00E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3F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70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704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Франции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«Paris Match», «</w:t>
      </w:r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Elle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9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Marie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France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», «</w:t>
      </w:r>
      <w:proofErr w:type="spellStart"/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proofErr w:type="spellEnd"/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», «</w:t>
      </w:r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9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</w:t>
      </w:r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Nouvel</w:t>
      </w:r>
      <w:proofErr w:type="spellEnd"/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Observateur</w:t>
      </w:r>
      <w:proofErr w:type="spellEnd"/>
      <w:r w:rsidRPr="0082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«Tele7 jour».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2000-х годов распространение получила ежедневная бесплатная пресса, финансируемая за счёт размещаемой в ней рекламы: «20 </w:t>
      </w:r>
      <w:proofErr w:type="spellStart"/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minutes</w:t>
      </w:r>
      <w:proofErr w:type="spellEnd"/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международная газета «</w:t>
      </w:r>
      <w:proofErr w:type="spellStart"/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Мetro</w:t>
      </w:r>
      <w:proofErr w:type="spellEnd"/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5068DC76" w14:textId="0E7D2080" w:rsidR="008A5EF4" w:rsidRDefault="0083712A" w:rsidP="00C645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французского рынка периодической печати является государственная поддержка прессы, реализуемая в виде дотаций и льгот.</w:t>
      </w:r>
      <w:r w:rsidR="00C6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2008 г. Президентом Республики был принят ряд мер (под общим названием «Генеральные штаты прессы») по расширению экономической поддержки печатной прессы в условиях развития интернета и бесплатной прессы. Среди мер поддержки</w:t>
      </w:r>
      <w:r w:rsidR="00B5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«замораживание» тарифов на почтовое распространение, увеличение объемов поддержки домашнего распространения, бесплатную подписку на одно из изданий один раз в неделю в течение года для молодежи, увеличение гос</w:t>
      </w:r>
      <w:r w:rsidR="00B5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 онлайновую прессу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FD707" w14:textId="77777777" w:rsidR="0083712A" w:rsidRPr="0083712A" w:rsidRDefault="0083712A" w:rsidP="008371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Французская печать находится под контролем </w:t>
      </w:r>
      <w:r w:rsidRPr="002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групп:</w:t>
      </w:r>
    </w:p>
    <w:p w14:paraId="4BA8F924" w14:textId="7F33EA49" w:rsidR="0083712A" w:rsidRPr="0083712A" w:rsidRDefault="0021737C" w:rsidP="0021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Hachette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Filipacchi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dia</w:t>
      </w:r>
      <w:r w:rsidR="00B8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в издании </w:t>
      </w:r>
      <w:r w:rsid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журналов и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книг.</w:t>
      </w:r>
    </w:p>
    <w:p w14:paraId="2C6AAC80" w14:textId="1B0DE5C1" w:rsidR="0083712A" w:rsidRPr="0083712A" w:rsidRDefault="0021737C" w:rsidP="0021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Bayard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Presse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издательская группа, владеющая несколькими журналами, преимущественно молодежной тематики, а также издатель французской ежедневной газеты «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Croix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большого объема различных религиозных изданий. </w:t>
      </w:r>
    </w:p>
    <w:p w14:paraId="2E72B1E2" w14:textId="011EF0F0" w:rsidR="0021737C" w:rsidRDefault="0021737C" w:rsidP="0021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Sipa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Ouest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France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нее входит самая многотиражная региональная газета </w:t>
      </w:r>
    </w:p>
    <w:p w14:paraId="13687CD9" w14:textId="30B20DC9" w:rsidR="0083712A" w:rsidRPr="0083712A" w:rsidRDefault="0083712A" w:rsidP="0021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Ouest</w:t>
      </w: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France</w:t>
      </w: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группа владеет долей бесплатной газеты </w:t>
      </w: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«20 </w:t>
      </w:r>
      <w:r w:rsidRPr="0083712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Minutes</w:t>
      </w:r>
      <w:r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A8A5C36" w14:textId="552D8CC6" w:rsidR="0083712A" w:rsidRPr="0083712A" w:rsidRDefault="0021737C" w:rsidP="0021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83712A" w:rsidRPr="008371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Amaury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7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спортивные СМИ</w:t>
      </w:r>
      <w:r w:rsidR="0083712A" w:rsidRPr="0083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1E1EB1" w14:textId="08C0529A" w:rsidR="00F979B3" w:rsidRDefault="0021737C" w:rsidP="0021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Groupe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Monde</w:t>
      </w:r>
      <w:r w:rsidR="0083712A" w:rsidRPr="0083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издает одноименную газету</w:t>
      </w:r>
    </w:p>
    <w:p w14:paraId="68AF3BB1" w14:textId="69374789" w:rsidR="00F979B3" w:rsidRPr="00F979B3" w:rsidRDefault="0021737C" w:rsidP="0021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="0083712A" w:rsidRPr="00F979B3">
        <w:rPr>
          <w:rFonts w:ascii="Times New Roman" w:hAnsi="Times New Roman"/>
          <w:sz w:val="28"/>
          <w:szCs w:val="28"/>
        </w:rPr>
        <w:t>Les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A" w:rsidRPr="00F979B3">
        <w:rPr>
          <w:rFonts w:ascii="Times New Roman" w:hAnsi="Times New Roman"/>
          <w:sz w:val="28"/>
          <w:szCs w:val="28"/>
        </w:rPr>
        <w:t>Echos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3712A" w:rsidRPr="00F979B3">
        <w:rPr>
          <w:rFonts w:ascii="Times New Roman" w:hAnsi="Times New Roman"/>
          <w:sz w:val="28"/>
          <w:szCs w:val="28"/>
        </w:rPr>
        <w:t>Le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A" w:rsidRPr="00F979B3">
        <w:rPr>
          <w:rFonts w:ascii="Times New Roman" w:hAnsi="Times New Roman"/>
          <w:sz w:val="28"/>
          <w:szCs w:val="28"/>
        </w:rPr>
        <w:t>Parisien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A" w:rsidRPr="00F979B3">
        <w:rPr>
          <w:rFonts w:ascii="Times New Roman" w:hAnsi="Times New Roman"/>
          <w:sz w:val="28"/>
          <w:szCs w:val="28"/>
        </w:rPr>
        <w:t>Group</w:t>
      </w:r>
      <w:proofErr w:type="spellEnd"/>
      <w:r w:rsidR="0083712A" w:rsidRPr="00F979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3712A" w:rsidRPr="00F979B3">
        <w:rPr>
          <w:rFonts w:ascii="Times New Roman" w:hAnsi="Times New Roman"/>
          <w:sz w:val="28"/>
          <w:szCs w:val="28"/>
        </w:rPr>
        <w:t>представлена ​​в таких секторах, как общая пресса («</w:t>
      </w:r>
      <w:proofErr w:type="spellStart"/>
      <w:r w:rsidR="0083712A" w:rsidRPr="00F979B3">
        <w:rPr>
          <w:rFonts w:ascii="Times New Roman" w:hAnsi="Times New Roman"/>
          <w:sz w:val="28"/>
          <w:szCs w:val="28"/>
        </w:rPr>
        <w:t>Le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A" w:rsidRPr="00F979B3">
        <w:rPr>
          <w:rFonts w:ascii="Times New Roman" w:hAnsi="Times New Roman"/>
          <w:sz w:val="28"/>
          <w:szCs w:val="28"/>
        </w:rPr>
        <w:t>Parisien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>»), экономика и финансы («</w:t>
      </w:r>
      <w:r w:rsidR="0083712A" w:rsidRPr="00F979B3">
        <w:rPr>
          <w:rFonts w:ascii="Times New Roman" w:hAnsi="Times New Roman"/>
          <w:sz w:val="28"/>
          <w:szCs w:val="28"/>
          <w:lang w:val="en-US"/>
        </w:rPr>
        <w:t>Les</w:t>
      </w:r>
      <w:r w:rsidR="0083712A" w:rsidRPr="00F979B3">
        <w:rPr>
          <w:rFonts w:ascii="Times New Roman" w:hAnsi="Times New Roman"/>
          <w:sz w:val="28"/>
          <w:szCs w:val="28"/>
        </w:rPr>
        <w:t xml:space="preserve"> É</w:t>
      </w:r>
      <w:proofErr w:type="spellStart"/>
      <w:r w:rsidR="0083712A" w:rsidRPr="00F979B3">
        <w:rPr>
          <w:rFonts w:ascii="Times New Roman" w:hAnsi="Times New Roman"/>
          <w:sz w:val="28"/>
          <w:szCs w:val="28"/>
          <w:lang w:val="en-US"/>
        </w:rPr>
        <w:t>chos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>», «</w:t>
      </w:r>
      <w:proofErr w:type="spellStart"/>
      <w:r w:rsidR="0083712A" w:rsidRPr="00F979B3">
        <w:rPr>
          <w:rFonts w:ascii="Times New Roman" w:hAnsi="Times New Roman"/>
          <w:sz w:val="28"/>
          <w:szCs w:val="28"/>
          <w:lang w:val="en-US"/>
        </w:rPr>
        <w:t>Investir</w:t>
      </w:r>
      <w:proofErr w:type="spellEnd"/>
      <w:r w:rsidR="0083712A" w:rsidRPr="00F979B3">
        <w:rPr>
          <w:rFonts w:ascii="Times New Roman" w:hAnsi="Times New Roman"/>
          <w:sz w:val="28"/>
          <w:szCs w:val="28"/>
        </w:rPr>
        <w:t xml:space="preserve"> </w:t>
      </w:r>
      <w:r w:rsidR="0083712A" w:rsidRPr="00F979B3">
        <w:rPr>
          <w:rFonts w:ascii="Times New Roman" w:hAnsi="Times New Roman"/>
          <w:sz w:val="28"/>
          <w:szCs w:val="28"/>
          <w:lang w:val="en-US"/>
        </w:rPr>
        <w:t>Magazine</w:t>
      </w:r>
      <w:r w:rsidR="0083712A" w:rsidRPr="00F979B3">
        <w:rPr>
          <w:rFonts w:ascii="Times New Roman" w:hAnsi="Times New Roman"/>
          <w:sz w:val="28"/>
          <w:szCs w:val="28"/>
        </w:rPr>
        <w:t>»).</w:t>
      </w:r>
      <w:r w:rsidR="00F979B3" w:rsidRPr="00F979B3">
        <w:rPr>
          <w:sz w:val="28"/>
          <w:szCs w:val="28"/>
        </w:rPr>
        <w:t xml:space="preserve"> </w:t>
      </w:r>
    </w:p>
    <w:p w14:paraId="7C5E252C" w14:textId="2EB3D119" w:rsidR="0083712A" w:rsidRDefault="00F979B3" w:rsidP="0001504D">
      <w:pPr>
        <w:pStyle w:val="Style6"/>
        <w:widowControl/>
        <w:spacing w:line="36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</w:t>
      </w:r>
      <w:r w:rsidRPr="00E94E30">
        <w:rPr>
          <w:rStyle w:val="FontStyle19"/>
          <w:sz w:val="28"/>
          <w:szCs w:val="28"/>
        </w:rPr>
        <w:t>адиорынок</w:t>
      </w:r>
      <w:r w:rsidR="004876AE">
        <w:rPr>
          <w:rStyle w:val="FontStyle19"/>
          <w:sz w:val="28"/>
          <w:szCs w:val="28"/>
        </w:rPr>
        <w:t xml:space="preserve">, как и </w:t>
      </w:r>
      <w:r>
        <w:rPr>
          <w:rStyle w:val="FontStyle19"/>
          <w:sz w:val="28"/>
          <w:szCs w:val="28"/>
        </w:rPr>
        <w:t>телевидени</w:t>
      </w:r>
      <w:r w:rsidR="004876AE">
        <w:rPr>
          <w:rStyle w:val="FontStyle19"/>
          <w:sz w:val="28"/>
          <w:szCs w:val="28"/>
        </w:rPr>
        <w:t>е,</w:t>
      </w:r>
      <w:r w:rsidRPr="00E94E30">
        <w:rPr>
          <w:rStyle w:val="FontStyle19"/>
          <w:sz w:val="28"/>
          <w:szCs w:val="28"/>
        </w:rPr>
        <w:t xml:space="preserve"> во Франции построен на балансе общественных и коммерческих интересов. Общественный сектор контролируется крупнейшим общественным концерном </w:t>
      </w:r>
      <w:r>
        <w:rPr>
          <w:rStyle w:val="FontStyle19"/>
          <w:sz w:val="28"/>
          <w:szCs w:val="28"/>
        </w:rPr>
        <w:t>«</w:t>
      </w:r>
      <w:proofErr w:type="spellStart"/>
      <w:r w:rsidRPr="00C36F56">
        <w:rPr>
          <w:rStyle w:val="FontStyle19"/>
          <w:sz w:val="28"/>
          <w:szCs w:val="28"/>
        </w:rPr>
        <w:t>Radio</w:t>
      </w:r>
      <w:proofErr w:type="spellEnd"/>
      <w:r w:rsidRPr="00C36F56">
        <w:rPr>
          <w:rStyle w:val="FontStyle19"/>
          <w:sz w:val="28"/>
          <w:szCs w:val="28"/>
        </w:rPr>
        <w:t xml:space="preserve"> </w:t>
      </w:r>
      <w:proofErr w:type="spellStart"/>
      <w:r w:rsidRPr="00C36F56">
        <w:rPr>
          <w:rStyle w:val="FontStyle19"/>
          <w:sz w:val="28"/>
          <w:szCs w:val="28"/>
        </w:rPr>
        <w:t>France</w:t>
      </w:r>
      <w:proofErr w:type="spellEnd"/>
      <w:r>
        <w:rPr>
          <w:rStyle w:val="FontStyle19"/>
          <w:sz w:val="28"/>
          <w:szCs w:val="28"/>
        </w:rPr>
        <w:t>»</w:t>
      </w:r>
      <w:r w:rsidRPr="00E94E30">
        <w:rPr>
          <w:rStyle w:val="FontStyle19"/>
          <w:sz w:val="28"/>
          <w:szCs w:val="28"/>
        </w:rPr>
        <w:t>, которая управляет такими станциями, как</w:t>
      </w:r>
      <w:r>
        <w:rPr>
          <w:rStyle w:val="FontStyle19"/>
          <w:sz w:val="28"/>
          <w:szCs w:val="28"/>
        </w:rPr>
        <w:t xml:space="preserve">: </w:t>
      </w:r>
      <w:r w:rsidRPr="002765FC">
        <w:rPr>
          <w:rStyle w:val="FontStyle19"/>
          <w:sz w:val="28"/>
          <w:szCs w:val="28"/>
          <w:lang w:val="fr-FR"/>
        </w:rPr>
        <w:t>France</w:t>
      </w:r>
      <w:r w:rsidRPr="002765FC">
        <w:rPr>
          <w:rStyle w:val="FontStyle19"/>
          <w:sz w:val="28"/>
          <w:szCs w:val="28"/>
        </w:rPr>
        <w:t xml:space="preserve"> </w:t>
      </w:r>
      <w:r w:rsidRPr="002765FC">
        <w:rPr>
          <w:rStyle w:val="FontStyle19"/>
          <w:sz w:val="28"/>
          <w:szCs w:val="28"/>
          <w:lang w:val="fr-FR"/>
        </w:rPr>
        <w:t>Inter</w:t>
      </w:r>
      <w:r w:rsidRPr="002765F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(</w:t>
      </w:r>
      <w:r w:rsidRPr="002765FC">
        <w:rPr>
          <w:rFonts w:ascii="Times New Roman" w:hAnsi="Times New Roman"/>
          <w:sz w:val="28"/>
          <w:szCs w:val="28"/>
        </w:rPr>
        <w:t>«универсальная» станция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765FC">
        <w:rPr>
          <w:rStyle w:val="FontStyle19"/>
          <w:sz w:val="28"/>
          <w:szCs w:val="28"/>
          <w:lang w:val="en-US"/>
        </w:rPr>
        <w:t>France</w:t>
      </w:r>
      <w:r w:rsidRPr="002765FC">
        <w:rPr>
          <w:rStyle w:val="FontStyle19"/>
          <w:sz w:val="28"/>
          <w:szCs w:val="28"/>
        </w:rPr>
        <w:t xml:space="preserve"> </w:t>
      </w:r>
      <w:r w:rsidRPr="002765FC">
        <w:rPr>
          <w:rStyle w:val="FontStyle19"/>
          <w:sz w:val="28"/>
          <w:szCs w:val="28"/>
          <w:lang w:val="en-US"/>
        </w:rPr>
        <w:t>Info</w:t>
      </w:r>
      <w:r w:rsidRPr="002765F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(</w:t>
      </w:r>
      <w:r w:rsidRPr="002765FC">
        <w:rPr>
          <w:rStyle w:val="FontStyle19"/>
          <w:sz w:val="28"/>
          <w:szCs w:val="28"/>
        </w:rPr>
        <w:t>информационная</w:t>
      </w:r>
      <w:r>
        <w:rPr>
          <w:rStyle w:val="FontStyle19"/>
          <w:sz w:val="28"/>
          <w:szCs w:val="28"/>
        </w:rPr>
        <w:t xml:space="preserve">), </w:t>
      </w:r>
      <w:r w:rsidRPr="002765FC">
        <w:rPr>
          <w:rStyle w:val="FontStyle19"/>
          <w:sz w:val="28"/>
          <w:szCs w:val="28"/>
          <w:lang w:val="en-US"/>
        </w:rPr>
        <w:t>France</w:t>
      </w:r>
      <w:r w:rsidRPr="002765FC">
        <w:rPr>
          <w:rStyle w:val="FontStyle19"/>
          <w:sz w:val="28"/>
          <w:szCs w:val="28"/>
        </w:rPr>
        <w:t xml:space="preserve"> </w:t>
      </w:r>
      <w:r w:rsidRPr="002765FC">
        <w:rPr>
          <w:rStyle w:val="FontStyle19"/>
          <w:sz w:val="28"/>
          <w:szCs w:val="28"/>
          <w:lang w:val="en-US"/>
        </w:rPr>
        <w:t>Culture</w:t>
      </w:r>
      <w:r>
        <w:rPr>
          <w:rStyle w:val="FontStyle19"/>
          <w:sz w:val="28"/>
          <w:szCs w:val="28"/>
        </w:rPr>
        <w:t xml:space="preserve"> (</w:t>
      </w:r>
      <w:r w:rsidRPr="002765FC">
        <w:rPr>
          <w:rFonts w:ascii="Times New Roman" w:hAnsi="Times New Roman"/>
          <w:sz w:val="28"/>
          <w:szCs w:val="28"/>
        </w:rPr>
        <w:t>музыкальная</w:t>
      </w:r>
      <w:r>
        <w:rPr>
          <w:rFonts w:ascii="Times New Roman" w:hAnsi="Times New Roman"/>
          <w:sz w:val="28"/>
          <w:szCs w:val="28"/>
        </w:rPr>
        <w:t>),</w:t>
      </w:r>
      <w:r w:rsidRPr="002765FC">
        <w:rPr>
          <w:rStyle w:val="FontStyle19"/>
          <w:sz w:val="28"/>
          <w:szCs w:val="28"/>
        </w:rPr>
        <w:t xml:space="preserve"> </w:t>
      </w:r>
      <w:r w:rsidRPr="002765FC">
        <w:rPr>
          <w:rStyle w:val="FontStyle19"/>
          <w:sz w:val="28"/>
          <w:szCs w:val="28"/>
          <w:lang w:val="en-US"/>
        </w:rPr>
        <w:t>France</w:t>
      </w:r>
      <w:r w:rsidRPr="002765FC">
        <w:rPr>
          <w:rStyle w:val="FontStyle19"/>
          <w:sz w:val="28"/>
          <w:szCs w:val="28"/>
        </w:rPr>
        <w:t xml:space="preserve"> </w:t>
      </w:r>
      <w:r w:rsidRPr="002765FC">
        <w:rPr>
          <w:rStyle w:val="FontStyle19"/>
          <w:sz w:val="28"/>
          <w:szCs w:val="28"/>
          <w:lang w:val="en-US"/>
        </w:rPr>
        <w:t>Bleu</w:t>
      </w:r>
      <w:r w:rsidRPr="002765FC">
        <w:t xml:space="preserve"> </w:t>
      </w:r>
      <w:r>
        <w:t>(</w:t>
      </w:r>
      <w:r w:rsidRPr="002765FC">
        <w:rPr>
          <w:rStyle w:val="FontStyle19"/>
          <w:sz w:val="28"/>
          <w:szCs w:val="28"/>
        </w:rPr>
        <w:t>сеть местных и региональных радиостанций</w:t>
      </w:r>
      <w:r>
        <w:rPr>
          <w:rStyle w:val="FontStyle19"/>
          <w:sz w:val="28"/>
          <w:szCs w:val="28"/>
        </w:rPr>
        <w:t xml:space="preserve">), </w:t>
      </w:r>
      <w:r w:rsidRPr="002765FC">
        <w:rPr>
          <w:rStyle w:val="FontStyle19"/>
          <w:sz w:val="28"/>
          <w:szCs w:val="28"/>
          <w:lang w:val="en-US"/>
        </w:rPr>
        <w:t>FIP</w:t>
      </w:r>
      <w:r w:rsidRPr="002765FC">
        <w:rPr>
          <w:rStyle w:val="FontStyle19"/>
          <w:sz w:val="28"/>
          <w:szCs w:val="28"/>
        </w:rPr>
        <w:t xml:space="preserve"> (</w:t>
      </w:r>
      <w:r w:rsidRPr="002765FC">
        <w:rPr>
          <w:rFonts w:ascii="Times New Roman" w:hAnsi="Times New Roman"/>
          <w:sz w:val="28"/>
          <w:szCs w:val="28"/>
        </w:rPr>
        <w:t>радиоканал с региональными вставками</w:t>
      </w:r>
      <w:r>
        <w:rPr>
          <w:rFonts w:ascii="Times New Roman" w:hAnsi="Times New Roman"/>
          <w:sz w:val="28"/>
          <w:szCs w:val="28"/>
        </w:rPr>
        <w:t>)</w:t>
      </w:r>
      <w:r w:rsidRPr="002765FC">
        <w:rPr>
          <w:rFonts w:ascii="Times New Roman" w:hAnsi="Times New Roman"/>
          <w:sz w:val="28"/>
          <w:szCs w:val="28"/>
        </w:rPr>
        <w:t>.</w:t>
      </w:r>
      <w:r w:rsidR="0001504D">
        <w:rPr>
          <w:rFonts w:ascii="Times New Roman" w:hAnsi="Times New Roman"/>
          <w:sz w:val="28"/>
          <w:szCs w:val="28"/>
        </w:rPr>
        <w:t xml:space="preserve"> </w:t>
      </w:r>
      <w:r w:rsidRPr="002765FC">
        <w:rPr>
          <w:rStyle w:val="FontStyle19"/>
          <w:sz w:val="28"/>
          <w:szCs w:val="28"/>
        </w:rPr>
        <w:t xml:space="preserve">Помимо общественного сектора радиорынок Франции делят между собой такие крупные игроки, как </w:t>
      </w:r>
      <w:r w:rsidRPr="002765FC">
        <w:rPr>
          <w:rStyle w:val="FontStyle19"/>
          <w:sz w:val="28"/>
          <w:szCs w:val="28"/>
          <w:lang w:val="fr-FR"/>
        </w:rPr>
        <w:t>RTL</w:t>
      </w:r>
      <w:r w:rsidRPr="002765FC">
        <w:rPr>
          <w:rStyle w:val="FontStyle19"/>
          <w:sz w:val="28"/>
          <w:szCs w:val="28"/>
        </w:rPr>
        <w:t xml:space="preserve"> (радиостанции </w:t>
      </w:r>
      <w:r w:rsidRPr="002765FC">
        <w:rPr>
          <w:rStyle w:val="FontStyle19"/>
          <w:sz w:val="28"/>
          <w:szCs w:val="28"/>
          <w:lang w:val="en-US"/>
        </w:rPr>
        <w:t>RTL</w:t>
      </w:r>
      <w:r w:rsidRPr="002765FC">
        <w:rPr>
          <w:rStyle w:val="FontStyle19"/>
          <w:sz w:val="28"/>
          <w:szCs w:val="28"/>
        </w:rPr>
        <w:t xml:space="preserve"> 1, </w:t>
      </w:r>
      <w:r w:rsidRPr="002765FC">
        <w:rPr>
          <w:rStyle w:val="FontStyle19"/>
          <w:sz w:val="28"/>
          <w:szCs w:val="28"/>
          <w:lang w:val="en-US"/>
        </w:rPr>
        <w:t>RTL</w:t>
      </w:r>
      <w:r w:rsidRPr="002765FC">
        <w:rPr>
          <w:rStyle w:val="FontStyle19"/>
          <w:sz w:val="28"/>
          <w:szCs w:val="28"/>
        </w:rPr>
        <w:t xml:space="preserve"> 2), </w:t>
      </w:r>
      <w:r w:rsidRPr="002765FC">
        <w:rPr>
          <w:rStyle w:val="FontStyle19"/>
          <w:sz w:val="28"/>
          <w:szCs w:val="28"/>
          <w:lang w:val="fr-FR"/>
        </w:rPr>
        <w:t>Lagard</w:t>
      </w:r>
      <w:r w:rsidRPr="002765FC">
        <w:rPr>
          <w:rStyle w:val="FontStyle19"/>
          <w:sz w:val="28"/>
          <w:szCs w:val="28"/>
        </w:rPr>
        <w:t>è</w:t>
      </w:r>
      <w:r w:rsidRPr="002765FC">
        <w:rPr>
          <w:rStyle w:val="FontStyle19"/>
          <w:sz w:val="28"/>
          <w:szCs w:val="28"/>
          <w:lang w:val="fr-FR"/>
        </w:rPr>
        <w:t>re</w:t>
      </w:r>
      <w:r w:rsidRPr="002765FC">
        <w:rPr>
          <w:rStyle w:val="FontStyle19"/>
          <w:sz w:val="28"/>
          <w:szCs w:val="28"/>
        </w:rPr>
        <w:t xml:space="preserve"> (радиостанции </w:t>
      </w:r>
      <w:r w:rsidRPr="002765FC">
        <w:rPr>
          <w:rStyle w:val="FontStyle19"/>
          <w:sz w:val="28"/>
          <w:szCs w:val="28"/>
          <w:lang w:val="en-US"/>
        </w:rPr>
        <w:t>Europe</w:t>
      </w:r>
      <w:r w:rsidRPr="002765FC">
        <w:rPr>
          <w:rStyle w:val="FontStyle19"/>
          <w:sz w:val="28"/>
          <w:szCs w:val="28"/>
        </w:rPr>
        <w:t xml:space="preserve"> 1, </w:t>
      </w:r>
      <w:r w:rsidRPr="002765FC">
        <w:rPr>
          <w:rStyle w:val="FontStyle19"/>
          <w:sz w:val="28"/>
          <w:szCs w:val="28"/>
          <w:lang w:val="en-US"/>
        </w:rPr>
        <w:t>RFM</w:t>
      </w:r>
      <w:r w:rsidRPr="002765FC">
        <w:rPr>
          <w:rStyle w:val="FontStyle19"/>
          <w:sz w:val="28"/>
          <w:szCs w:val="28"/>
        </w:rPr>
        <w:t xml:space="preserve">, </w:t>
      </w:r>
      <w:r w:rsidRPr="002765FC">
        <w:rPr>
          <w:rStyle w:val="FontStyle19"/>
          <w:sz w:val="28"/>
          <w:szCs w:val="28"/>
          <w:lang w:val="en-US"/>
        </w:rPr>
        <w:t>Virgin</w:t>
      </w:r>
      <w:r w:rsidRPr="002765FC">
        <w:rPr>
          <w:rStyle w:val="FontStyle19"/>
          <w:sz w:val="28"/>
          <w:szCs w:val="28"/>
        </w:rPr>
        <w:t xml:space="preserve"> </w:t>
      </w:r>
      <w:r w:rsidRPr="002765FC">
        <w:rPr>
          <w:rStyle w:val="FontStyle19"/>
          <w:sz w:val="28"/>
          <w:szCs w:val="28"/>
          <w:lang w:val="en-US"/>
        </w:rPr>
        <w:t>radio</w:t>
      </w:r>
      <w:r w:rsidRPr="002765FC">
        <w:rPr>
          <w:rStyle w:val="FontStyle19"/>
          <w:sz w:val="28"/>
          <w:szCs w:val="28"/>
        </w:rPr>
        <w:t xml:space="preserve">), </w:t>
      </w:r>
      <w:r w:rsidRPr="002765FC">
        <w:rPr>
          <w:rStyle w:val="FontStyle19"/>
          <w:sz w:val="28"/>
          <w:szCs w:val="28"/>
          <w:lang w:val="en-US"/>
        </w:rPr>
        <w:t>NRJ</w:t>
      </w:r>
      <w:r w:rsidRPr="002765FC">
        <w:rPr>
          <w:rStyle w:val="FontStyle19"/>
          <w:sz w:val="28"/>
          <w:szCs w:val="28"/>
        </w:rPr>
        <w:t xml:space="preserve"> (</w:t>
      </w:r>
      <w:proofErr w:type="spellStart"/>
      <w:r w:rsidRPr="002765FC">
        <w:rPr>
          <w:rStyle w:val="FontStyle19"/>
          <w:sz w:val="28"/>
          <w:szCs w:val="28"/>
        </w:rPr>
        <w:t>Chérie</w:t>
      </w:r>
      <w:proofErr w:type="spellEnd"/>
      <w:r w:rsidRPr="002765FC">
        <w:rPr>
          <w:rStyle w:val="FontStyle19"/>
          <w:sz w:val="28"/>
          <w:szCs w:val="28"/>
        </w:rPr>
        <w:t xml:space="preserve"> FM, </w:t>
      </w:r>
      <w:proofErr w:type="spellStart"/>
      <w:r w:rsidRPr="002765FC">
        <w:rPr>
          <w:rStyle w:val="FontStyle19"/>
          <w:sz w:val="28"/>
          <w:szCs w:val="28"/>
        </w:rPr>
        <w:t>Nostalgie</w:t>
      </w:r>
      <w:proofErr w:type="spellEnd"/>
      <w:r w:rsidRPr="002765FC">
        <w:rPr>
          <w:rStyle w:val="FontStyle19"/>
          <w:sz w:val="28"/>
          <w:szCs w:val="28"/>
        </w:rPr>
        <w:t xml:space="preserve">, NRJ, </w:t>
      </w:r>
      <w:proofErr w:type="spellStart"/>
      <w:r w:rsidRPr="002765FC">
        <w:rPr>
          <w:rStyle w:val="FontStyle19"/>
          <w:sz w:val="28"/>
          <w:szCs w:val="28"/>
        </w:rPr>
        <w:t>Rire</w:t>
      </w:r>
      <w:proofErr w:type="spellEnd"/>
      <w:r w:rsidRPr="002765FC">
        <w:rPr>
          <w:rStyle w:val="FontStyle19"/>
          <w:sz w:val="28"/>
          <w:szCs w:val="28"/>
        </w:rPr>
        <w:t xml:space="preserve"> </w:t>
      </w:r>
      <w:proofErr w:type="spellStart"/>
      <w:r w:rsidRPr="002765FC">
        <w:rPr>
          <w:rStyle w:val="FontStyle19"/>
          <w:sz w:val="28"/>
          <w:szCs w:val="28"/>
        </w:rPr>
        <w:t>et</w:t>
      </w:r>
      <w:proofErr w:type="spellEnd"/>
      <w:r w:rsidRPr="002765FC">
        <w:rPr>
          <w:rStyle w:val="FontStyle19"/>
          <w:sz w:val="28"/>
          <w:szCs w:val="28"/>
        </w:rPr>
        <w:t xml:space="preserve"> </w:t>
      </w:r>
      <w:proofErr w:type="spellStart"/>
      <w:r w:rsidRPr="002765FC">
        <w:rPr>
          <w:rStyle w:val="FontStyle19"/>
          <w:sz w:val="28"/>
          <w:szCs w:val="28"/>
        </w:rPr>
        <w:t>Chansons</w:t>
      </w:r>
      <w:proofErr w:type="spellEnd"/>
      <w:r w:rsidRPr="002765FC">
        <w:rPr>
          <w:rStyle w:val="FontStyle19"/>
          <w:sz w:val="28"/>
          <w:szCs w:val="28"/>
        </w:rPr>
        <w:t>)</w:t>
      </w:r>
    </w:p>
    <w:p w14:paraId="71E4BBF4" w14:textId="03AFF672" w:rsidR="0001504D" w:rsidRPr="0001504D" w:rsidRDefault="0001504D" w:rsidP="0001504D">
      <w:pPr>
        <w:pStyle w:val="Style6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01504D">
        <w:rPr>
          <w:rStyle w:val="FontStyle19"/>
          <w:sz w:val="28"/>
          <w:szCs w:val="28"/>
        </w:rPr>
        <w:t>Общественные французские телеканалы контролируются акционерным обществом «</w:t>
      </w:r>
      <w:proofErr w:type="spellStart"/>
      <w:r w:rsidRPr="0001504D">
        <w:rPr>
          <w:rStyle w:val="FontStyle19"/>
          <w:sz w:val="28"/>
          <w:szCs w:val="28"/>
        </w:rPr>
        <w:t>France</w:t>
      </w:r>
      <w:proofErr w:type="spellEnd"/>
      <w:r w:rsidRPr="0001504D">
        <w:rPr>
          <w:rStyle w:val="FontStyle19"/>
          <w:sz w:val="28"/>
          <w:szCs w:val="28"/>
        </w:rPr>
        <w:t xml:space="preserve"> </w:t>
      </w:r>
      <w:proofErr w:type="spellStart"/>
      <w:r w:rsidRPr="0001504D">
        <w:rPr>
          <w:rStyle w:val="FontStyle19"/>
          <w:sz w:val="28"/>
          <w:szCs w:val="28"/>
        </w:rPr>
        <w:t>Télévisions</w:t>
      </w:r>
      <w:proofErr w:type="spellEnd"/>
      <w:r w:rsidRPr="0001504D">
        <w:rPr>
          <w:rStyle w:val="FontStyle19"/>
          <w:sz w:val="28"/>
          <w:szCs w:val="28"/>
        </w:rPr>
        <w:t>», куда входят</w:t>
      </w:r>
      <w:r>
        <w:rPr>
          <w:rStyle w:val="FontStyle19"/>
          <w:sz w:val="28"/>
          <w:szCs w:val="28"/>
        </w:rPr>
        <w:t xml:space="preserve"> каналы: </w:t>
      </w:r>
      <w:proofErr w:type="spellStart"/>
      <w:r w:rsidRPr="0001504D">
        <w:rPr>
          <w:rStyle w:val="FontStyle19"/>
          <w:sz w:val="28"/>
          <w:szCs w:val="28"/>
        </w:rPr>
        <w:t>France</w:t>
      </w:r>
      <w:proofErr w:type="spellEnd"/>
      <w:r w:rsidRPr="0001504D">
        <w:rPr>
          <w:rStyle w:val="FontStyle19"/>
          <w:sz w:val="28"/>
          <w:szCs w:val="28"/>
        </w:rPr>
        <w:t xml:space="preserve"> 2</w:t>
      </w:r>
      <w:r>
        <w:rPr>
          <w:rStyle w:val="FontStyle19"/>
          <w:sz w:val="28"/>
          <w:szCs w:val="28"/>
        </w:rPr>
        <w:t xml:space="preserve"> (</w:t>
      </w:r>
      <w:r w:rsidRPr="0001504D">
        <w:rPr>
          <w:rStyle w:val="FontStyle19"/>
          <w:sz w:val="28"/>
          <w:szCs w:val="28"/>
        </w:rPr>
        <w:t>информационно-развлекательный</w:t>
      </w:r>
      <w:r>
        <w:rPr>
          <w:rStyle w:val="FontStyle19"/>
          <w:sz w:val="28"/>
          <w:szCs w:val="28"/>
        </w:rPr>
        <w:t xml:space="preserve">), </w:t>
      </w:r>
      <w:proofErr w:type="spellStart"/>
      <w:r w:rsidRPr="0001504D">
        <w:rPr>
          <w:rStyle w:val="FontStyle19"/>
          <w:sz w:val="28"/>
          <w:szCs w:val="28"/>
        </w:rPr>
        <w:t>France</w:t>
      </w:r>
      <w:proofErr w:type="spellEnd"/>
      <w:r w:rsidRPr="0001504D">
        <w:rPr>
          <w:rStyle w:val="FontStyle19"/>
          <w:sz w:val="28"/>
          <w:szCs w:val="28"/>
        </w:rPr>
        <w:t xml:space="preserve"> 3 </w:t>
      </w:r>
      <w:r>
        <w:rPr>
          <w:rStyle w:val="FontStyle19"/>
          <w:sz w:val="28"/>
          <w:szCs w:val="28"/>
        </w:rPr>
        <w:t>(</w:t>
      </w:r>
      <w:r w:rsidRPr="0001504D">
        <w:rPr>
          <w:rStyle w:val="FontStyle19"/>
          <w:sz w:val="28"/>
          <w:szCs w:val="28"/>
        </w:rPr>
        <w:t>премьеры и повторы телефильмов и телесериалов</w:t>
      </w:r>
      <w:r>
        <w:rPr>
          <w:rStyle w:val="FontStyle19"/>
          <w:sz w:val="28"/>
          <w:szCs w:val="28"/>
        </w:rPr>
        <w:t xml:space="preserve">, </w:t>
      </w:r>
      <w:proofErr w:type="spellStart"/>
      <w:r w:rsidRPr="0001504D">
        <w:rPr>
          <w:rStyle w:val="FontStyle19"/>
          <w:sz w:val="28"/>
          <w:szCs w:val="28"/>
        </w:rPr>
        <w:t>France</w:t>
      </w:r>
      <w:proofErr w:type="spellEnd"/>
      <w:r w:rsidRPr="0001504D">
        <w:rPr>
          <w:rStyle w:val="FontStyle19"/>
          <w:sz w:val="28"/>
          <w:szCs w:val="28"/>
        </w:rPr>
        <w:t xml:space="preserve"> 4 </w:t>
      </w:r>
      <w:r>
        <w:rPr>
          <w:rStyle w:val="FontStyle19"/>
          <w:sz w:val="28"/>
          <w:szCs w:val="28"/>
        </w:rPr>
        <w:t>(</w:t>
      </w:r>
      <w:r w:rsidRPr="0001504D">
        <w:rPr>
          <w:rStyle w:val="FontStyle19"/>
          <w:sz w:val="28"/>
          <w:szCs w:val="28"/>
        </w:rPr>
        <w:t>развлекательный</w:t>
      </w:r>
      <w:r>
        <w:rPr>
          <w:rStyle w:val="FontStyle19"/>
          <w:sz w:val="28"/>
          <w:szCs w:val="28"/>
        </w:rPr>
        <w:t xml:space="preserve">), </w:t>
      </w:r>
      <w:proofErr w:type="spellStart"/>
      <w:r w:rsidRPr="0001504D">
        <w:rPr>
          <w:rStyle w:val="FontStyle19"/>
          <w:sz w:val="28"/>
          <w:szCs w:val="28"/>
        </w:rPr>
        <w:t>France</w:t>
      </w:r>
      <w:proofErr w:type="spellEnd"/>
      <w:r w:rsidRPr="0001504D">
        <w:rPr>
          <w:rStyle w:val="FontStyle19"/>
          <w:sz w:val="28"/>
          <w:szCs w:val="28"/>
        </w:rPr>
        <w:t xml:space="preserve"> 5 </w:t>
      </w:r>
      <w:r>
        <w:rPr>
          <w:rStyle w:val="FontStyle19"/>
          <w:sz w:val="28"/>
          <w:szCs w:val="28"/>
        </w:rPr>
        <w:t>(</w:t>
      </w:r>
      <w:r w:rsidRPr="0001504D">
        <w:rPr>
          <w:rStyle w:val="FontStyle19"/>
          <w:sz w:val="28"/>
          <w:szCs w:val="28"/>
        </w:rPr>
        <w:t>образовательный канал</w:t>
      </w:r>
      <w:r>
        <w:rPr>
          <w:rStyle w:val="FontStyle19"/>
          <w:sz w:val="28"/>
          <w:szCs w:val="28"/>
        </w:rPr>
        <w:t xml:space="preserve">), </w:t>
      </w:r>
      <w:proofErr w:type="spellStart"/>
      <w:r w:rsidRPr="0001504D">
        <w:rPr>
          <w:rStyle w:val="FontStyle19"/>
          <w:sz w:val="28"/>
          <w:szCs w:val="28"/>
        </w:rPr>
        <w:t>France</w:t>
      </w:r>
      <w:proofErr w:type="spellEnd"/>
      <w:r w:rsidRPr="0001504D">
        <w:rPr>
          <w:rStyle w:val="FontStyle19"/>
          <w:sz w:val="28"/>
          <w:szCs w:val="28"/>
        </w:rPr>
        <w:t xml:space="preserve"> </w:t>
      </w:r>
      <w:proofErr w:type="spellStart"/>
      <w:r w:rsidRPr="0001504D">
        <w:rPr>
          <w:rStyle w:val="FontStyle19"/>
          <w:sz w:val="28"/>
          <w:szCs w:val="28"/>
        </w:rPr>
        <w:t>Info</w:t>
      </w:r>
      <w:proofErr w:type="spellEnd"/>
      <w:r w:rsidRPr="0001504D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(</w:t>
      </w:r>
      <w:r w:rsidRPr="0001504D">
        <w:rPr>
          <w:rStyle w:val="FontStyle19"/>
          <w:sz w:val="28"/>
          <w:szCs w:val="28"/>
        </w:rPr>
        <w:t>информационный телеканал</w:t>
      </w:r>
      <w:r>
        <w:rPr>
          <w:rStyle w:val="FontStyle19"/>
          <w:sz w:val="28"/>
          <w:szCs w:val="28"/>
        </w:rPr>
        <w:t xml:space="preserve">), </w:t>
      </w:r>
      <w:r w:rsidRPr="0001504D">
        <w:rPr>
          <w:rStyle w:val="FontStyle19"/>
          <w:sz w:val="28"/>
          <w:szCs w:val="28"/>
        </w:rPr>
        <w:t>ARTE</w:t>
      </w:r>
      <w:r>
        <w:rPr>
          <w:rStyle w:val="FontStyle19"/>
          <w:sz w:val="28"/>
          <w:szCs w:val="28"/>
        </w:rPr>
        <w:t xml:space="preserve"> (</w:t>
      </w:r>
      <w:r w:rsidRPr="0001504D">
        <w:rPr>
          <w:rStyle w:val="FontStyle19"/>
          <w:sz w:val="28"/>
          <w:szCs w:val="28"/>
        </w:rPr>
        <w:t>франко-немецкий культурный канал</w:t>
      </w:r>
      <w:r>
        <w:rPr>
          <w:rStyle w:val="FontStyle19"/>
          <w:sz w:val="28"/>
          <w:szCs w:val="28"/>
        </w:rPr>
        <w:t>)</w:t>
      </w:r>
      <w:r w:rsidRPr="0001504D">
        <w:rPr>
          <w:rStyle w:val="FontStyle19"/>
          <w:sz w:val="28"/>
          <w:szCs w:val="28"/>
        </w:rPr>
        <w:t>.</w:t>
      </w:r>
    </w:p>
    <w:p w14:paraId="6F0B77D3" w14:textId="42A7A934" w:rsidR="0001504D" w:rsidRPr="0001504D" w:rsidRDefault="0001504D" w:rsidP="0001504D">
      <w:pPr>
        <w:pStyle w:val="Style6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01504D">
        <w:rPr>
          <w:rStyle w:val="FontStyle19"/>
          <w:sz w:val="28"/>
          <w:szCs w:val="28"/>
        </w:rPr>
        <w:t>Коммерческое телевещание представлено во Франции двумя общедоступными телеканалами — TF-1</w:t>
      </w:r>
      <w:r>
        <w:t xml:space="preserve"> (</w:t>
      </w:r>
      <w:r w:rsidRPr="0001504D">
        <w:rPr>
          <w:rFonts w:ascii="Times New Roman" w:hAnsi="Times New Roman"/>
          <w:sz w:val="28"/>
          <w:szCs w:val="28"/>
        </w:rPr>
        <w:t>п</w:t>
      </w:r>
      <w:r w:rsidRPr="0001504D">
        <w:rPr>
          <w:rStyle w:val="FontStyle19"/>
          <w:sz w:val="28"/>
          <w:szCs w:val="28"/>
        </w:rPr>
        <w:t>рограмма состоит из французских и американских телешоу и сериалов, мультфильм</w:t>
      </w:r>
      <w:r>
        <w:rPr>
          <w:rStyle w:val="FontStyle19"/>
          <w:sz w:val="28"/>
          <w:szCs w:val="28"/>
        </w:rPr>
        <w:t>ов)</w:t>
      </w:r>
      <w:r w:rsidRPr="0001504D">
        <w:rPr>
          <w:rStyle w:val="FontStyle19"/>
          <w:sz w:val="28"/>
          <w:szCs w:val="28"/>
        </w:rPr>
        <w:t xml:space="preserve">  и М6</w:t>
      </w:r>
      <w:r w:rsidRPr="0001504D">
        <w:t xml:space="preserve"> </w:t>
      </w:r>
      <w:r>
        <w:rPr>
          <w:rStyle w:val="FontStyle19"/>
          <w:sz w:val="28"/>
          <w:szCs w:val="28"/>
        </w:rPr>
        <w:t>(</w:t>
      </w:r>
      <w:r w:rsidRPr="0001504D">
        <w:rPr>
          <w:rStyle w:val="FontStyle19"/>
          <w:sz w:val="28"/>
          <w:szCs w:val="28"/>
        </w:rPr>
        <w:t xml:space="preserve">новостные выпуски, </w:t>
      </w:r>
      <w:proofErr w:type="spellStart"/>
      <w:r w:rsidRPr="0001504D">
        <w:rPr>
          <w:rStyle w:val="FontStyle19"/>
          <w:sz w:val="28"/>
          <w:szCs w:val="28"/>
        </w:rPr>
        <w:t>реалити</w:t>
      </w:r>
      <w:proofErr w:type="spellEnd"/>
      <w:r w:rsidRPr="0001504D">
        <w:rPr>
          <w:rStyle w:val="FontStyle19"/>
          <w:sz w:val="28"/>
          <w:szCs w:val="28"/>
        </w:rPr>
        <w:t xml:space="preserve"> шоу и развлекательные телепрограммы, а также разнообразные сериалы</w:t>
      </w:r>
      <w:r>
        <w:rPr>
          <w:rStyle w:val="FontStyle19"/>
          <w:sz w:val="28"/>
          <w:szCs w:val="28"/>
        </w:rPr>
        <w:t>)</w:t>
      </w:r>
      <w:r w:rsidRPr="0001504D">
        <w:rPr>
          <w:rStyle w:val="FontStyle19"/>
          <w:sz w:val="28"/>
          <w:szCs w:val="28"/>
        </w:rPr>
        <w:t xml:space="preserve">, набором бесплатных каналов цифрового наземного вещания и платными телеканалами, самый крупный из которых </w:t>
      </w:r>
      <w:proofErr w:type="spellStart"/>
      <w:r w:rsidRPr="0001504D">
        <w:rPr>
          <w:rStyle w:val="FontStyle19"/>
          <w:sz w:val="28"/>
          <w:szCs w:val="28"/>
        </w:rPr>
        <w:t>Canal</w:t>
      </w:r>
      <w:proofErr w:type="spellEnd"/>
      <w:r w:rsidRPr="0001504D">
        <w:rPr>
          <w:rStyle w:val="FontStyle19"/>
          <w:sz w:val="28"/>
          <w:szCs w:val="28"/>
        </w:rPr>
        <w:t>+</w:t>
      </w:r>
      <w:r>
        <w:rPr>
          <w:rStyle w:val="FontStyle19"/>
          <w:sz w:val="28"/>
          <w:szCs w:val="28"/>
        </w:rPr>
        <w:t xml:space="preserve"> (кино и спорт).</w:t>
      </w:r>
    </w:p>
    <w:p w14:paraId="4758A199" w14:textId="41B493B4" w:rsidR="0001504D" w:rsidRDefault="00B63AB6" w:rsidP="00B63AB6">
      <w:pPr>
        <w:pStyle w:val="Style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AB6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B63AB6">
        <w:rPr>
          <w:rFonts w:ascii="Times New Roman" w:hAnsi="Times New Roman"/>
          <w:sz w:val="28"/>
          <w:szCs w:val="28"/>
        </w:rPr>
        <w:t>медиаметрических</w:t>
      </w:r>
      <w:proofErr w:type="spellEnd"/>
      <w:r w:rsidRPr="00B63AB6">
        <w:rPr>
          <w:rFonts w:ascii="Times New Roman" w:hAnsi="Times New Roman"/>
          <w:sz w:val="28"/>
          <w:szCs w:val="28"/>
        </w:rPr>
        <w:t xml:space="preserve">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AB6">
        <w:rPr>
          <w:rFonts w:ascii="Times New Roman" w:hAnsi="Times New Roman"/>
          <w:sz w:val="28"/>
          <w:szCs w:val="28"/>
        </w:rPr>
        <w:t>Интернету</w:t>
      </w:r>
      <w:r>
        <w:rPr>
          <w:rFonts w:ascii="Times New Roman" w:hAnsi="Times New Roman"/>
          <w:sz w:val="28"/>
          <w:szCs w:val="28"/>
        </w:rPr>
        <w:t xml:space="preserve"> французы доверяют</w:t>
      </w:r>
      <w:r w:rsidRPr="00B63AB6">
        <w:rPr>
          <w:rFonts w:ascii="Times New Roman" w:hAnsi="Times New Roman"/>
          <w:sz w:val="28"/>
          <w:szCs w:val="28"/>
        </w:rPr>
        <w:t xml:space="preserve"> больше. </w:t>
      </w:r>
      <w:r w:rsidR="006E1601">
        <w:rPr>
          <w:rFonts w:ascii="Times New Roman" w:hAnsi="Times New Roman"/>
          <w:sz w:val="28"/>
          <w:szCs w:val="28"/>
        </w:rPr>
        <w:t>Кроме</w:t>
      </w:r>
      <w:r w:rsidRPr="00B63AB6">
        <w:rPr>
          <w:rFonts w:ascii="Times New Roman" w:hAnsi="Times New Roman"/>
          <w:sz w:val="28"/>
          <w:szCs w:val="28"/>
        </w:rPr>
        <w:t xml:space="preserve"> того, Интернет является своеобразным </w:t>
      </w:r>
      <w:r w:rsidRPr="00B63AB6">
        <w:rPr>
          <w:rFonts w:ascii="Times New Roman" w:hAnsi="Times New Roman"/>
          <w:sz w:val="28"/>
          <w:szCs w:val="28"/>
        </w:rPr>
        <w:lastRenderedPageBreak/>
        <w:t>инструментом для проверки информации, предоставляемой традиционными видами СМИ — прессой, радиовещанием, телевидением. Главными по популярности сайтами во Франции являются «</w:t>
      </w:r>
      <w:proofErr w:type="spellStart"/>
      <w:r w:rsidRPr="00B63AB6">
        <w:rPr>
          <w:rFonts w:ascii="Times New Roman" w:hAnsi="Times New Roman"/>
          <w:sz w:val="28"/>
          <w:szCs w:val="28"/>
        </w:rPr>
        <w:t>google</w:t>
      </w:r>
      <w:proofErr w:type="spellEnd"/>
      <w:r w:rsidRPr="00B63AB6">
        <w:rPr>
          <w:rFonts w:ascii="Times New Roman" w:hAnsi="Times New Roman"/>
          <w:sz w:val="28"/>
          <w:szCs w:val="28"/>
        </w:rPr>
        <w:t>», «</w:t>
      </w:r>
      <w:proofErr w:type="spellStart"/>
      <w:r w:rsidRPr="00B63AB6">
        <w:rPr>
          <w:rFonts w:ascii="Times New Roman" w:hAnsi="Times New Roman"/>
          <w:sz w:val="28"/>
          <w:szCs w:val="28"/>
        </w:rPr>
        <w:t>youtube</w:t>
      </w:r>
      <w:proofErr w:type="spellEnd"/>
      <w:r w:rsidRPr="00B63AB6">
        <w:rPr>
          <w:rFonts w:ascii="Times New Roman" w:hAnsi="Times New Roman"/>
          <w:sz w:val="28"/>
          <w:szCs w:val="28"/>
        </w:rPr>
        <w:t>», «</w:t>
      </w:r>
      <w:proofErr w:type="spellStart"/>
      <w:r w:rsidRPr="00B63AB6">
        <w:rPr>
          <w:rFonts w:ascii="Times New Roman" w:hAnsi="Times New Roman"/>
          <w:sz w:val="28"/>
          <w:szCs w:val="28"/>
        </w:rPr>
        <w:t>facebook</w:t>
      </w:r>
      <w:proofErr w:type="spellEnd"/>
      <w:r w:rsidRPr="00B63AB6">
        <w:rPr>
          <w:rFonts w:ascii="Times New Roman" w:hAnsi="Times New Roman"/>
          <w:sz w:val="28"/>
          <w:szCs w:val="28"/>
        </w:rPr>
        <w:t>», среди СМИ - сайты «</w:t>
      </w:r>
      <w:proofErr w:type="spellStart"/>
      <w:r w:rsidRPr="00B63AB6">
        <w:rPr>
          <w:rFonts w:ascii="Times New Roman" w:hAnsi="Times New Roman"/>
          <w:sz w:val="28"/>
          <w:szCs w:val="28"/>
        </w:rPr>
        <w:t>Le</w:t>
      </w:r>
      <w:proofErr w:type="spellEnd"/>
      <w:r w:rsidRPr="00B63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B6">
        <w:rPr>
          <w:rFonts w:ascii="Times New Roman" w:hAnsi="Times New Roman"/>
          <w:sz w:val="28"/>
          <w:szCs w:val="28"/>
        </w:rPr>
        <w:t>Figaro</w:t>
      </w:r>
      <w:proofErr w:type="spellEnd"/>
      <w:r w:rsidRPr="00B63AB6">
        <w:rPr>
          <w:rFonts w:ascii="Times New Roman" w:hAnsi="Times New Roman"/>
          <w:sz w:val="28"/>
          <w:szCs w:val="28"/>
        </w:rPr>
        <w:t>», «</w:t>
      </w:r>
      <w:proofErr w:type="spellStart"/>
      <w:r w:rsidRPr="00B63AB6">
        <w:rPr>
          <w:rFonts w:ascii="Times New Roman" w:hAnsi="Times New Roman"/>
          <w:sz w:val="28"/>
          <w:szCs w:val="28"/>
        </w:rPr>
        <w:t>Le</w:t>
      </w:r>
      <w:proofErr w:type="spellEnd"/>
      <w:r w:rsidRPr="00B63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B6">
        <w:rPr>
          <w:rFonts w:ascii="Times New Roman" w:hAnsi="Times New Roman"/>
          <w:sz w:val="28"/>
          <w:szCs w:val="28"/>
        </w:rPr>
        <w:t>Monde</w:t>
      </w:r>
      <w:proofErr w:type="spellEnd"/>
      <w:r w:rsidRPr="00B63AB6">
        <w:rPr>
          <w:rFonts w:ascii="Times New Roman" w:hAnsi="Times New Roman"/>
          <w:sz w:val="28"/>
          <w:szCs w:val="28"/>
        </w:rPr>
        <w:t>», «</w:t>
      </w:r>
      <w:proofErr w:type="spellStart"/>
      <w:r w:rsidRPr="00B63AB6">
        <w:rPr>
          <w:rFonts w:ascii="Times New Roman" w:hAnsi="Times New Roman"/>
          <w:sz w:val="28"/>
          <w:szCs w:val="28"/>
        </w:rPr>
        <w:t>Ouest</w:t>
      </w:r>
      <w:proofErr w:type="spellEnd"/>
      <w:r w:rsidRPr="00B63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B6">
        <w:rPr>
          <w:rFonts w:ascii="Times New Roman" w:hAnsi="Times New Roman"/>
          <w:sz w:val="28"/>
          <w:szCs w:val="28"/>
        </w:rPr>
        <w:t>France</w:t>
      </w:r>
      <w:proofErr w:type="spellEnd"/>
      <w:r w:rsidRPr="00B63AB6">
        <w:rPr>
          <w:rFonts w:ascii="Times New Roman" w:hAnsi="Times New Roman"/>
          <w:sz w:val="28"/>
          <w:szCs w:val="28"/>
        </w:rPr>
        <w:t xml:space="preserve">», «20 </w:t>
      </w:r>
      <w:proofErr w:type="spellStart"/>
      <w:r w:rsidRPr="00B63AB6">
        <w:rPr>
          <w:rFonts w:ascii="Times New Roman" w:hAnsi="Times New Roman"/>
          <w:sz w:val="28"/>
          <w:szCs w:val="28"/>
        </w:rPr>
        <w:t>minutes</w:t>
      </w:r>
      <w:proofErr w:type="spellEnd"/>
      <w:r w:rsidRPr="00B63AB6">
        <w:rPr>
          <w:rFonts w:ascii="Times New Roman" w:hAnsi="Times New Roman"/>
          <w:sz w:val="28"/>
          <w:szCs w:val="28"/>
        </w:rPr>
        <w:t>».</w:t>
      </w:r>
    </w:p>
    <w:p w14:paraId="4DEC8675" w14:textId="05EF1DAF" w:rsidR="00CC0843" w:rsidRPr="004876AE" w:rsidRDefault="00CC0843" w:rsidP="00CC08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43">
        <w:rPr>
          <w:rFonts w:ascii="Times New Roman" w:hAnsi="Times New Roman"/>
          <w:sz w:val="28"/>
          <w:szCs w:val="28"/>
          <w:u w:val="single"/>
        </w:rPr>
        <w:t>Концерны</w:t>
      </w:r>
      <w:bookmarkStart w:id="8" w:name="_Hlk128220976"/>
      <w:bookmarkStart w:id="9" w:name="_Hlk128515276"/>
      <w:bookmarkStart w:id="10" w:name="_Hlk128221437"/>
    </w:p>
    <w:p w14:paraId="52DDAD84" w14:textId="1A3174ED" w:rsidR="00CC0843" w:rsidRPr="002765FC" w:rsidRDefault="00CC0843" w:rsidP="00CC08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во Франции</w:t>
      </w:r>
      <w:r w:rsidR="00F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крупные концерны:</w:t>
      </w:r>
      <w:r w:rsidRPr="006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5F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Vivendi</w:t>
      </w:r>
      <w:r w:rsidRPr="002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65F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Lagardere</w:t>
      </w:r>
      <w:bookmarkEnd w:id="8"/>
      <w:r w:rsidRPr="002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65F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Bouygues</w:t>
      </w:r>
      <w:r w:rsidRPr="002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5FC">
        <w:rPr>
          <w:rFonts w:ascii="Times New Roman" w:eastAsia="Times New Roman" w:hAnsi="Times New Roman" w:cs="Times New Roman"/>
          <w:sz w:val="28"/>
          <w:szCs w:val="28"/>
          <w:lang w:eastAsia="ru-RU"/>
        </w:rPr>
        <w:t>Dassault</w:t>
      </w:r>
      <w:proofErr w:type="spellEnd"/>
      <w:r w:rsidRPr="0027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B493B" w14:textId="1664D0BD" w:rsidR="00A20CCB" w:rsidRPr="005F101E" w:rsidRDefault="00CC0843" w:rsidP="005E22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1" w:name="_Hlk128221085"/>
      <w:bookmarkEnd w:id="9"/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Vivendi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Universal</w:t>
      </w:r>
      <w:bookmarkEnd w:id="10"/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bookmarkEnd w:id="11"/>
      <w:r w:rsidRPr="006D6F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медиаактивы: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Группа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Canal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Universal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Music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Groupe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 из  самых крупных звукозаписывающих </w:t>
      </w:r>
      <w:bookmarkStart w:id="12" w:name="_Hlk128221394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компаний в мире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Vivendi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Universal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Games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компания по производству компьютерных игр, владеющая брендами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Blizzard</w:t>
      </w:r>
      <w:proofErr w:type="spellEnd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6D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Sierra</w:t>
      </w:r>
      <w:bookmarkStart w:id="13" w:name="_Hlk128670365"/>
      <w:proofErr w:type="spellEnd"/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r w:rsidR="00A20C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A20CCB" w:rsidRPr="00A20C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оммуникационн</w:t>
      </w:r>
      <w:r w:rsidR="00A20C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A20CCB" w:rsidRPr="00A20C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компани</w:t>
      </w:r>
      <w:r w:rsidR="00A20C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A20CCB" w:rsidRPr="00A20C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="00A20CCB" w:rsidRPr="00A20C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fldChar w:fldCharType="begin"/>
      </w:r>
      <w:r w:rsidR="00A20CCB" w:rsidRPr="00A20C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instrText xml:space="preserve"> HYPERLINK "https://ru.wikipedia.org/wiki/Havas" \o "Havas" </w:instrText>
      </w:r>
      <w:r w:rsidR="00A20CCB" w:rsidRPr="00A20C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fldChar w:fldCharType="separate"/>
      </w:r>
      <w:r w:rsidR="00A20CCB" w:rsidRPr="00A20CCB">
        <w:rPr>
          <w:rStyle w:val="a7"/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none"/>
          <w:lang w:eastAsia="ru-RU"/>
        </w:rPr>
        <w:t>Havas</w:t>
      </w:r>
      <w:proofErr w:type="spellEnd"/>
      <w:r w:rsidR="00A20CCB" w:rsidRPr="00A20C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fldChar w:fldCharType="end"/>
      </w:r>
      <w:r w:rsidR="005E22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425C21BD" w14:textId="7A3F9F68" w:rsidR="00CC0843" w:rsidRPr="005E2247" w:rsidRDefault="00CC0843" w:rsidP="005E22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4" w:name="_Hlk128221359"/>
      <w:bookmarkStart w:id="15" w:name="_Hlk128221371"/>
      <w:bookmarkStart w:id="16" w:name="_Hlk128221388"/>
      <w:bookmarkStart w:id="17" w:name="_Hlk128221701"/>
      <w:bookmarkEnd w:id="13"/>
      <w:proofErr w:type="spellStart"/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Lagardere</w:t>
      </w:r>
      <w:bookmarkStart w:id="18" w:name="_Hlk128221099"/>
      <w:proofErr w:type="spellEnd"/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Крупнейший в мире диверсифицированный индустриальный холдинг, в активы которого входят </w:t>
      </w:r>
      <w:bookmarkEnd w:id="14"/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авиапромышленная компания, электронные системы безопасности </w:t>
      </w:r>
      <w:bookmarkEnd w:id="12"/>
      <w:bookmarkEnd w:id="15"/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обороны, системы связи и телекоммуникаций</w:t>
      </w:r>
      <w:bookmarkEnd w:id="16"/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End w:id="17"/>
      <w:bookmarkEnd w:id="18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1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медиаактивы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СМИ </w:t>
      </w:r>
      <w:r w:rsidRPr="005F1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сосредоточены в секторах</w:t>
      </w:r>
      <w:r w:rsidR="005E2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книгоиздательства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журналов 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Lagardere</w:t>
      </w:r>
      <w:proofErr w:type="spellEnd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принадлежит самый крупный в мире издатель журнальной периодики - группа </w:t>
      </w:r>
      <w:proofErr w:type="spellStart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Hachette</w:t>
      </w:r>
      <w:proofErr w:type="spellEnd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Filipacchi</w:t>
      </w:r>
      <w:proofErr w:type="spellEnd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Medias</w:t>
      </w:r>
      <w:proofErr w:type="spellEnd"/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радиостанции </w:t>
      </w:r>
      <w:proofErr w:type="spellStart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Europe</w:t>
      </w:r>
      <w:proofErr w:type="spellEnd"/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1, RFM</w:t>
      </w:r>
      <w:r w:rsidR="00A20CCB"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A20CCB"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Virgin</w:t>
      </w:r>
      <w:proofErr w:type="spellEnd"/>
      <w:r w:rsidR="00A20CCB"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20CCB"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Radio</w:t>
      </w:r>
      <w:proofErr w:type="spellEnd"/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1BA5C62" w14:textId="3CCB5C3A" w:rsidR="00CC0843" w:rsidRPr="005E2247" w:rsidRDefault="00CC0843" w:rsidP="005E22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Bouygues</w:t>
      </w:r>
      <w:proofErr w:type="spellEnd"/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C2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5F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1990-х компания приобрела контрольный пакет самой крупной французской телекомпании TF-1, которая в те времена подлежала приватизации</w:t>
      </w:r>
      <w:r w:rsidR="00FC2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E16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1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активы объединены в TF-1 </w:t>
      </w:r>
      <w:proofErr w:type="spellStart"/>
      <w:r w:rsidRPr="005F1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Groupe</w:t>
      </w:r>
      <w:proofErr w:type="spellEnd"/>
      <w:r w:rsidRPr="005F1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куда входят</w:t>
      </w:r>
      <w:r w:rsidR="005E2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телеканал TF-1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телеканал LCI</w:t>
      </w:r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</w:t>
      </w:r>
      <w:r w:rsidRP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рупные доли в более чем 23 тематических телеканалах </w:t>
      </w:r>
      <w:bookmarkStart w:id="19" w:name="_Hlk128431146"/>
      <w:bookmarkStart w:id="20" w:name="_Hlk128321639"/>
    </w:p>
    <w:p w14:paraId="6F040BC5" w14:textId="31145357" w:rsidR="00CC0843" w:rsidRPr="005E2247" w:rsidRDefault="00CC0843" w:rsidP="005E22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Dassault</w:t>
      </w:r>
      <w:proofErr w:type="spellEnd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bookmarkEnd w:id="19"/>
      <w:r w:rsidRPr="00FD2E3F">
        <w:rPr>
          <w:rFonts w:ascii="Times New Roman" w:hAnsi="Times New Roman" w:cs="Times New Roman"/>
          <w:iCs/>
          <w:sz w:val="28"/>
          <w:szCs w:val="28"/>
        </w:rPr>
        <w:t xml:space="preserve">Интересы в сфере масс-медиа представлены компанией </w:t>
      </w:r>
      <w:proofErr w:type="spellStart"/>
      <w:r w:rsidRPr="00FD2E3F">
        <w:rPr>
          <w:rFonts w:ascii="Times New Roman" w:hAnsi="Times New Roman" w:cs="Times New Roman"/>
          <w:iCs/>
          <w:sz w:val="28"/>
          <w:szCs w:val="28"/>
        </w:rPr>
        <w:t>Socpresse</w:t>
      </w:r>
      <w:proofErr w:type="spellEnd"/>
      <w:r w:rsidRPr="00FD2E3F">
        <w:rPr>
          <w:rFonts w:ascii="Times New Roman" w:hAnsi="Times New Roman" w:cs="Times New Roman"/>
          <w:iCs/>
          <w:sz w:val="28"/>
          <w:szCs w:val="28"/>
        </w:rPr>
        <w:t xml:space="preserve">. Это все, что осталось от некогда мощной контролирующей более 40% региональной прессы Франции группы Робера </w:t>
      </w:r>
      <w:proofErr w:type="spellStart"/>
      <w:r w:rsidRPr="00FD2E3F">
        <w:rPr>
          <w:rFonts w:ascii="Times New Roman" w:hAnsi="Times New Roman" w:cs="Times New Roman"/>
          <w:iCs/>
          <w:sz w:val="28"/>
          <w:szCs w:val="28"/>
        </w:rPr>
        <w:t>Эрсана</w:t>
      </w:r>
      <w:proofErr w:type="spellEnd"/>
      <w:r w:rsidRPr="00FD2E3F">
        <w:rPr>
          <w:rFonts w:ascii="Times New Roman" w:hAnsi="Times New Roman" w:cs="Times New Roman"/>
          <w:iCs/>
          <w:sz w:val="28"/>
          <w:szCs w:val="28"/>
        </w:rPr>
        <w:t xml:space="preserve">. </w:t>
      </w:r>
      <w:bookmarkEnd w:id="20"/>
      <w:r w:rsidRPr="00FD2E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активы:</w:t>
      </w:r>
      <w:r w:rsidR="005E2247">
        <w:rPr>
          <w:iCs/>
          <w:sz w:val="28"/>
          <w:szCs w:val="28"/>
        </w:rPr>
        <w:t xml:space="preserve"> </w:t>
      </w:r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холдинг </w:t>
      </w:r>
      <w:proofErr w:type="spellStart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Le</w:t>
      </w:r>
      <w:proofErr w:type="spellEnd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Figaro</w:t>
      </w:r>
      <w:proofErr w:type="spellEnd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издающий вторую по тиражу во Франции качественную газету </w:t>
      </w:r>
      <w:proofErr w:type="spellStart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Le</w:t>
      </w:r>
      <w:proofErr w:type="spellEnd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Figaro</w:t>
      </w:r>
      <w:proofErr w:type="spellEnd"/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ее приложения</w:t>
      </w:r>
      <w:bookmarkStart w:id="21" w:name="_GoBack"/>
      <w:bookmarkEnd w:id="21"/>
      <w:r w:rsidR="005E2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D2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региональное телевидение</w:t>
      </w:r>
      <w:r w:rsidR="00E66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39EA726" w14:textId="56B7CFB2" w:rsidR="00A9054F" w:rsidRPr="00A9054F" w:rsidRDefault="00A9054F" w:rsidP="00A9054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9054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Законодательство</w:t>
      </w:r>
    </w:p>
    <w:p w14:paraId="7395F83C" w14:textId="77777777" w:rsidR="00A9054F" w:rsidRDefault="00A9054F" w:rsidP="00A905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128220436"/>
      <w:bookmarkStart w:id="23" w:name="_Hlk128220448"/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Франции </w:t>
      </w:r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законом о печати 1881 г., </w:t>
      </w:r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которого в XX в. было </w:t>
      </w:r>
      <w:bookmarkEnd w:id="22"/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расширено в том числе на аудиовизуальные СМИ и Интернет. </w:t>
      </w:r>
    </w:p>
    <w:bookmarkEnd w:id="23"/>
    <w:p w14:paraId="5B60FCD2" w14:textId="39C7B528" w:rsidR="00A9054F" w:rsidRDefault="00A9054F" w:rsidP="00A905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аудиовизуальных СМИ регламентируется за</w:t>
      </w:r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конами 1982 и 1986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2009 г., реформирующим принципы общественного вещания. Главным регулирующим органом является Высший совет по аудиовизуальным СМИ, который </w:t>
      </w:r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частот вещания, назначает президентов национальных аудиовизуальных компаний, следит за правильным распределением эфирного времени между игроками политической арены</w:t>
      </w:r>
      <w:r w:rsidR="006E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рекламный сектор. ВАС - уникальное явление в рамках национальной </w:t>
      </w:r>
      <w:proofErr w:type="spellStart"/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медиасистемы</w:t>
      </w:r>
      <w:proofErr w:type="spellEnd"/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Франции, его полномочия часто существенно шире, чем у аналогичных структур в других страна</w:t>
      </w:r>
      <w:r w:rsidR="0039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4" w:name="_Hlk128386063"/>
    </w:p>
    <w:p w14:paraId="1FD2EAAC" w14:textId="542A6D0C" w:rsidR="00CC0843" w:rsidRPr="00C64552" w:rsidRDefault="00A9054F" w:rsidP="00C645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128515453"/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вышел первый отдельный закон, связанный с функционированием сети Интернет – закон «О творчестве в Интернете»</w:t>
      </w:r>
      <w:bookmarkEnd w:id="25"/>
      <w:r w:rsidRPr="00830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вводит ответственность вплоть до временной приостановки доступа к интернету для скачивающих нелегально файлы с музыкой и фильмами. Закон создал специальный надзирающий орган – Высшую администрацию в сфере распространения произведений и защиты прав в Интернете</w:t>
      </w:r>
      <w:bookmarkEnd w:id="24"/>
      <w:r w:rsidR="006E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0843" w:rsidRPr="00C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2056" w14:textId="77777777" w:rsidR="00D96938" w:rsidRDefault="00D96938" w:rsidP="0037050E">
      <w:pPr>
        <w:spacing w:after="0" w:line="240" w:lineRule="auto"/>
      </w:pPr>
      <w:r>
        <w:separator/>
      </w:r>
    </w:p>
  </w:endnote>
  <w:endnote w:type="continuationSeparator" w:id="0">
    <w:p w14:paraId="05E76832" w14:textId="77777777" w:rsidR="00D96938" w:rsidRDefault="00D96938" w:rsidP="0037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75FFA" w14:textId="77777777" w:rsidR="00D96938" w:rsidRDefault="00D96938" w:rsidP="0037050E">
      <w:pPr>
        <w:spacing w:after="0" w:line="240" w:lineRule="auto"/>
      </w:pPr>
      <w:r>
        <w:separator/>
      </w:r>
    </w:p>
  </w:footnote>
  <w:footnote w:type="continuationSeparator" w:id="0">
    <w:p w14:paraId="726F7B40" w14:textId="77777777" w:rsidR="00D96938" w:rsidRDefault="00D96938" w:rsidP="0037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3A8"/>
    <w:multiLevelType w:val="hybridMultilevel"/>
    <w:tmpl w:val="75E8E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C60887"/>
    <w:multiLevelType w:val="hybridMultilevel"/>
    <w:tmpl w:val="C70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1A92"/>
    <w:multiLevelType w:val="hybridMultilevel"/>
    <w:tmpl w:val="CEA65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E16BC"/>
    <w:multiLevelType w:val="multilevel"/>
    <w:tmpl w:val="D826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5335F"/>
    <w:multiLevelType w:val="hybridMultilevel"/>
    <w:tmpl w:val="033ED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F473BD"/>
    <w:multiLevelType w:val="hybridMultilevel"/>
    <w:tmpl w:val="F808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8A6"/>
    <w:multiLevelType w:val="hybridMultilevel"/>
    <w:tmpl w:val="8D9C3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C27ED2"/>
    <w:multiLevelType w:val="multilevel"/>
    <w:tmpl w:val="159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97A9E"/>
    <w:multiLevelType w:val="hybridMultilevel"/>
    <w:tmpl w:val="8C760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203FE2"/>
    <w:multiLevelType w:val="hybridMultilevel"/>
    <w:tmpl w:val="00C0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15"/>
    <w:rsid w:val="0001504D"/>
    <w:rsid w:val="000463B5"/>
    <w:rsid w:val="00096C7A"/>
    <w:rsid w:val="000D34E7"/>
    <w:rsid w:val="00120A1D"/>
    <w:rsid w:val="001B3235"/>
    <w:rsid w:val="0020049A"/>
    <w:rsid w:val="0021737C"/>
    <w:rsid w:val="00227B92"/>
    <w:rsid w:val="002617B6"/>
    <w:rsid w:val="002B140A"/>
    <w:rsid w:val="002B7456"/>
    <w:rsid w:val="0037050E"/>
    <w:rsid w:val="00396BDA"/>
    <w:rsid w:val="003A0DC6"/>
    <w:rsid w:val="00402466"/>
    <w:rsid w:val="004876AE"/>
    <w:rsid w:val="00537FE4"/>
    <w:rsid w:val="005E2247"/>
    <w:rsid w:val="005E53CA"/>
    <w:rsid w:val="00606727"/>
    <w:rsid w:val="00674E8A"/>
    <w:rsid w:val="006A4776"/>
    <w:rsid w:val="006C3FE9"/>
    <w:rsid w:val="006D4BBF"/>
    <w:rsid w:val="006E1601"/>
    <w:rsid w:val="008208B2"/>
    <w:rsid w:val="0083712A"/>
    <w:rsid w:val="008A5EF4"/>
    <w:rsid w:val="00986E23"/>
    <w:rsid w:val="009C3558"/>
    <w:rsid w:val="00A20CCB"/>
    <w:rsid w:val="00A85B9A"/>
    <w:rsid w:val="00A9054F"/>
    <w:rsid w:val="00AD2CE7"/>
    <w:rsid w:val="00B158F9"/>
    <w:rsid w:val="00B55A63"/>
    <w:rsid w:val="00B63AB6"/>
    <w:rsid w:val="00B84C19"/>
    <w:rsid w:val="00C64552"/>
    <w:rsid w:val="00CC0843"/>
    <w:rsid w:val="00CD2308"/>
    <w:rsid w:val="00D1662F"/>
    <w:rsid w:val="00D410DE"/>
    <w:rsid w:val="00D74515"/>
    <w:rsid w:val="00D96938"/>
    <w:rsid w:val="00E2184B"/>
    <w:rsid w:val="00E505CB"/>
    <w:rsid w:val="00E66940"/>
    <w:rsid w:val="00E75ECC"/>
    <w:rsid w:val="00F02282"/>
    <w:rsid w:val="00F943AE"/>
    <w:rsid w:val="00F95A4D"/>
    <w:rsid w:val="00F979B3"/>
    <w:rsid w:val="00FB2F67"/>
    <w:rsid w:val="00FC2C4D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4ECD"/>
  <w15:chartTrackingRefBased/>
  <w15:docId w15:val="{6AF8317B-62C2-4111-B7B9-03571DF1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85B9A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2">
    <w:name w:val="Font Style12"/>
    <w:rsid w:val="00A85B9A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3705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05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050E"/>
    <w:rPr>
      <w:vertAlign w:val="superscript"/>
    </w:rPr>
  </w:style>
  <w:style w:type="paragraph" w:styleId="a6">
    <w:name w:val="List Paragraph"/>
    <w:basedOn w:val="a"/>
    <w:uiPriority w:val="34"/>
    <w:qFormat/>
    <w:rsid w:val="009C35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712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3712A"/>
    <w:rPr>
      <w:color w:val="605E5C"/>
      <w:shd w:val="clear" w:color="auto" w:fill="E1DFDD"/>
    </w:rPr>
  </w:style>
  <w:style w:type="paragraph" w:customStyle="1" w:styleId="Style10">
    <w:name w:val="Style10"/>
    <w:basedOn w:val="a"/>
    <w:rsid w:val="00F979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979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9">
    <w:name w:val="Font Style19"/>
    <w:rsid w:val="00F979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2023-03-01T09:06:00Z</dcterms:created>
  <dcterms:modified xsi:type="dcterms:W3CDTF">2023-03-02T13:50:00Z</dcterms:modified>
</cp:coreProperties>
</file>