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16B9" w14:textId="77777777" w:rsidR="003F6C3B" w:rsidRPr="003F6C3B" w:rsidRDefault="003F6C3B" w:rsidP="003F6C3B">
      <w:pPr>
        <w:pStyle w:val="2"/>
        <w:spacing w:before="0" w:after="0" w:line="240" w:lineRule="auto"/>
        <w:ind w:firstLine="426"/>
        <w:jc w:val="center"/>
        <w:rPr>
          <w:sz w:val="24"/>
          <w:szCs w:val="24"/>
        </w:rPr>
      </w:pPr>
      <w:r w:rsidRPr="003F6C3B">
        <w:rPr>
          <w:sz w:val="24"/>
          <w:szCs w:val="24"/>
        </w:rPr>
        <w:t>Механизм стратегического развития сельских территорий в России</w:t>
      </w:r>
    </w:p>
    <w:p w14:paraId="0829044E" w14:textId="77777777" w:rsidR="007D4C44" w:rsidRPr="005C59FF" w:rsidRDefault="007D4C44" w:rsidP="003F6C3B">
      <w:pPr>
        <w:spacing w:after="0" w:line="240" w:lineRule="auto"/>
        <w:ind w:firstLine="567"/>
        <w:jc w:val="center"/>
        <w:rPr>
          <w:b/>
          <w:bCs/>
          <w:sz w:val="24"/>
          <w:szCs w:val="24"/>
        </w:rPr>
      </w:pPr>
    </w:p>
    <w:p w14:paraId="1CEA10EF" w14:textId="4B1ABEAF" w:rsidR="00335F38" w:rsidRDefault="00A73E8E" w:rsidP="003F6C3B">
      <w:pPr>
        <w:spacing w:after="0" w:line="240" w:lineRule="auto"/>
        <w:ind w:firstLine="567"/>
        <w:jc w:val="center"/>
        <w:rPr>
          <w:b/>
          <w:bCs/>
          <w:i/>
          <w:iCs/>
          <w:sz w:val="24"/>
          <w:szCs w:val="24"/>
        </w:rPr>
      </w:pPr>
      <w:r>
        <w:rPr>
          <w:b/>
          <w:bCs/>
          <w:i/>
          <w:iCs/>
          <w:sz w:val="24"/>
          <w:szCs w:val="24"/>
        </w:rPr>
        <w:t>Афанасьева Т.А.</w:t>
      </w:r>
    </w:p>
    <w:p w14:paraId="558879C9" w14:textId="4E73007E" w:rsidR="0009599C" w:rsidRPr="00335F38" w:rsidRDefault="00A73E8E" w:rsidP="003F6C3B">
      <w:pPr>
        <w:spacing w:after="0" w:line="240" w:lineRule="auto"/>
        <w:ind w:firstLine="567"/>
        <w:jc w:val="center"/>
        <w:rPr>
          <w:bCs/>
          <w:i/>
          <w:iCs/>
          <w:sz w:val="24"/>
          <w:szCs w:val="24"/>
        </w:rPr>
      </w:pPr>
      <w:r>
        <w:rPr>
          <w:bCs/>
          <w:i/>
          <w:iCs/>
          <w:sz w:val="24"/>
          <w:szCs w:val="24"/>
        </w:rPr>
        <w:t xml:space="preserve">канд. </w:t>
      </w:r>
      <w:proofErr w:type="spellStart"/>
      <w:r>
        <w:rPr>
          <w:bCs/>
          <w:i/>
          <w:iCs/>
          <w:sz w:val="24"/>
          <w:szCs w:val="24"/>
        </w:rPr>
        <w:t>экон</w:t>
      </w:r>
      <w:proofErr w:type="spellEnd"/>
      <w:r>
        <w:rPr>
          <w:bCs/>
          <w:i/>
          <w:iCs/>
          <w:sz w:val="24"/>
          <w:szCs w:val="24"/>
        </w:rPr>
        <w:t>. наук, научный сотрудник</w:t>
      </w:r>
    </w:p>
    <w:p w14:paraId="2954B624" w14:textId="77777777" w:rsidR="00B24584" w:rsidRPr="00335F38" w:rsidRDefault="00B24584" w:rsidP="003F6C3B">
      <w:pPr>
        <w:spacing w:after="0" w:line="240" w:lineRule="auto"/>
        <w:ind w:firstLine="567"/>
        <w:jc w:val="center"/>
        <w:rPr>
          <w:bCs/>
          <w:i/>
          <w:iCs/>
          <w:sz w:val="24"/>
          <w:szCs w:val="24"/>
        </w:rPr>
      </w:pPr>
      <w:r w:rsidRPr="00335F38">
        <w:rPr>
          <w:bCs/>
          <w:i/>
          <w:iCs/>
          <w:sz w:val="24"/>
          <w:szCs w:val="24"/>
        </w:rPr>
        <w:t>Новосибирский государственный аграрный университет, Новосибирск, Россия</w:t>
      </w:r>
    </w:p>
    <w:p w14:paraId="69BA40CC" w14:textId="64E8FDC2" w:rsidR="00B24584" w:rsidRPr="00335F38" w:rsidRDefault="007D4C44" w:rsidP="003F6C3B">
      <w:pPr>
        <w:spacing w:after="0" w:line="240" w:lineRule="auto"/>
        <w:ind w:firstLine="567"/>
        <w:jc w:val="center"/>
        <w:rPr>
          <w:i/>
          <w:iCs/>
          <w:sz w:val="24"/>
          <w:szCs w:val="24"/>
        </w:rPr>
      </w:pPr>
      <w:r w:rsidRPr="00335F38">
        <w:rPr>
          <w:i/>
          <w:iCs/>
          <w:sz w:val="24"/>
          <w:szCs w:val="24"/>
          <w:lang w:val="en-US"/>
        </w:rPr>
        <w:t>t</w:t>
      </w:r>
      <w:r w:rsidRPr="00335F38">
        <w:rPr>
          <w:i/>
          <w:iCs/>
          <w:sz w:val="24"/>
          <w:szCs w:val="24"/>
        </w:rPr>
        <w:t>-</w:t>
      </w:r>
      <w:proofErr w:type="spellStart"/>
      <w:r w:rsidRPr="00335F38">
        <w:rPr>
          <w:i/>
          <w:iCs/>
          <w:sz w:val="24"/>
          <w:szCs w:val="24"/>
          <w:lang w:val="en-US"/>
        </w:rPr>
        <w:t>afanasieva</w:t>
      </w:r>
      <w:proofErr w:type="spellEnd"/>
      <w:r w:rsidR="00B24584" w:rsidRPr="00335F38">
        <w:rPr>
          <w:i/>
          <w:iCs/>
          <w:sz w:val="24"/>
          <w:szCs w:val="24"/>
        </w:rPr>
        <w:t>@</w:t>
      </w:r>
      <w:r w:rsidR="00B24584" w:rsidRPr="00335F38">
        <w:rPr>
          <w:i/>
          <w:iCs/>
          <w:sz w:val="24"/>
          <w:szCs w:val="24"/>
          <w:lang w:val="en-US"/>
        </w:rPr>
        <w:t>mail</w:t>
      </w:r>
      <w:r w:rsidR="00B24584" w:rsidRPr="00335F38">
        <w:rPr>
          <w:i/>
          <w:iCs/>
          <w:sz w:val="24"/>
          <w:szCs w:val="24"/>
        </w:rPr>
        <w:t>.</w:t>
      </w:r>
      <w:proofErr w:type="spellStart"/>
      <w:r w:rsidR="00B24584" w:rsidRPr="00335F38">
        <w:rPr>
          <w:i/>
          <w:iCs/>
          <w:sz w:val="24"/>
          <w:szCs w:val="24"/>
          <w:lang w:val="en-US"/>
        </w:rPr>
        <w:t>ru</w:t>
      </w:r>
      <w:proofErr w:type="spellEnd"/>
    </w:p>
    <w:p w14:paraId="483FF6C4" w14:textId="77777777" w:rsidR="00A73E8E" w:rsidRPr="00817C71" w:rsidRDefault="00A73E8E" w:rsidP="003F6C3B">
      <w:pPr>
        <w:pStyle w:val="ae"/>
        <w:spacing w:line="240" w:lineRule="auto"/>
        <w:ind w:left="1129"/>
      </w:pPr>
    </w:p>
    <w:p w14:paraId="45AA4380" w14:textId="77777777" w:rsidR="003F6C3B" w:rsidRDefault="003F6C3B" w:rsidP="003F6C3B">
      <w:pPr>
        <w:spacing w:after="0" w:line="240" w:lineRule="auto"/>
        <w:ind w:firstLine="426"/>
        <w:jc w:val="both"/>
        <w:rPr>
          <w:rFonts w:cs="Times New Roman"/>
          <w:sz w:val="24"/>
          <w:szCs w:val="24"/>
        </w:rPr>
      </w:pPr>
    </w:p>
    <w:p w14:paraId="22C01E74" w14:textId="77777777" w:rsidR="00D96AD4" w:rsidRDefault="003F6C3B" w:rsidP="003F6C3B">
      <w:pPr>
        <w:spacing w:after="0" w:line="240" w:lineRule="auto"/>
        <w:ind w:firstLine="426"/>
        <w:jc w:val="both"/>
        <w:rPr>
          <w:rFonts w:cs="Times New Roman"/>
          <w:sz w:val="24"/>
          <w:szCs w:val="24"/>
        </w:rPr>
      </w:pPr>
      <w:r w:rsidRPr="003F6C3B">
        <w:rPr>
          <w:rFonts w:cs="Times New Roman"/>
          <w:sz w:val="24"/>
          <w:szCs w:val="24"/>
        </w:rPr>
        <w:t xml:space="preserve">Основу российской практики проведения политики развития </w:t>
      </w:r>
      <w:r>
        <w:rPr>
          <w:rFonts w:cs="Times New Roman"/>
          <w:sz w:val="24"/>
          <w:szCs w:val="24"/>
        </w:rPr>
        <w:t>сельских территорий</w:t>
      </w:r>
      <w:r w:rsidRPr="003F6C3B">
        <w:rPr>
          <w:rFonts w:cs="Times New Roman"/>
          <w:sz w:val="24"/>
          <w:szCs w:val="24"/>
        </w:rPr>
        <w:t xml:space="preserve"> составляет программно-целевой подход, основанный</w:t>
      </w:r>
      <w:r>
        <w:rPr>
          <w:rFonts w:cs="Times New Roman"/>
          <w:sz w:val="24"/>
          <w:szCs w:val="24"/>
        </w:rPr>
        <w:t xml:space="preserve"> </w:t>
      </w:r>
      <w:r w:rsidRPr="003F6C3B">
        <w:rPr>
          <w:rFonts w:cs="Times New Roman"/>
          <w:sz w:val="24"/>
          <w:szCs w:val="24"/>
        </w:rPr>
        <w:t>на последовательном описании целевых результатов во взаимосвязи с декомпозицией целей рассчитанный на</w:t>
      </w:r>
      <w:r>
        <w:rPr>
          <w:rFonts w:cs="Times New Roman"/>
          <w:sz w:val="24"/>
          <w:szCs w:val="24"/>
        </w:rPr>
        <w:t xml:space="preserve"> </w:t>
      </w:r>
      <w:r w:rsidRPr="003F6C3B">
        <w:rPr>
          <w:rFonts w:cs="Times New Roman"/>
          <w:sz w:val="24"/>
          <w:szCs w:val="24"/>
        </w:rPr>
        <w:t>реализацию долгосрочных проектов.</w:t>
      </w:r>
      <w:r w:rsidR="00D96AD4">
        <w:rPr>
          <w:rFonts w:cs="Times New Roman"/>
          <w:sz w:val="24"/>
          <w:szCs w:val="24"/>
        </w:rPr>
        <w:t xml:space="preserve"> </w:t>
      </w:r>
    </w:p>
    <w:p w14:paraId="26F3C9F8" w14:textId="1288BCCF" w:rsidR="003F6C3B" w:rsidRDefault="003F6C3B" w:rsidP="003F6C3B">
      <w:pPr>
        <w:spacing w:after="0" w:line="240" w:lineRule="auto"/>
        <w:ind w:firstLine="426"/>
        <w:jc w:val="both"/>
        <w:rPr>
          <w:rFonts w:cs="Times New Roman"/>
          <w:sz w:val="24"/>
          <w:szCs w:val="24"/>
        </w:rPr>
      </w:pPr>
      <w:r w:rsidRPr="003F6C3B">
        <w:rPr>
          <w:rFonts w:cs="Times New Roman"/>
          <w:sz w:val="24"/>
          <w:szCs w:val="24"/>
        </w:rPr>
        <w:t>Основным принципом достижения устойчивости является взаимосвязь этапов. На уровне целевых программ</w:t>
      </w:r>
      <w:r>
        <w:rPr>
          <w:rFonts w:cs="Times New Roman"/>
          <w:sz w:val="24"/>
          <w:szCs w:val="24"/>
        </w:rPr>
        <w:t xml:space="preserve"> </w:t>
      </w:r>
      <w:r w:rsidRPr="003F6C3B">
        <w:rPr>
          <w:rFonts w:cs="Times New Roman"/>
          <w:sz w:val="24"/>
          <w:szCs w:val="24"/>
        </w:rPr>
        <w:t>последовательность в полной мере проявляется в экономическом отношении, поскольку на стратегическом уровне</w:t>
      </w:r>
      <w:r>
        <w:rPr>
          <w:rFonts w:cs="Times New Roman"/>
          <w:sz w:val="24"/>
          <w:szCs w:val="24"/>
        </w:rPr>
        <w:t xml:space="preserve"> </w:t>
      </w:r>
      <w:r w:rsidRPr="003F6C3B">
        <w:rPr>
          <w:rFonts w:cs="Times New Roman"/>
          <w:sz w:val="24"/>
          <w:szCs w:val="24"/>
        </w:rPr>
        <w:t>определено место аграрного сектора в российской экономике, установлены ориентиры его развития. Они уточняются</w:t>
      </w:r>
      <w:r>
        <w:rPr>
          <w:rFonts w:cs="Times New Roman"/>
          <w:sz w:val="24"/>
          <w:szCs w:val="24"/>
        </w:rPr>
        <w:t xml:space="preserve"> </w:t>
      </w:r>
      <w:r w:rsidRPr="003F6C3B">
        <w:rPr>
          <w:rFonts w:cs="Times New Roman"/>
          <w:sz w:val="24"/>
          <w:szCs w:val="24"/>
        </w:rPr>
        <w:t xml:space="preserve">на непосредственном уровне стратегиями развития сельского хозяйства. </w:t>
      </w:r>
    </w:p>
    <w:p w14:paraId="70CE1D15" w14:textId="2B9FA7C4" w:rsidR="003F6C3B" w:rsidRDefault="003F6C3B" w:rsidP="003F6C3B">
      <w:pPr>
        <w:spacing w:after="0" w:line="240" w:lineRule="auto"/>
        <w:ind w:firstLine="426"/>
        <w:jc w:val="both"/>
        <w:rPr>
          <w:rFonts w:cs="Times New Roman"/>
          <w:sz w:val="24"/>
          <w:szCs w:val="24"/>
        </w:rPr>
      </w:pPr>
      <w:r w:rsidRPr="003F6C3B">
        <w:rPr>
          <w:rFonts w:cs="Times New Roman"/>
          <w:sz w:val="24"/>
          <w:szCs w:val="24"/>
        </w:rPr>
        <w:t>Развитие села понимается в большей мере как</w:t>
      </w:r>
      <w:r>
        <w:rPr>
          <w:rFonts w:cs="Times New Roman"/>
          <w:sz w:val="24"/>
          <w:szCs w:val="24"/>
        </w:rPr>
        <w:t xml:space="preserve"> </w:t>
      </w:r>
      <w:r w:rsidRPr="003F6C3B">
        <w:rPr>
          <w:rFonts w:cs="Times New Roman"/>
          <w:sz w:val="24"/>
          <w:szCs w:val="24"/>
        </w:rPr>
        <w:t>управление ресурсами, необходимыми для аграрного сектора, но не с позиций социального развития. Именно в</w:t>
      </w:r>
      <w:r>
        <w:rPr>
          <w:rFonts w:cs="Times New Roman"/>
          <w:sz w:val="24"/>
          <w:szCs w:val="24"/>
        </w:rPr>
        <w:t xml:space="preserve"> </w:t>
      </w:r>
      <w:r w:rsidRPr="003F6C3B">
        <w:rPr>
          <w:rFonts w:cs="Times New Roman"/>
          <w:sz w:val="24"/>
          <w:szCs w:val="24"/>
        </w:rPr>
        <w:t>социальном аспекте отсутствует последовательность на уровне разработке целевых программ, она не в полной мере</w:t>
      </w:r>
      <w:r>
        <w:rPr>
          <w:rFonts w:cs="Times New Roman"/>
          <w:sz w:val="24"/>
          <w:szCs w:val="24"/>
        </w:rPr>
        <w:t xml:space="preserve"> </w:t>
      </w:r>
      <w:r w:rsidRPr="003F6C3B">
        <w:rPr>
          <w:rFonts w:cs="Times New Roman"/>
          <w:sz w:val="24"/>
          <w:szCs w:val="24"/>
        </w:rPr>
        <w:t>представлена и в декомпозиции целей через связь между стратегиями различного уровня, но на уровне</w:t>
      </w:r>
      <w:r>
        <w:rPr>
          <w:rFonts w:cs="Times New Roman"/>
          <w:sz w:val="24"/>
          <w:szCs w:val="24"/>
        </w:rPr>
        <w:t xml:space="preserve"> </w:t>
      </w:r>
      <w:r w:rsidRPr="003F6C3B">
        <w:rPr>
          <w:rFonts w:cs="Times New Roman"/>
          <w:sz w:val="24"/>
          <w:szCs w:val="24"/>
        </w:rPr>
        <w:t>среднесрочных перспектив учитывается практически все разнообразие проблем сельского развития, предлагаются</w:t>
      </w:r>
      <w:r>
        <w:rPr>
          <w:rFonts w:cs="Times New Roman"/>
          <w:sz w:val="24"/>
          <w:szCs w:val="24"/>
        </w:rPr>
        <w:t xml:space="preserve"> </w:t>
      </w:r>
      <w:r w:rsidRPr="003F6C3B">
        <w:rPr>
          <w:rFonts w:cs="Times New Roman"/>
          <w:sz w:val="24"/>
          <w:szCs w:val="24"/>
        </w:rPr>
        <w:t>обоснованные решения.</w:t>
      </w:r>
    </w:p>
    <w:p w14:paraId="4ACCFFDD" w14:textId="77777777" w:rsidR="00D96AD4" w:rsidRDefault="003F6C3B" w:rsidP="003F6C3B">
      <w:pPr>
        <w:spacing w:after="0" w:line="240" w:lineRule="auto"/>
        <w:ind w:firstLine="426"/>
        <w:jc w:val="both"/>
        <w:rPr>
          <w:rFonts w:cs="Times New Roman"/>
          <w:sz w:val="24"/>
          <w:szCs w:val="24"/>
        </w:rPr>
      </w:pPr>
      <w:r w:rsidRPr="00A73E8E">
        <w:rPr>
          <w:rFonts w:cs="Times New Roman"/>
          <w:sz w:val="24"/>
          <w:szCs w:val="24"/>
        </w:rPr>
        <w:t xml:space="preserve">Отличительной чертой развития сельских территорий, характерной для российской практики управления, выступает четкая и последовательная декомпозиция целей во взаимосвязи с общими национальными приоритетам и развития экономики. </w:t>
      </w:r>
      <w:r>
        <w:rPr>
          <w:rFonts w:cs="Times New Roman"/>
          <w:sz w:val="24"/>
          <w:szCs w:val="24"/>
        </w:rPr>
        <w:t xml:space="preserve"> </w:t>
      </w:r>
    </w:p>
    <w:p w14:paraId="753FCCC5" w14:textId="7D8FB7DE" w:rsidR="003F6C3B" w:rsidRDefault="003F6C3B" w:rsidP="003F6C3B">
      <w:pPr>
        <w:spacing w:after="0" w:line="240" w:lineRule="auto"/>
        <w:ind w:firstLine="426"/>
        <w:jc w:val="both"/>
        <w:rPr>
          <w:rFonts w:cs="Times New Roman"/>
          <w:sz w:val="24"/>
          <w:szCs w:val="24"/>
        </w:rPr>
      </w:pPr>
      <w:r w:rsidRPr="00A73E8E">
        <w:rPr>
          <w:rFonts w:cs="Times New Roman"/>
          <w:sz w:val="24"/>
          <w:szCs w:val="24"/>
        </w:rPr>
        <w:t xml:space="preserve">Аграрный сектор понимается как составная часть российской экономики, он призван обеспечить, в первую очередь, производство сельскохозяйственной продукции, для чего необходимо повысить его конкурентоспособность за счет более эффективного использования всех ресурсов, включая человеческий капитал. Поскольку трудовые ресурсы обладают особыми свойствами, устойчивость развития сельских территорий на уровне общей стратегии выступает условием достижения конкурентоспособности сельской экономики путем создания основы проживания и развития трудового потенциала. </w:t>
      </w:r>
    </w:p>
    <w:p w14:paraId="10B86EF2" w14:textId="77777777" w:rsidR="00D96AD4" w:rsidRPr="00A73E8E" w:rsidRDefault="00D96AD4" w:rsidP="00D96AD4">
      <w:pPr>
        <w:spacing w:after="0" w:line="240" w:lineRule="auto"/>
        <w:ind w:firstLine="426"/>
        <w:jc w:val="both"/>
        <w:rPr>
          <w:rFonts w:cs="Times New Roman"/>
          <w:sz w:val="24"/>
          <w:szCs w:val="24"/>
        </w:rPr>
      </w:pPr>
      <w:r w:rsidRPr="00A73E8E">
        <w:rPr>
          <w:rFonts w:cs="Times New Roman"/>
          <w:sz w:val="24"/>
          <w:szCs w:val="24"/>
        </w:rPr>
        <w:t>Непосредственный уровень проведения политики развития села учитывает необходимость развития инфраструктуры в виде задач, что обеспечивает достижение целей, связанных с комфортным проживанием и стабилизацией численности сельского населения. Экономические цели включают занятость и приемлемый уровень жизни на селе, как следствие, Концепция развития села учитывает как социальные, так и экономические аспекты. Уровень задач, помимо развития сельского хозяйства, включает диверсификацию экономики во взаимосвязи с природными условиями конкретной местности, поддержку малого бизнеса, создание транспортной инфраструктуры и инженерных коммуникаций, необходимых для аграрного производства, а также связь. Социальный аспект развития сельской местности охватывает социализацию молодежи, возможности развития и повышения квалификации трудовых ресурсов, учитывается необходимость совершенствования местного самоуправления и рационального природопользования.</w:t>
      </w:r>
    </w:p>
    <w:p w14:paraId="0E850598" w14:textId="77777777" w:rsidR="00D96AD4" w:rsidRPr="00A73E8E" w:rsidRDefault="00D96AD4" w:rsidP="00D96AD4">
      <w:pPr>
        <w:spacing w:after="0" w:line="240" w:lineRule="auto"/>
        <w:ind w:firstLine="426"/>
        <w:jc w:val="both"/>
        <w:rPr>
          <w:rFonts w:cs="Times New Roman"/>
          <w:sz w:val="24"/>
          <w:szCs w:val="24"/>
        </w:rPr>
      </w:pPr>
      <w:r w:rsidRPr="00A73E8E">
        <w:rPr>
          <w:rFonts w:cs="Times New Roman"/>
          <w:sz w:val="24"/>
          <w:szCs w:val="24"/>
        </w:rPr>
        <w:t>По существу, принимаются во внимание все значимые аспекты развития села, за исключением технологической составляющей и сбытовых возможностей для местных производителей, но эти аспекты могут быть учтены на региональном уровне.</w:t>
      </w:r>
    </w:p>
    <w:p w14:paraId="4BF8BA2F" w14:textId="77777777" w:rsidR="003A708E" w:rsidRDefault="00D96AD4" w:rsidP="003F6C3B">
      <w:pPr>
        <w:spacing w:after="0" w:line="240" w:lineRule="auto"/>
        <w:ind w:firstLine="426"/>
        <w:jc w:val="both"/>
        <w:rPr>
          <w:rFonts w:cs="Times New Roman"/>
          <w:sz w:val="24"/>
          <w:szCs w:val="24"/>
        </w:rPr>
      </w:pPr>
      <w:r w:rsidRPr="00A73E8E">
        <w:rPr>
          <w:rFonts w:cs="Times New Roman"/>
          <w:sz w:val="24"/>
          <w:szCs w:val="24"/>
        </w:rPr>
        <w:t>Следовательно, устойчивое развитие сельских территорий понимается в общеэкономическом аспекте как условие повышение конкурентоспособности российского аграрного сектора, поскольку без эффективного использования рабочей силы и развития человеческих ресурсов достижение экономических преимуществ невозможно. Непосредственный уровень развития села охватывает достижение приемлемого уровня жизни за счет производительности труда и сельского бизнеса, а также обеспечение привлекательности сельских территорий, главным образом, благодаря модернизации инфраструктуры.</w:t>
      </w:r>
      <w:r>
        <w:rPr>
          <w:rFonts w:cs="Times New Roman"/>
          <w:sz w:val="24"/>
          <w:szCs w:val="24"/>
        </w:rPr>
        <w:t xml:space="preserve"> </w:t>
      </w:r>
    </w:p>
    <w:p w14:paraId="1A94DCCD" w14:textId="42262225" w:rsidR="00A73E8E" w:rsidRPr="00A73E8E" w:rsidRDefault="00A73E8E" w:rsidP="003F6C3B">
      <w:pPr>
        <w:spacing w:after="0" w:line="240" w:lineRule="auto"/>
        <w:ind w:firstLine="426"/>
        <w:jc w:val="both"/>
        <w:rPr>
          <w:rFonts w:cs="Times New Roman"/>
          <w:sz w:val="24"/>
          <w:szCs w:val="24"/>
        </w:rPr>
      </w:pPr>
      <w:r w:rsidRPr="00A73E8E">
        <w:rPr>
          <w:rFonts w:cs="Times New Roman"/>
          <w:sz w:val="24"/>
          <w:szCs w:val="24"/>
        </w:rPr>
        <w:t>Современный механизм развития села представлен на рисунке 1.</w:t>
      </w:r>
    </w:p>
    <w:p w14:paraId="5BE77026" w14:textId="77777777" w:rsidR="00A73E8E" w:rsidRPr="00A73E8E" w:rsidRDefault="00A73E8E" w:rsidP="003F6C3B">
      <w:pPr>
        <w:spacing w:after="0" w:line="240" w:lineRule="auto"/>
        <w:ind w:firstLine="426"/>
        <w:jc w:val="both"/>
        <w:rPr>
          <w:rFonts w:cs="Times New Roman"/>
          <w:sz w:val="24"/>
          <w:szCs w:val="24"/>
        </w:rPr>
      </w:pPr>
      <w:r w:rsidRPr="00A73E8E">
        <w:rPr>
          <w:rFonts w:cs="Times New Roman"/>
          <w:noProof/>
          <w:sz w:val="24"/>
          <w:szCs w:val="24"/>
          <w:lang w:eastAsia="ru-RU"/>
        </w:rPr>
        <mc:AlternateContent>
          <mc:Choice Requires="wpg">
            <w:drawing>
              <wp:inline distT="0" distB="0" distL="0" distR="0" wp14:anchorId="21CA1D73" wp14:editId="61D8904E">
                <wp:extent cx="5705475" cy="7953345"/>
                <wp:effectExtent l="0" t="0" r="28575" b="10160"/>
                <wp:docPr id="378" name="Группа 378"/>
                <wp:cNvGraphicFramePr/>
                <a:graphic xmlns:a="http://schemas.openxmlformats.org/drawingml/2006/main">
                  <a:graphicData uri="http://schemas.microsoft.com/office/word/2010/wordprocessingGroup">
                    <wpg:wgp>
                      <wpg:cNvGrpSpPr/>
                      <wpg:grpSpPr>
                        <a:xfrm>
                          <a:off x="0" y="0"/>
                          <a:ext cx="5705475" cy="7953345"/>
                          <a:chOff x="0" y="0"/>
                          <a:chExt cx="5705475" cy="7867650"/>
                        </a:xfrm>
                      </wpg:grpSpPr>
                      <wps:wsp>
                        <wps:cNvPr id="285" name="Поле 285"/>
                        <wps:cNvSpPr txBox="1"/>
                        <wps:spPr>
                          <a:xfrm>
                            <a:off x="171450" y="0"/>
                            <a:ext cx="536257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B31954" w14:textId="77777777" w:rsidR="00A73E8E" w:rsidRDefault="00A73E8E" w:rsidP="00A73E8E">
                              <w:pPr>
                                <w:pStyle w:val="af"/>
                                <w:jc w:val="center"/>
                              </w:pPr>
                              <w:r>
                                <w:t>Стратегия СЭР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Поле 286"/>
                        <wps:cNvSpPr txBox="1"/>
                        <wps:spPr>
                          <a:xfrm>
                            <a:off x="171450" y="428625"/>
                            <a:ext cx="536257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565702" w14:textId="77777777" w:rsidR="00A73E8E" w:rsidRPr="00C54AAB" w:rsidRDefault="00A73E8E" w:rsidP="00A73E8E">
                              <w:pPr>
                                <w:spacing w:line="240" w:lineRule="auto"/>
                                <w:jc w:val="center"/>
                                <w:rPr>
                                  <w:sz w:val="24"/>
                                  <w:szCs w:val="24"/>
                                </w:rPr>
                              </w:pPr>
                              <w:r>
                                <w:rPr>
                                  <w:sz w:val="24"/>
                                  <w:szCs w:val="24"/>
                                </w:rPr>
                                <w:t>Развитие аграрного комплекса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Поле 287"/>
                        <wps:cNvSpPr txBox="1"/>
                        <wps:spPr>
                          <a:xfrm>
                            <a:off x="76200" y="952500"/>
                            <a:ext cx="1095375"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92A958" w14:textId="77777777" w:rsidR="00A73E8E" w:rsidRPr="005C538B" w:rsidRDefault="00A73E8E" w:rsidP="00A73E8E">
                              <w:pPr>
                                <w:spacing w:line="240" w:lineRule="auto"/>
                                <w:jc w:val="center"/>
                                <w:rPr>
                                  <w:sz w:val="20"/>
                                  <w:szCs w:val="20"/>
                                </w:rPr>
                              </w:pPr>
                              <w:r w:rsidRPr="005C538B">
                                <w:rPr>
                                  <w:sz w:val="20"/>
                                  <w:szCs w:val="20"/>
                                </w:rPr>
                                <w:t>Удовлетворение внутреннего спроса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Поле 288"/>
                        <wps:cNvSpPr txBox="1"/>
                        <wps:spPr>
                          <a:xfrm>
                            <a:off x="1190625" y="952500"/>
                            <a:ext cx="1095375"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914B82" w14:textId="77777777" w:rsidR="00A73E8E" w:rsidRPr="005C538B" w:rsidRDefault="00A73E8E" w:rsidP="00A73E8E">
                              <w:pPr>
                                <w:spacing w:line="240" w:lineRule="auto"/>
                                <w:jc w:val="center"/>
                                <w:rPr>
                                  <w:sz w:val="20"/>
                                  <w:szCs w:val="20"/>
                                </w:rPr>
                              </w:pPr>
                              <w:r>
                                <w:rPr>
                                  <w:sz w:val="20"/>
                                  <w:szCs w:val="20"/>
                                </w:rPr>
                                <w:t>Устойчивое развитие села и уровня жизни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Поле 289"/>
                        <wps:cNvSpPr txBox="1"/>
                        <wps:spPr>
                          <a:xfrm>
                            <a:off x="2305050" y="952500"/>
                            <a:ext cx="1095375"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D0EE01" w14:textId="77777777" w:rsidR="00A73E8E" w:rsidRPr="005C538B" w:rsidRDefault="00A73E8E" w:rsidP="00A73E8E">
                              <w:pPr>
                                <w:spacing w:line="240" w:lineRule="auto"/>
                                <w:jc w:val="center"/>
                                <w:rPr>
                                  <w:sz w:val="20"/>
                                  <w:szCs w:val="20"/>
                                </w:rPr>
                              </w:pPr>
                              <w:r>
                                <w:rPr>
                                  <w:sz w:val="20"/>
                                  <w:szCs w:val="20"/>
                                </w:rPr>
                                <w:t>Развитие аграрного комплекса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Поле 290"/>
                        <wps:cNvSpPr txBox="1"/>
                        <wps:spPr>
                          <a:xfrm>
                            <a:off x="3419475" y="952500"/>
                            <a:ext cx="1095375"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0CF4DE" w14:textId="77777777" w:rsidR="00A73E8E" w:rsidRPr="005C538B" w:rsidRDefault="00A73E8E" w:rsidP="00A73E8E">
                              <w:pPr>
                                <w:spacing w:line="240" w:lineRule="auto"/>
                                <w:jc w:val="center"/>
                                <w:rPr>
                                  <w:sz w:val="20"/>
                                  <w:szCs w:val="20"/>
                                </w:rPr>
                              </w:pPr>
                              <w:r>
                                <w:rPr>
                                  <w:sz w:val="20"/>
                                  <w:szCs w:val="20"/>
                                </w:rPr>
                                <w:t>Замещение импорта и экспорт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Поле 291"/>
                        <wps:cNvSpPr txBox="1"/>
                        <wps:spPr>
                          <a:xfrm>
                            <a:off x="4533900" y="952500"/>
                            <a:ext cx="1095375"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E4F39C" w14:textId="77777777" w:rsidR="00A73E8E" w:rsidRPr="005C538B" w:rsidRDefault="00A73E8E" w:rsidP="00A73E8E">
                              <w:pPr>
                                <w:spacing w:line="240" w:lineRule="auto"/>
                                <w:jc w:val="center"/>
                                <w:rPr>
                                  <w:sz w:val="20"/>
                                  <w:szCs w:val="20"/>
                                </w:rPr>
                              </w:pPr>
                              <w:r>
                                <w:rPr>
                                  <w:sz w:val="20"/>
                                  <w:szCs w:val="20"/>
                                </w:rPr>
                                <w:t>Продуктивность используемых ресурсов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Поле 292"/>
                        <wps:cNvSpPr txBox="1"/>
                        <wps:spPr>
                          <a:xfrm>
                            <a:off x="171450" y="1752600"/>
                            <a:ext cx="536257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847CEC" w14:textId="77777777" w:rsidR="00A73E8E" w:rsidRPr="005C538B" w:rsidRDefault="00A73E8E" w:rsidP="00A73E8E">
                              <w:pPr>
                                <w:spacing w:line="240" w:lineRule="auto"/>
                                <w:jc w:val="center"/>
                                <w:rPr>
                                  <w:sz w:val="24"/>
                                  <w:szCs w:val="24"/>
                                </w:rPr>
                              </w:pPr>
                              <w:r>
                                <w:rPr>
                                  <w:sz w:val="24"/>
                                  <w:szCs w:val="24"/>
                                </w:rPr>
                                <w:t>Развитие сельского хозяйства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Поле 293"/>
                        <wps:cNvSpPr txBox="1"/>
                        <wps:spPr>
                          <a:xfrm>
                            <a:off x="171450" y="2181225"/>
                            <a:ext cx="536257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997BA7" w14:textId="77777777" w:rsidR="00A73E8E" w:rsidRPr="00C54AAB" w:rsidRDefault="00A73E8E" w:rsidP="00A73E8E">
                              <w:pPr>
                                <w:spacing w:line="240" w:lineRule="auto"/>
                                <w:jc w:val="center"/>
                                <w:rPr>
                                  <w:sz w:val="24"/>
                                  <w:szCs w:val="24"/>
                                </w:rPr>
                              </w:pPr>
                              <w:r>
                                <w:rPr>
                                  <w:sz w:val="24"/>
                                  <w:szCs w:val="24"/>
                                </w:rPr>
                                <w:t>Условия развития АПК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Поле 294"/>
                        <wps:cNvSpPr txBox="1"/>
                        <wps:spPr>
                          <a:xfrm>
                            <a:off x="0" y="2705100"/>
                            <a:ext cx="1409700" cy="419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49D124" w14:textId="77777777" w:rsidR="00A73E8E" w:rsidRPr="005C538B" w:rsidRDefault="00A73E8E" w:rsidP="00A73E8E">
                              <w:pPr>
                                <w:spacing w:line="240" w:lineRule="auto"/>
                                <w:jc w:val="center"/>
                                <w:rPr>
                                  <w:sz w:val="20"/>
                                  <w:szCs w:val="20"/>
                                </w:rPr>
                              </w:pPr>
                              <w:r>
                                <w:rPr>
                                  <w:sz w:val="20"/>
                                  <w:szCs w:val="20"/>
                                </w:rPr>
                                <w:t>Комфортное жилье на селе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Поле 295"/>
                        <wps:cNvSpPr txBox="1"/>
                        <wps:spPr>
                          <a:xfrm>
                            <a:off x="1428750" y="2705100"/>
                            <a:ext cx="1409700" cy="419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CB649F" w14:textId="77777777" w:rsidR="00A73E8E" w:rsidRPr="005C538B" w:rsidRDefault="00A73E8E" w:rsidP="00A73E8E">
                              <w:pPr>
                                <w:spacing w:line="240" w:lineRule="auto"/>
                                <w:jc w:val="center"/>
                                <w:rPr>
                                  <w:sz w:val="20"/>
                                  <w:szCs w:val="20"/>
                                </w:rPr>
                              </w:pPr>
                              <w:r>
                                <w:rPr>
                                  <w:sz w:val="20"/>
                                  <w:szCs w:val="20"/>
                                </w:rPr>
                                <w:t>Производительные рабочие места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Поле 296"/>
                        <wps:cNvSpPr txBox="1"/>
                        <wps:spPr>
                          <a:xfrm>
                            <a:off x="2857500" y="2705100"/>
                            <a:ext cx="1409700"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DA7261" w14:textId="77777777" w:rsidR="00A73E8E" w:rsidRPr="005C538B" w:rsidRDefault="00A73E8E" w:rsidP="00A73E8E">
                              <w:pPr>
                                <w:spacing w:line="240" w:lineRule="auto"/>
                                <w:jc w:val="center"/>
                                <w:rPr>
                                  <w:sz w:val="20"/>
                                  <w:szCs w:val="20"/>
                                </w:rPr>
                              </w:pPr>
                              <w:r>
                                <w:rPr>
                                  <w:sz w:val="20"/>
                                  <w:szCs w:val="20"/>
                                </w:rPr>
                                <w:t>Социальная активность местных жителей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Поле 297"/>
                        <wps:cNvSpPr txBox="1"/>
                        <wps:spPr>
                          <a:xfrm>
                            <a:off x="4286250" y="2705100"/>
                            <a:ext cx="1409700"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EC6F3D" w14:textId="77777777" w:rsidR="00A73E8E" w:rsidRPr="005C538B" w:rsidRDefault="00A73E8E" w:rsidP="00A73E8E">
                              <w:pPr>
                                <w:spacing w:line="240" w:lineRule="auto"/>
                                <w:jc w:val="center"/>
                                <w:rPr>
                                  <w:sz w:val="20"/>
                                  <w:szCs w:val="20"/>
                                </w:rPr>
                              </w:pPr>
                              <w:r>
                                <w:rPr>
                                  <w:sz w:val="20"/>
                                  <w:szCs w:val="20"/>
                                </w:rPr>
                                <w:t>Положительное отношение к сельской местности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Поле 299"/>
                        <wps:cNvSpPr txBox="1"/>
                        <wps:spPr>
                          <a:xfrm>
                            <a:off x="180975" y="3505200"/>
                            <a:ext cx="536257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9604AE" w14:textId="206854A8" w:rsidR="00A73E8E" w:rsidRPr="005C538B" w:rsidRDefault="00A73E8E" w:rsidP="00A73E8E">
                              <w:pPr>
                                <w:spacing w:line="240" w:lineRule="auto"/>
                                <w:jc w:val="center"/>
                                <w:rPr>
                                  <w:sz w:val="24"/>
                                  <w:szCs w:val="24"/>
                                </w:rPr>
                              </w:pPr>
                              <w:r>
                                <w:rPr>
                                  <w:sz w:val="24"/>
                                  <w:szCs w:val="24"/>
                                </w:rPr>
                                <w:t xml:space="preserve">Стратегия развития </w:t>
                              </w:r>
                              <w:r w:rsidR="00D96AD4">
                                <w:rPr>
                                  <w:sz w:val="24"/>
                                  <w:szCs w:val="24"/>
                                </w:rPr>
                                <w:t>устойчивого развития сельских территорий</w:t>
                              </w:r>
                              <w:r>
                                <w:rPr>
                                  <w:sz w:val="24"/>
                                  <w:szCs w:val="24"/>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Поле 300"/>
                        <wps:cNvSpPr txBox="1"/>
                        <wps:spPr>
                          <a:xfrm>
                            <a:off x="180975" y="3933825"/>
                            <a:ext cx="536257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A5C95B" w14:textId="77777777" w:rsidR="00A73E8E" w:rsidRPr="00C54AAB" w:rsidRDefault="00A73E8E" w:rsidP="00A73E8E">
                              <w:pPr>
                                <w:spacing w:line="240" w:lineRule="auto"/>
                                <w:jc w:val="center"/>
                                <w:rPr>
                                  <w:sz w:val="24"/>
                                  <w:szCs w:val="24"/>
                                </w:rPr>
                              </w:pPr>
                              <w:r>
                                <w:rPr>
                                  <w:sz w:val="24"/>
                                  <w:szCs w:val="24"/>
                                </w:rPr>
                                <w:t>Цели развития села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Поле 301"/>
                        <wps:cNvSpPr txBox="1"/>
                        <wps:spPr>
                          <a:xfrm>
                            <a:off x="9525" y="4457700"/>
                            <a:ext cx="1409700" cy="419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D17A33" w14:textId="77777777" w:rsidR="00A73E8E" w:rsidRPr="005C538B" w:rsidRDefault="00A73E8E" w:rsidP="00A73E8E">
                              <w:pPr>
                                <w:spacing w:line="240" w:lineRule="auto"/>
                                <w:jc w:val="center"/>
                                <w:rPr>
                                  <w:sz w:val="20"/>
                                  <w:szCs w:val="20"/>
                                </w:rPr>
                              </w:pPr>
                              <w:r>
                                <w:rPr>
                                  <w:sz w:val="20"/>
                                  <w:szCs w:val="20"/>
                                </w:rPr>
                                <w:t>Благоприятные условия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Поле 302"/>
                        <wps:cNvSpPr txBox="1"/>
                        <wps:spPr>
                          <a:xfrm>
                            <a:off x="1438275" y="4457700"/>
                            <a:ext cx="1409700" cy="419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CB77D1" w14:textId="77777777" w:rsidR="00A73E8E" w:rsidRPr="005C538B" w:rsidRDefault="00A73E8E" w:rsidP="00A73E8E">
                              <w:pPr>
                                <w:spacing w:line="240" w:lineRule="auto"/>
                                <w:jc w:val="center"/>
                                <w:rPr>
                                  <w:sz w:val="20"/>
                                  <w:szCs w:val="20"/>
                                </w:rPr>
                              </w:pPr>
                              <w:r>
                                <w:rPr>
                                  <w:sz w:val="20"/>
                                  <w:szCs w:val="20"/>
                                </w:rPr>
                                <w:t>Стабилизация численности жителей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Поле 303"/>
                        <wps:cNvSpPr txBox="1"/>
                        <wps:spPr>
                          <a:xfrm>
                            <a:off x="2867025" y="4457700"/>
                            <a:ext cx="1409700" cy="419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E1BD83" w14:textId="77777777" w:rsidR="00A73E8E" w:rsidRPr="005C538B" w:rsidRDefault="00A73E8E" w:rsidP="00A73E8E">
                              <w:pPr>
                                <w:spacing w:line="240" w:lineRule="auto"/>
                                <w:jc w:val="center"/>
                                <w:rPr>
                                  <w:sz w:val="20"/>
                                  <w:szCs w:val="20"/>
                                </w:rPr>
                              </w:pPr>
                              <w:r>
                                <w:rPr>
                                  <w:sz w:val="20"/>
                                  <w:szCs w:val="20"/>
                                </w:rPr>
                                <w:t>Занятость и качество жизни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Поле 304"/>
                        <wps:cNvSpPr txBox="1"/>
                        <wps:spPr>
                          <a:xfrm>
                            <a:off x="4295775" y="4457700"/>
                            <a:ext cx="1409700" cy="419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E14DEB" w14:textId="77777777" w:rsidR="00A73E8E" w:rsidRPr="005C538B" w:rsidRDefault="00A73E8E" w:rsidP="00A73E8E">
                              <w:pPr>
                                <w:spacing w:line="240" w:lineRule="auto"/>
                                <w:jc w:val="center"/>
                                <w:rPr>
                                  <w:sz w:val="20"/>
                                  <w:szCs w:val="20"/>
                                </w:rPr>
                              </w:pPr>
                              <w:r>
                                <w:rPr>
                                  <w:sz w:val="20"/>
                                  <w:szCs w:val="20"/>
                                </w:rPr>
                                <w:t>Эффективность сельского хозяйства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Поле 305"/>
                        <wps:cNvSpPr txBox="1"/>
                        <wps:spPr>
                          <a:xfrm>
                            <a:off x="180975" y="5114925"/>
                            <a:ext cx="536257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EC1E7D" w14:textId="77777777" w:rsidR="00A73E8E" w:rsidRPr="00C54AAB" w:rsidRDefault="00A73E8E" w:rsidP="00A73E8E">
                              <w:pPr>
                                <w:spacing w:line="240" w:lineRule="auto"/>
                                <w:jc w:val="center"/>
                                <w:rPr>
                                  <w:sz w:val="24"/>
                                  <w:szCs w:val="24"/>
                                </w:rPr>
                              </w:pPr>
                              <w:r>
                                <w:rPr>
                                  <w:sz w:val="24"/>
                                  <w:szCs w:val="24"/>
                                </w:rPr>
                                <w:t>Задачи развития села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Поле 306"/>
                        <wps:cNvSpPr txBox="1"/>
                        <wps:spPr>
                          <a:xfrm>
                            <a:off x="19050" y="54483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828299" w14:textId="77777777" w:rsidR="00A73E8E" w:rsidRPr="005C538B" w:rsidRDefault="00A73E8E" w:rsidP="00A73E8E">
                              <w:pPr>
                                <w:spacing w:line="240" w:lineRule="auto"/>
                                <w:jc w:val="center"/>
                                <w:rPr>
                                  <w:sz w:val="20"/>
                                  <w:szCs w:val="20"/>
                                </w:rPr>
                              </w:pPr>
                              <w:r>
                                <w:rPr>
                                  <w:sz w:val="20"/>
                                  <w:szCs w:val="20"/>
                                </w:rPr>
                                <w:t>Демографические условия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Поле 307"/>
                        <wps:cNvSpPr txBox="1"/>
                        <wps:spPr>
                          <a:xfrm>
                            <a:off x="2981325" y="54483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9C4103" w14:textId="77777777" w:rsidR="00A73E8E" w:rsidRPr="005C538B" w:rsidRDefault="00A73E8E" w:rsidP="00A73E8E">
                              <w:pPr>
                                <w:spacing w:line="240" w:lineRule="auto"/>
                                <w:jc w:val="center"/>
                                <w:rPr>
                                  <w:sz w:val="20"/>
                                  <w:szCs w:val="20"/>
                                </w:rPr>
                              </w:pPr>
                              <w:r>
                                <w:rPr>
                                  <w:sz w:val="20"/>
                                  <w:szCs w:val="20"/>
                                </w:rPr>
                                <w:t>Территориальное размещение производства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Поле 308"/>
                        <wps:cNvSpPr txBox="1"/>
                        <wps:spPr>
                          <a:xfrm>
                            <a:off x="19050" y="57531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973A05" w14:textId="77777777" w:rsidR="00A73E8E" w:rsidRPr="005C538B" w:rsidRDefault="00A73E8E" w:rsidP="00A73E8E">
                              <w:pPr>
                                <w:spacing w:line="240" w:lineRule="auto"/>
                                <w:jc w:val="center"/>
                                <w:rPr>
                                  <w:sz w:val="20"/>
                                  <w:szCs w:val="20"/>
                                </w:rPr>
                              </w:pPr>
                              <w:r>
                                <w:rPr>
                                  <w:sz w:val="20"/>
                                  <w:szCs w:val="20"/>
                                </w:rPr>
                                <w:t>Диверсификация экономики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Поле 309"/>
                        <wps:cNvSpPr txBox="1"/>
                        <wps:spPr>
                          <a:xfrm>
                            <a:off x="2981325" y="57531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D0F866" w14:textId="77777777" w:rsidR="00A73E8E" w:rsidRPr="005C538B" w:rsidRDefault="00A73E8E" w:rsidP="00A73E8E">
                              <w:pPr>
                                <w:spacing w:line="240" w:lineRule="auto"/>
                                <w:jc w:val="center"/>
                                <w:rPr>
                                  <w:sz w:val="20"/>
                                  <w:szCs w:val="20"/>
                                </w:rPr>
                              </w:pPr>
                              <w:r>
                                <w:rPr>
                                  <w:sz w:val="20"/>
                                  <w:szCs w:val="20"/>
                                </w:rPr>
                                <w:t>Малый бизнес и кооперация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Поле 310"/>
                        <wps:cNvSpPr txBox="1"/>
                        <wps:spPr>
                          <a:xfrm>
                            <a:off x="19050" y="60579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F9AE58" w14:textId="77777777" w:rsidR="00A73E8E" w:rsidRPr="005C538B" w:rsidRDefault="00A73E8E" w:rsidP="00A73E8E">
                              <w:pPr>
                                <w:spacing w:line="240" w:lineRule="auto"/>
                                <w:jc w:val="center"/>
                                <w:rPr>
                                  <w:sz w:val="20"/>
                                  <w:szCs w:val="20"/>
                                </w:rPr>
                              </w:pPr>
                              <w:r>
                                <w:rPr>
                                  <w:sz w:val="20"/>
                                  <w:szCs w:val="20"/>
                                </w:rPr>
                                <w:t>Социальная инфраструктура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Поле 311"/>
                        <wps:cNvSpPr txBox="1"/>
                        <wps:spPr>
                          <a:xfrm>
                            <a:off x="2981325" y="60579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CCCA7C" w14:textId="77777777" w:rsidR="00A73E8E" w:rsidRPr="005C538B" w:rsidRDefault="00A73E8E" w:rsidP="00A73E8E">
                              <w:pPr>
                                <w:spacing w:line="240" w:lineRule="auto"/>
                                <w:jc w:val="center"/>
                                <w:rPr>
                                  <w:sz w:val="20"/>
                                  <w:szCs w:val="20"/>
                                </w:rPr>
                              </w:pPr>
                              <w:r>
                                <w:rPr>
                                  <w:sz w:val="20"/>
                                  <w:szCs w:val="20"/>
                                </w:rPr>
                                <w:t>Инженерные коммуникации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Поле 312"/>
                        <wps:cNvSpPr txBox="1"/>
                        <wps:spPr>
                          <a:xfrm>
                            <a:off x="19050" y="63627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487AC7" w14:textId="77777777" w:rsidR="00A73E8E" w:rsidRPr="005C538B" w:rsidRDefault="00A73E8E" w:rsidP="00A73E8E">
                              <w:pPr>
                                <w:spacing w:line="240" w:lineRule="auto"/>
                                <w:jc w:val="center"/>
                                <w:rPr>
                                  <w:sz w:val="20"/>
                                  <w:szCs w:val="20"/>
                                </w:rPr>
                              </w:pPr>
                              <w:r>
                                <w:rPr>
                                  <w:sz w:val="20"/>
                                  <w:szCs w:val="20"/>
                                </w:rPr>
                                <w:t>Транспортная инфраструктура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Поле 313"/>
                        <wps:cNvSpPr txBox="1"/>
                        <wps:spPr>
                          <a:xfrm>
                            <a:off x="2981325" y="63627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A82582" w14:textId="77777777" w:rsidR="00A73E8E" w:rsidRPr="005C538B" w:rsidRDefault="00A73E8E" w:rsidP="00A73E8E">
                              <w:pPr>
                                <w:spacing w:line="240" w:lineRule="auto"/>
                                <w:jc w:val="center"/>
                                <w:rPr>
                                  <w:sz w:val="20"/>
                                  <w:szCs w:val="20"/>
                                </w:rPr>
                              </w:pPr>
                              <w:r>
                                <w:rPr>
                                  <w:sz w:val="20"/>
                                  <w:szCs w:val="20"/>
                                </w:rPr>
                                <w:t>Доступность связи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Поле 314"/>
                        <wps:cNvSpPr txBox="1"/>
                        <wps:spPr>
                          <a:xfrm>
                            <a:off x="19050" y="66675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B9AC3C" w14:textId="77777777" w:rsidR="00A73E8E" w:rsidRPr="005C538B" w:rsidRDefault="00A73E8E" w:rsidP="00A73E8E">
                              <w:pPr>
                                <w:spacing w:line="240" w:lineRule="auto"/>
                                <w:jc w:val="center"/>
                                <w:rPr>
                                  <w:sz w:val="20"/>
                                  <w:szCs w:val="20"/>
                                </w:rPr>
                              </w:pPr>
                              <w:r>
                                <w:rPr>
                                  <w:sz w:val="20"/>
                                  <w:szCs w:val="20"/>
                                </w:rPr>
                                <w:t>Доступ к ресурсам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Поле 315"/>
                        <wps:cNvSpPr txBox="1"/>
                        <wps:spPr>
                          <a:xfrm>
                            <a:off x="2981325" y="66675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8B7179" w14:textId="77777777" w:rsidR="00A73E8E" w:rsidRPr="005C538B" w:rsidRDefault="00A73E8E" w:rsidP="00A73E8E">
                              <w:pPr>
                                <w:spacing w:line="240" w:lineRule="auto"/>
                                <w:jc w:val="center"/>
                                <w:rPr>
                                  <w:sz w:val="20"/>
                                  <w:szCs w:val="20"/>
                                </w:rPr>
                              </w:pPr>
                              <w:r>
                                <w:rPr>
                                  <w:sz w:val="20"/>
                                  <w:szCs w:val="20"/>
                                </w:rPr>
                                <w:t>Развитие сельской культуры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Поле 316"/>
                        <wps:cNvSpPr txBox="1"/>
                        <wps:spPr>
                          <a:xfrm>
                            <a:off x="19050" y="69723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26D9CE" w14:textId="77777777" w:rsidR="00A73E8E" w:rsidRPr="005C538B" w:rsidRDefault="00A73E8E" w:rsidP="00A73E8E">
                              <w:pPr>
                                <w:spacing w:line="240" w:lineRule="auto"/>
                                <w:jc w:val="center"/>
                                <w:rPr>
                                  <w:sz w:val="20"/>
                                  <w:szCs w:val="20"/>
                                </w:rPr>
                              </w:pPr>
                              <w:r>
                                <w:rPr>
                                  <w:sz w:val="20"/>
                                  <w:szCs w:val="20"/>
                                </w:rPr>
                                <w:t>Социализация молодежи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Поле 317"/>
                        <wps:cNvSpPr txBox="1"/>
                        <wps:spPr>
                          <a:xfrm>
                            <a:off x="2981325" y="69723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6433A4" w14:textId="77777777" w:rsidR="00A73E8E" w:rsidRPr="005C538B" w:rsidRDefault="00A73E8E" w:rsidP="00A73E8E">
                              <w:pPr>
                                <w:spacing w:line="240" w:lineRule="auto"/>
                                <w:jc w:val="center"/>
                                <w:rPr>
                                  <w:sz w:val="20"/>
                                  <w:szCs w:val="20"/>
                                </w:rPr>
                              </w:pPr>
                              <w:r>
                                <w:rPr>
                                  <w:sz w:val="20"/>
                                  <w:szCs w:val="20"/>
                                </w:rPr>
                                <w:t>Кадровое обеспечение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Поле 318"/>
                        <wps:cNvSpPr txBox="1"/>
                        <wps:spPr>
                          <a:xfrm>
                            <a:off x="19050" y="72771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DD8E0F" w14:textId="77777777" w:rsidR="00A73E8E" w:rsidRPr="005C538B" w:rsidRDefault="00A73E8E" w:rsidP="00A73E8E">
                              <w:pPr>
                                <w:spacing w:line="240" w:lineRule="auto"/>
                                <w:jc w:val="center"/>
                                <w:rPr>
                                  <w:sz w:val="20"/>
                                  <w:szCs w:val="20"/>
                                </w:rPr>
                              </w:pPr>
                              <w:r>
                                <w:rPr>
                                  <w:sz w:val="20"/>
                                  <w:szCs w:val="20"/>
                                </w:rPr>
                                <w:t>Местное самоуправление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Поле 319"/>
                        <wps:cNvSpPr txBox="1"/>
                        <wps:spPr>
                          <a:xfrm>
                            <a:off x="2981325" y="72771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27C12C" w14:textId="77777777" w:rsidR="00A73E8E" w:rsidRPr="005C538B" w:rsidRDefault="00A73E8E" w:rsidP="00A73E8E">
                              <w:pPr>
                                <w:spacing w:line="240" w:lineRule="auto"/>
                                <w:jc w:val="center"/>
                                <w:rPr>
                                  <w:sz w:val="20"/>
                                  <w:szCs w:val="20"/>
                                </w:rPr>
                              </w:pPr>
                              <w:r>
                                <w:rPr>
                                  <w:sz w:val="20"/>
                                  <w:szCs w:val="20"/>
                                </w:rPr>
                                <w:t>Рациональное природопользование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Поле 320"/>
                        <wps:cNvSpPr txBox="1"/>
                        <wps:spPr>
                          <a:xfrm>
                            <a:off x="19050" y="7581900"/>
                            <a:ext cx="272415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425D89" w14:textId="77777777" w:rsidR="00A73E8E" w:rsidRPr="005C538B" w:rsidRDefault="00A73E8E" w:rsidP="00A73E8E">
                              <w:pPr>
                                <w:spacing w:line="240" w:lineRule="auto"/>
                                <w:jc w:val="center"/>
                                <w:rPr>
                                  <w:sz w:val="20"/>
                                  <w:szCs w:val="20"/>
                                </w:rPr>
                              </w:pPr>
                              <w:r>
                                <w:rPr>
                                  <w:sz w:val="20"/>
                                  <w:szCs w:val="20"/>
                                </w:rPr>
                                <w:t>Ветеринарные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Прямая со стрелкой 321"/>
                        <wps:cNvCnPr/>
                        <wps:spPr>
                          <a:xfrm>
                            <a:off x="2847975" y="314325"/>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2" name="Прямая соединительная линия 322"/>
                        <wps:cNvCnPr/>
                        <wps:spPr>
                          <a:xfrm>
                            <a:off x="2847975" y="742950"/>
                            <a:ext cx="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Прямая соединительная линия 323"/>
                        <wps:cNvCnPr/>
                        <wps:spPr>
                          <a:xfrm>
                            <a:off x="628650" y="83820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Прямая со стрелкой 324"/>
                        <wps:cNvCnPr/>
                        <wps:spPr>
                          <a:xfrm>
                            <a:off x="628650" y="83820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5" name="Прямая со стрелкой 325"/>
                        <wps:cNvCnPr/>
                        <wps:spPr>
                          <a:xfrm>
                            <a:off x="1733550" y="83820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6" name="Прямая со стрелкой 326"/>
                        <wps:cNvCnPr/>
                        <wps:spPr>
                          <a:xfrm>
                            <a:off x="2847975" y="83820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7" name="Прямая со стрелкой 327"/>
                        <wps:cNvCnPr/>
                        <wps:spPr>
                          <a:xfrm>
                            <a:off x="3971925" y="83820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8" name="Прямая со стрелкой 328"/>
                        <wps:cNvCnPr/>
                        <wps:spPr>
                          <a:xfrm>
                            <a:off x="5076825" y="83820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9" name="Прямая соединительная линия 329"/>
                        <wps:cNvCnPr/>
                        <wps:spPr>
                          <a:xfrm>
                            <a:off x="628650" y="1628775"/>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Прямая соединительная линия 330"/>
                        <wps:cNvCnPr/>
                        <wps:spPr>
                          <a:xfrm>
                            <a:off x="628650" y="150495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1" name="Прямая соединительная линия 331"/>
                        <wps:cNvCnPr/>
                        <wps:spPr>
                          <a:xfrm>
                            <a:off x="1733550" y="150495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Прямая соединительная линия 332"/>
                        <wps:cNvCnPr/>
                        <wps:spPr>
                          <a:xfrm>
                            <a:off x="2857500" y="150495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Прямая соединительная линия 333"/>
                        <wps:cNvCnPr/>
                        <wps:spPr>
                          <a:xfrm>
                            <a:off x="3962400" y="150495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Прямая соединительная линия 334"/>
                        <wps:cNvCnPr/>
                        <wps:spPr>
                          <a:xfrm>
                            <a:off x="5076825" y="150495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Прямая со стрелкой 335"/>
                        <wps:cNvCnPr/>
                        <wps:spPr>
                          <a:xfrm>
                            <a:off x="2857500" y="1628775"/>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6" name="Прямая со стрелкой 336"/>
                        <wps:cNvCnPr/>
                        <wps:spPr>
                          <a:xfrm>
                            <a:off x="2847975" y="2066925"/>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7" name="Прямая соединительная линия 337"/>
                        <wps:cNvCnPr/>
                        <wps:spPr>
                          <a:xfrm>
                            <a:off x="2847975" y="249555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Прямая соединительная линия 338"/>
                        <wps:cNvCnPr/>
                        <wps:spPr>
                          <a:xfrm>
                            <a:off x="704850" y="2600325"/>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 name="Прямая со стрелкой 339"/>
                        <wps:cNvCnPr/>
                        <wps:spPr>
                          <a:xfrm>
                            <a:off x="704850" y="2600325"/>
                            <a:ext cx="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0" name="Прямая со стрелкой 340"/>
                        <wps:cNvCnPr/>
                        <wps:spPr>
                          <a:xfrm>
                            <a:off x="2124075" y="2600325"/>
                            <a:ext cx="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1" name="Прямая со стрелкой 341"/>
                        <wps:cNvCnPr/>
                        <wps:spPr>
                          <a:xfrm>
                            <a:off x="3552825" y="2600325"/>
                            <a:ext cx="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2" name="Прямая со стрелкой 342"/>
                        <wps:cNvCnPr/>
                        <wps:spPr>
                          <a:xfrm>
                            <a:off x="4991100" y="2600325"/>
                            <a:ext cx="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3" name="Прямая соединительная линия 343"/>
                        <wps:cNvCnPr/>
                        <wps:spPr>
                          <a:xfrm>
                            <a:off x="704850" y="3371850"/>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Прямая соединительная линия 344"/>
                        <wps:cNvCnPr/>
                        <wps:spPr>
                          <a:xfrm>
                            <a:off x="704850" y="312420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Прямая соединительная линия 345"/>
                        <wps:cNvCnPr/>
                        <wps:spPr>
                          <a:xfrm>
                            <a:off x="2124075" y="312420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Прямая соединительная линия 346"/>
                        <wps:cNvCnPr/>
                        <wps:spPr>
                          <a:xfrm>
                            <a:off x="3552825" y="325755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7" name="Прямая соединительная линия 347"/>
                        <wps:cNvCnPr/>
                        <wps:spPr>
                          <a:xfrm>
                            <a:off x="4991100" y="325755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8" name="Прямая со стрелкой 348"/>
                        <wps:cNvCnPr/>
                        <wps:spPr>
                          <a:xfrm>
                            <a:off x="2867025" y="337185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9" name="Прямая со стрелкой 349"/>
                        <wps:cNvCnPr/>
                        <wps:spPr>
                          <a:xfrm>
                            <a:off x="2857500" y="3819525"/>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0" name="Прямая соединительная линия 350"/>
                        <wps:cNvCnPr/>
                        <wps:spPr>
                          <a:xfrm>
                            <a:off x="2857500" y="424815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Прямая соединительная линия 351"/>
                        <wps:cNvCnPr/>
                        <wps:spPr>
                          <a:xfrm>
                            <a:off x="704850" y="4352925"/>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Прямая со стрелкой 352"/>
                        <wps:cNvCnPr/>
                        <wps:spPr>
                          <a:xfrm>
                            <a:off x="704850" y="4352925"/>
                            <a:ext cx="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Прямая со стрелкой 353"/>
                        <wps:cNvCnPr/>
                        <wps:spPr>
                          <a:xfrm>
                            <a:off x="2133600" y="4352925"/>
                            <a:ext cx="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4" name="Прямая со стрелкой 354"/>
                        <wps:cNvCnPr/>
                        <wps:spPr>
                          <a:xfrm>
                            <a:off x="3562350" y="4352925"/>
                            <a:ext cx="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5" name="Прямая со стрелкой 355"/>
                        <wps:cNvCnPr/>
                        <wps:spPr>
                          <a:xfrm>
                            <a:off x="4991100" y="4352925"/>
                            <a:ext cx="0" cy="104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6" name="Прямая соединительная линия 356"/>
                        <wps:cNvCnPr/>
                        <wps:spPr>
                          <a:xfrm>
                            <a:off x="704850" y="4991100"/>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Прямая соединительная линия 357"/>
                        <wps:cNvCnPr/>
                        <wps:spPr>
                          <a:xfrm>
                            <a:off x="704850" y="487680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Прямая соединительная линия 358"/>
                        <wps:cNvCnPr/>
                        <wps:spPr>
                          <a:xfrm>
                            <a:off x="2133600" y="487680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Прямая соединительная линия 359"/>
                        <wps:cNvCnPr/>
                        <wps:spPr>
                          <a:xfrm>
                            <a:off x="3562350" y="487680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Прямая соединительная линия 360"/>
                        <wps:cNvCnPr/>
                        <wps:spPr>
                          <a:xfrm>
                            <a:off x="4991100" y="487680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 name="Прямая со стрелкой 361"/>
                        <wps:cNvCnPr/>
                        <wps:spPr>
                          <a:xfrm>
                            <a:off x="2867025" y="499110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Прямая соединительная линия 362"/>
                        <wps:cNvCnPr/>
                        <wps:spPr>
                          <a:xfrm>
                            <a:off x="2867025" y="5429250"/>
                            <a:ext cx="0" cy="228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3" name="Прямая со стрелкой 363"/>
                        <wps:cNvCnPr/>
                        <wps:spPr>
                          <a:xfrm flipH="1">
                            <a:off x="2743200" y="5600700"/>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4" name="Прямая со стрелкой 364"/>
                        <wps:cNvCnPr/>
                        <wps:spPr>
                          <a:xfrm flipH="1">
                            <a:off x="2743200" y="5886450"/>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5" name="Прямая со стрелкой 365"/>
                        <wps:cNvCnPr/>
                        <wps:spPr>
                          <a:xfrm flipH="1">
                            <a:off x="2743200" y="6191250"/>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6" name="Прямая со стрелкой 366"/>
                        <wps:cNvCnPr/>
                        <wps:spPr>
                          <a:xfrm flipH="1">
                            <a:off x="2743200" y="6496050"/>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7" name="Прямая со стрелкой 367"/>
                        <wps:cNvCnPr/>
                        <wps:spPr>
                          <a:xfrm flipH="1">
                            <a:off x="2743200" y="6810375"/>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8" name="Прямая со стрелкой 368"/>
                        <wps:cNvCnPr/>
                        <wps:spPr>
                          <a:xfrm flipH="1">
                            <a:off x="2743200" y="7105650"/>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Прямая со стрелкой 369"/>
                        <wps:cNvCnPr/>
                        <wps:spPr>
                          <a:xfrm flipH="1">
                            <a:off x="2743200" y="7410450"/>
                            <a:ext cx="1238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Прямая со стрелкой 370"/>
                        <wps:cNvCnPr/>
                        <wps:spPr>
                          <a:xfrm flipH="1">
                            <a:off x="2743200" y="7715250"/>
                            <a:ext cx="12382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1" name="Прямая со стрелкой 371"/>
                        <wps:cNvCnPr/>
                        <wps:spPr>
                          <a:xfrm>
                            <a:off x="2847975" y="560070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Прямая со стрелкой 372"/>
                        <wps:cNvCnPr/>
                        <wps:spPr>
                          <a:xfrm>
                            <a:off x="2857500" y="588645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3" name="Прямая со стрелкой 373"/>
                        <wps:cNvCnPr/>
                        <wps:spPr>
                          <a:xfrm>
                            <a:off x="2847975" y="619125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4" name="Прямая со стрелкой 374"/>
                        <wps:cNvCnPr/>
                        <wps:spPr>
                          <a:xfrm>
                            <a:off x="2847975" y="649605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5" name="Прямая со стрелкой 375"/>
                        <wps:cNvCnPr/>
                        <wps:spPr>
                          <a:xfrm>
                            <a:off x="2857500" y="6810375"/>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6" name="Прямая со стрелкой 376"/>
                        <wps:cNvCnPr/>
                        <wps:spPr>
                          <a:xfrm>
                            <a:off x="2857500" y="710565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7" name="Прямая со стрелкой 377"/>
                        <wps:cNvCnPr/>
                        <wps:spPr>
                          <a:xfrm>
                            <a:off x="2857500" y="7410450"/>
                            <a:ext cx="133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1CA1D73" id="Группа 378" o:spid="_x0000_s1026" style="width:449.25pt;height:626.25pt;mso-position-horizontal-relative:char;mso-position-vertical-relative:line" coordsize="57054,7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">
                <v:shapetype id="_x0000_t202" coordsize="21600,21600" o:spt="202" path="m,l,21600r21600,l21600,xe">
                  <v:stroke joinstyle="miter"/>
                  <v:path gradientshapeok="t" o:connecttype="rect"/>
                </v:shapetype>
                <v:shape id="Поле 285" o:spid="_x0000_s1027" type="#_x0000_t202" style="position:absolute;left:1714;width:536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" fillcolor="white [3201]" strokecolor="black [3213]" strokeweight=".5pt">
                  <v:textbox>
                    <w:txbxContent>
                      <w:p w14:paraId="71B31954" w14:textId="77777777" w:rsidR="00A73E8E" w:rsidRDefault="00A73E8E" w:rsidP="00A73E8E">
                        <w:pPr>
                          <w:pStyle w:val="af"/>
                          <w:jc w:val="center"/>
                        </w:pPr>
                        <w:r>
                          <w:t>Стратегия СЭР (2008)</w:t>
                        </w:r>
                      </w:p>
                    </w:txbxContent>
                  </v:textbox>
                </v:shape>
                <v:shape id="Поле 286" o:spid="_x0000_s1028" type="#_x0000_t202" style="position:absolute;left:1714;top:4286;width:536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" fillcolor="white [3201]" strokecolor="black [3213]" strokeweight=".5pt">
                  <v:textbox>
                    <w:txbxContent>
                      <w:p w14:paraId="61565702" w14:textId="77777777" w:rsidR="00A73E8E" w:rsidRPr="00C54AAB" w:rsidRDefault="00A73E8E" w:rsidP="00A73E8E">
                        <w:pPr>
                          <w:spacing w:line="240" w:lineRule="auto"/>
                          <w:jc w:val="center"/>
                          <w:rPr>
                            <w:sz w:val="24"/>
                            <w:szCs w:val="24"/>
                          </w:rPr>
                        </w:pPr>
                        <w:r>
                          <w:rPr>
                            <w:sz w:val="24"/>
                            <w:szCs w:val="24"/>
                          </w:rPr>
                          <w:t>Развитие аграрного комплекса</w:t>
                        </w:r>
                      </w:p>
                    </w:txbxContent>
                  </v:textbox>
                </v:shape>
                <v:shape id="Поле 287" o:spid="_x0000_s1029" type="#_x0000_t202" style="position:absolute;left:762;top:9525;width:10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" fillcolor="white [3201]" strokecolor="black [3213]" strokeweight=".5pt">
                  <v:textbox>
                    <w:txbxContent>
                      <w:p w14:paraId="7692A958" w14:textId="77777777" w:rsidR="00A73E8E" w:rsidRPr="005C538B" w:rsidRDefault="00A73E8E" w:rsidP="00A73E8E">
                        <w:pPr>
                          <w:spacing w:line="240" w:lineRule="auto"/>
                          <w:jc w:val="center"/>
                          <w:rPr>
                            <w:sz w:val="20"/>
                            <w:szCs w:val="20"/>
                          </w:rPr>
                        </w:pPr>
                        <w:r w:rsidRPr="005C538B">
                          <w:rPr>
                            <w:sz w:val="20"/>
                            <w:szCs w:val="20"/>
                          </w:rPr>
                          <w:t>Удовлетворение внутреннего спроса</w:t>
                        </w:r>
                      </w:p>
                    </w:txbxContent>
                  </v:textbox>
                </v:shape>
                <v:shape id="Поле 288" o:spid="_x0000_s1030" type="#_x0000_t202" style="position:absolute;left:11906;top:9525;width:10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" fillcolor="white [3201]" strokecolor="black [3213]" strokeweight=".5pt">
                  <v:textbox>
                    <w:txbxContent>
                      <w:p w14:paraId="4D914B82" w14:textId="77777777" w:rsidR="00A73E8E" w:rsidRPr="005C538B" w:rsidRDefault="00A73E8E" w:rsidP="00A73E8E">
                        <w:pPr>
                          <w:spacing w:line="240" w:lineRule="auto"/>
                          <w:jc w:val="center"/>
                          <w:rPr>
                            <w:sz w:val="20"/>
                            <w:szCs w:val="20"/>
                          </w:rPr>
                        </w:pPr>
                        <w:r>
                          <w:rPr>
                            <w:sz w:val="20"/>
                            <w:szCs w:val="20"/>
                          </w:rPr>
                          <w:t>Устойчивое развитие села и уровня жизни</w:t>
                        </w:r>
                      </w:p>
                    </w:txbxContent>
                  </v:textbox>
                </v:shape>
                <v:shape id="Поле 289" o:spid="_x0000_s1031" type="#_x0000_t202" style="position:absolute;left:23050;top:9525;width:10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" fillcolor="white [3201]" strokecolor="black [3213]" strokeweight=".5pt">
                  <v:textbox>
                    <w:txbxContent>
                      <w:p w14:paraId="61D0EE01" w14:textId="77777777" w:rsidR="00A73E8E" w:rsidRPr="005C538B" w:rsidRDefault="00A73E8E" w:rsidP="00A73E8E">
                        <w:pPr>
                          <w:spacing w:line="240" w:lineRule="auto"/>
                          <w:jc w:val="center"/>
                          <w:rPr>
                            <w:sz w:val="20"/>
                            <w:szCs w:val="20"/>
                          </w:rPr>
                        </w:pPr>
                        <w:r>
                          <w:rPr>
                            <w:sz w:val="20"/>
                            <w:szCs w:val="20"/>
                          </w:rPr>
                          <w:t>Развитие аграрного комплекса</w:t>
                        </w:r>
                      </w:p>
                    </w:txbxContent>
                  </v:textbox>
                </v:shape>
                <v:shape id="Поле 290" o:spid="_x0000_s1032" type="#_x0000_t202" style="position:absolute;left:34194;top:9525;width:10954;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" fillcolor="white [3201]" strokecolor="black [3213]" strokeweight=".5pt">
                  <v:textbox>
                    <w:txbxContent>
                      <w:p w14:paraId="7C0CF4DE" w14:textId="77777777" w:rsidR="00A73E8E" w:rsidRPr="005C538B" w:rsidRDefault="00A73E8E" w:rsidP="00A73E8E">
                        <w:pPr>
                          <w:spacing w:line="240" w:lineRule="auto"/>
                          <w:jc w:val="center"/>
                          <w:rPr>
                            <w:sz w:val="20"/>
                            <w:szCs w:val="20"/>
                          </w:rPr>
                        </w:pPr>
                        <w:r>
                          <w:rPr>
                            <w:sz w:val="20"/>
                            <w:szCs w:val="20"/>
                          </w:rPr>
                          <w:t>Замещение импорта и экспорт</w:t>
                        </w:r>
                      </w:p>
                    </w:txbxContent>
                  </v:textbox>
                </v:shape>
                <v:shape id="Поле 291" o:spid="_x0000_s1033" type="#_x0000_t202" style="position:absolute;left:45339;top:9525;width:10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" fillcolor="white [3201]" strokecolor="black [3213]" strokeweight=".5pt">
                  <v:textbox>
                    <w:txbxContent>
                      <w:p w14:paraId="5CE4F39C" w14:textId="77777777" w:rsidR="00A73E8E" w:rsidRPr="005C538B" w:rsidRDefault="00A73E8E" w:rsidP="00A73E8E">
                        <w:pPr>
                          <w:spacing w:line="240" w:lineRule="auto"/>
                          <w:jc w:val="center"/>
                          <w:rPr>
                            <w:sz w:val="20"/>
                            <w:szCs w:val="20"/>
                          </w:rPr>
                        </w:pPr>
                        <w:r>
                          <w:rPr>
                            <w:sz w:val="20"/>
                            <w:szCs w:val="20"/>
                          </w:rPr>
                          <w:t>Продуктивность используемых ресурсов</w:t>
                        </w:r>
                      </w:p>
                    </w:txbxContent>
                  </v:textbox>
                </v:shape>
                <v:shape id="Поле 292" o:spid="_x0000_s1034" type="#_x0000_t202" style="position:absolute;left:1714;top:17526;width:536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" fillcolor="white [3201]" strokecolor="black [3213]" strokeweight=".5pt">
                  <v:textbox>
                    <w:txbxContent>
                      <w:p w14:paraId="20847CEC" w14:textId="77777777" w:rsidR="00A73E8E" w:rsidRPr="005C538B" w:rsidRDefault="00A73E8E" w:rsidP="00A73E8E">
                        <w:pPr>
                          <w:spacing w:line="240" w:lineRule="auto"/>
                          <w:jc w:val="center"/>
                          <w:rPr>
                            <w:sz w:val="24"/>
                            <w:szCs w:val="24"/>
                          </w:rPr>
                        </w:pPr>
                        <w:r>
                          <w:rPr>
                            <w:sz w:val="24"/>
                            <w:szCs w:val="24"/>
                          </w:rPr>
                          <w:t>Развитие сельского хозяйства (2012)</w:t>
                        </w:r>
                      </w:p>
                    </w:txbxContent>
                  </v:textbox>
                </v:shape>
                <v:shape id="Поле 293" o:spid="_x0000_s1035" type="#_x0000_t202" style="position:absolute;left:1714;top:21812;width:536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" fillcolor="white [3201]" strokecolor="black [3213]" strokeweight=".5pt">
                  <v:textbox>
                    <w:txbxContent>
                      <w:p w14:paraId="7B997BA7" w14:textId="77777777" w:rsidR="00A73E8E" w:rsidRPr="00C54AAB" w:rsidRDefault="00A73E8E" w:rsidP="00A73E8E">
                        <w:pPr>
                          <w:spacing w:line="240" w:lineRule="auto"/>
                          <w:jc w:val="center"/>
                          <w:rPr>
                            <w:sz w:val="24"/>
                            <w:szCs w:val="24"/>
                          </w:rPr>
                        </w:pPr>
                        <w:r>
                          <w:rPr>
                            <w:sz w:val="24"/>
                            <w:szCs w:val="24"/>
                          </w:rPr>
                          <w:t>Условия развития АПК</w:t>
                        </w:r>
                      </w:p>
                    </w:txbxContent>
                  </v:textbox>
                </v:shape>
                <v:shape id="Поле 294" o:spid="_x0000_s1036" type="#_x0000_t202" style="position:absolute;top:27051;width:14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" fillcolor="white [3201]" strokecolor="black [3213]" strokeweight=".5pt">
                  <v:textbox>
                    <w:txbxContent>
                      <w:p w14:paraId="3E49D124" w14:textId="77777777" w:rsidR="00A73E8E" w:rsidRPr="005C538B" w:rsidRDefault="00A73E8E" w:rsidP="00A73E8E">
                        <w:pPr>
                          <w:spacing w:line="240" w:lineRule="auto"/>
                          <w:jc w:val="center"/>
                          <w:rPr>
                            <w:sz w:val="20"/>
                            <w:szCs w:val="20"/>
                          </w:rPr>
                        </w:pPr>
                        <w:r>
                          <w:rPr>
                            <w:sz w:val="20"/>
                            <w:szCs w:val="20"/>
                          </w:rPr>
                          <w:t>Комфортное жилье на селе</w:t>
                        </w:r>
                      </w:p>
                    </w:txbxContent>
                  </v:textbox>
                </v:shape>
                <v:shape id="Поле 295" o:spid="_x0000_s1037" type="#_x0000_t202" style="position:absolute;left:14287;top:27051;width:14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" fillcolor="white [3201]" strokecolor="black [3213]" strokeweight=".5pt">
                  <v:textbox>
                    <w:txbxContent>
                      <w:p w14:paraId="79CB649F" w14:textId="77777777" w:rsidR="00A73E8E" w:rsidRPr="005C538B" w:rsidRDefault="00A73E8E" w:rsidP="00A73E8E">
                        <w:pPr>
                          <w:spacing w:line="240" w:lineRule="auto"/>
                          <w:jc w:val="center"/>
                          <w:rPr>
                            <w:sz w:val="20"/>
                            <w:szCs w:val="20"/>
                          </w:rPr>
                        </w:pPr>
                        <w:r>
                          <w:rPr>
                            <w:sz w:val="20"/>
                            <w:szCs w:val="20"/>
                          </w:rPr>
                          <w:t>Производительные рабочие места</w:t>
                        </w:r>
                      </w:p>
                    </w:txbxContent>
                  </v:textbox>
                </v:shape>
                <v:shape id="Поле 296" o:spid="_x0000_s1038" type="#_x0000_t202" style="position:absolute;left:28575;top:27051;width:14097;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" fillcolor="white [3201]" strokecolor="black [3213]" strokeweight=".5pt">
                  <v:textbox>
                    <w:txbxContent>
                      <w:p w14:paraId="52DA7261" w14:textId="77777777" w:rsidR="00A73E8E" w:rsidRPr="005C538B" w:rsidRDefault="00A73E8E" w:rsidP="00A73E8E">
                        <w:pPr>
                          <w:spacing w:line="240" w:lineRule="auto"/>
                          <w:jc w:val="center"/>
                          <w:rPr>
                            <w:sz w:val="20"/>
                            <w:szCs w:val="20"/>
                          </w:rPr>
                        </w:pPr>
                        <w:r>
                          <w:rPr>
                            <w:sz w:val="20"/>
                            <w:szCs w:val="20"/>
                          </w:rPr>
                          <w:t>Социальная активность местных жителей</w:t>
                        </w:r>
                      </w:p>
                    </w:txbxContent>
                  </v:textbox>
                </v:shape>
                <v:shape id="Поле 297" o:spid="_x0000_s1039" type="#_x0000_t202" style="position:absolute;left:42862;top:27051;width:14097;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" fillcolor="white [3201]" strokecolor="black [3213]" strokeweight=".5pt">
                  <v:textbox>
                    <w:txbxContent>
                      <w:p w14:paraId="65EC6F3D" w14:textId="77777777" w:rsidR="00A73E8E" w:rsidRPr="005C538B" w:rsidRDefault="00A73E8E" w:rsidP="00A73E8E">
                        <w:pPr>
                          <w:spacing w:line="240" w:lineRule="auto"/>
                          <w:jc w:val="center"/>
                          <w:rPr>
                            <w:sz w:val="20"/>
                            <w:szCs w:val="20"/>
                          </w:rPr>
                        </w:pPr>
                        <w:r>
                          <w:rPr>
                            <w:sz w:val="20"/>
                            <w:szCs w:val="20"/>
                          </w:rPr>
                          <w:t>Положительное отношение к сельской местности</w:t>
                        </w:r>
                      </w:p>
                    </w:txbxContent>
                  </v:textbox>
                </v:shape>
                <v:shape id="Поле 299" o:spid="_x0000_s1040" type="#_x0000_t202" style="position:absolute;left:1809;top:35052;width:536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" fillcolor="white [3201]" strokecolor="black [3213]" strokeweight=".5pt">
                  <v:textbox>
                    <w:txbxContent>
                      <w:p w14:paraId="1D9604AE" w14:textId="206854A8" w:rsidR="00A73E8E" w:rsidRPr="005C538B" w:rsidRDefault="00A73E8E" w:rsidP="00A73E8E">
                        <w:pPr>
                          <w:spacing w:line="240" w:lineRule="auto"/>
                          <w:jc w:val="center"/>
                          <w:rPr>
                            <w:sz w:val="24"/>
                            <w:szCs w:val="24"/>
                          </w:rPr>
                        </w:pPr>
                        <w:r>
                          <w:rPr>
                            <w:sz w:val="24"/>
                            <w:szCs w:val="24"/>
                          </w:rPr>
                          <w:t xml:space="preserve">Стратегия развития </w:t>
                        </w:r>
                        <w:r w:rsidR="00D96AD4">
                          <w:rPr>
                            <w:sz w:val="24"/>
                            <w:szCs w:val="24"/>
                          </w:rPr>
                          <w:t>устойчивого развития сельских территорий</w:t>
                        </w:r>
                        <w:r>
                          <w:rPr>
                            <w:sz w:val="24"/>
                            <w:szCs w:val="24"/>
                          </w:rPr>
                          <w:t xml:space="preserve"> (2015)</w:t>
                        </w:r>
                      </w:p>
                    </w:txbxContent>
                  </v:textbox>
                </v:shape>
                <v:shape id="Поле 300" o:spid="_x0000_s1041" type="#_x0000_t202" style="position:absolute;left:1809;top:39338;width:536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" fillcolor="white [3201]" strokecolor="black [3213]" strokeweight=".5pt">
                  <v:textbox>
                    <w:txbxContent>
                      <w:p w14:paraId="33A5C95B" w14:textId="77777777" w:rsidR="00A73E8E" w:rsidRPr="00C54AAB" w:rsidRDefault="00A73E8E" w:rsidP="00A73E8E">
                        <w:pPr>
                          <w:spacing w:line="240" w:lineRule="auto"/>
                          <w:jc w:val="center"/>
                          <w:rPr>
                            <w:sz w:val="24"/>
                            <w:szCs w:val="24"/>
                          </w:rPr>
                        </w:pPr>
                        <w:r>
                          <w:rPr>
                            <w:sz w:val="24"/>
                            <w:szCs w:val="24"/>
                          </w:rPr>
                          <w:t>Цели развития села</w:t>
                        </w:r>
                      </w:p>
                    </w:txbxContent>
                  </v:textbox>
                </v:shape>
                <v:shape id="Поле 301" o:spid="_x0000_s1042" type="#_x0000_t202" style="position:absolute;left:95;top:44577;width:14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" fillcolor="white [3201]" strokecolor="black [3213]" strokeweight=".5pt">
                  <v:textbox>
                    <w:txbxContent>
                      <w:p w14:paraId="4CD17A33" w14:textId="77777777" w:rsidR="00A73E8E" w:rsidRPr="005C538B" w:rsidRDefault="00A73E8E" w:rsidP="00A73E8E">
                        <w:pPr>
                          <w:spacing w:line="240" w:lineRule="auto"/>
                          <w:jc w:val="center"/>
                          <w:rPr>
                            <w:sz w:val="20"/>
                            <w:szCs w:val="20"/>
                          </w:rPr>
                        </w:pPr>
                        <w:r>
                          <w:rPr>
                            <w:sz w:val="20"/>
                            <w:szCs w:val="20"/>
                          </w:rPr>
                          <w:t>Благоприятные условия</w:t>
                        </w:r>
                      </w:p>
                    </w:txbxContent>
                  </v:textbox>
                </v:shape>
                <v:shape id="Поле 302" o:spid="_x0000_s1043" type="#_x0000_t202" style="position:absolute;left:14382;top:44577;width:14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" fillcolor="white [3201]" strokecolor="black [3213]" strokeweight=".5pt">
                  <v:textbox>
                    <w:txbxContent>
                      <w:p w14:paraId="79CB77D1" w14:textId="77777777" w:rsidR="00A73E8E" w:rsidRPr="005C538B" w:rsidRDefault="00A73E8E" w:rsidP="00A73E8E">
                        <w:pPr>
                          <w:spacing w:line="240" w:lineRule="auto"/>
                          <w:jc w:val="center"/>
                          <w:rPr>
                            <w:sz w:val="20"/>
                            <w:szCs w:val="20"/>
                          </w:rPr>
                        </w:pPr>
                        <w:r>
                          <w:rPr>
                            <w:sz w:val="20"/>
                            <w:szCs w:val="20"/>
                          </w:rPr>
                          <w:t>Стабилизация численности жителей</w:t>
                        </w:r>
                      </w:p>
                    </w:txbxContent>
                  </v:textbox>
                </v:shape>
                <v:shape id="Поле 303" o:spid="_x0000_s1044" type="#_x0000_t202" style="position:absolute;left:28670;top:44577;width:14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" fillcolor="white [3201]" strokecolor="black [3213]" strokeweight=".5pt">
                  <v:textbox>
                    <w:txbxContent>
                      <w:p w14:paraId="2EE1BD83" w14:textId="77777777" w:rsidR="00A73E8E" w:rsidRPr="005C538B" w:rsidRDefault="00A73E8E" w:rsidP="00A73E8E">
                        <w:pPr>
                          <w:spacing w:line="240" w:lineRule="auto"/>
                          <w:jc w:val="center"/>
                          <w:rPr>
                            <w:sz w:val="20"/>
                            <w:szCs w:val="20"/>
                          </w:rPr>
                        </w:pPr>
                        <w:r>
                          <w:rPr>
                            <w:sz w:val="20"/>
                            <w:szCs w:val="20"/>
                          </w:rPr>
                          <w:t>Занятость и качество жизни</w:t>
                        </w:r>
                      </w:p>
                    </w:txbxContent>
                  </v:textbox>
                </v:shape>
                <v:shape id="Поле 304" o:spid="_x0000_s1045" type="#_x0000_t202" style="position:absolute;left:42957;top:44577;width:14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" fillcolor="white [3201]" strokecolor="black [3213]" strokeweight=".5pt">
                  <v:textbox>
                    <w:txbxContent>
                      <w:p w14:paraId="41E14DEB" w14:textId="77777777" w:rsidR="00A73E8E" w:rsidRPr="005C538B" w:rsidRDefault="00A73E8E" w:rsidP="00A73E8E">
                        <w:pPr>
                          <w:spacing w:line="240" w:lineRule="auto"/>
                          <w:jc w:val="center"/>
                          <w:rPr>
                            <w:sz w:val="20"/>
                            <w:szCs w:val="20"/>
                          </w:rPr>
                        </w:pPr>
                        <w:r>
                          <w:rPr>
                            <w:sz w:val="20"/>
                            <w:szCs w:val="20"/>
                          </w:rPr>
                          <w:t>Эффективность сельского хозяйства</w:t>
                        </w:r>
                      </w:p>
                    </w:txbxContent>
                  </v:textbox>
                </v:shape>
                <v:shape id="Поле 305" o:spid="_x0000_s1046" type="#_x0000_t202" style="position:absolute;left:1809;top:51149;width:5362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" fillcolor="white [3201]" strokecolor="black [3213]" strokeweight=".5pt">
                  <v:textbox>
                    <w:txbxContent>
                      <w:p w14:paraId="21EC1E7D" w14:textId="77777777" w:rsidR="00A73E8E" w:rsidRPr="00C54AAB" w:rsidRDefault="00A73E8E" w:rsidP="00A73E8E">
                        <w:pPr>
                          <w:spacing w:line="240" w:lineRule="auto"/>
                          <w:jc w:val="center"/>
                          <w:rPr>
                            <w:sz w:val="24"/>
                            <w:szCs w:val="24"/>
                          </w:rPr>
                        </w:pPr>
                        <w:r>
                          <w:rPr>
                            <w:sz w:val="24"/>
                            <w:szCs w:val="24"/>
                          </w:rPr>
                          <w:t>Задачи развития села</w:t>
                        </w:r>
                      </w:p>
                    </w:txbxContent>
                  </v:textbox>
                </v:shape>
                <v:shape id="Поле 306" o:spid="_x0000_s1047" type="#_x0000_t202" style="position:absolute;left:190;top:54483;width:272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" fillcolor="white [3201]" strokecolor="black [3213]" strokeweight=".5pt">
                  <v:textbox>
                    <w:txbxContent>
                      <w:p w14:paraId="78828299" w14:textId="77777777" w:rsidR="00A73E8E" w:rsidRPr="005C538B" w:rsidRDefault="00A73E8E" w:rsidP="00A73E8E">
                        <w:pPr>
                          <w:spacing w:line="240" w:lineRule="auto"/>
                          <w:jc w:val="center"/>
                          <w:rPr>
                            <w:sz w:val="20"/>
                            <w:szCs w:val="20"/>
                          </w:rPr>
                        </w:pPr>
                        <w:r>
                          <w:rPr>
                            <w:sz w:val="20"/>
                            <w:szCs w:val="20"/>
                          </w:rPr>
                          <w:t>Демографические условия</w:t>
                        </w:r>
                      </w:p>
                    </w:txbxContent>
                  </v:textbox>
                </v:shape>
                <v:shape id="Поле 307" o:spid="_x0000_s1048" type="#_x0000_t202" style="position:absolute;left:29813;top:54483;width:2724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" fillcolor="white [3201]" strokecolor="black [3213]" strokeweight=".5pt">
                  <v:textbox>
                    <w:txbxContent>
                      <w:p w14:paraId="3F9C4103" w14:textId="77777777" w:rsidR="00A73E8E" w:rsidRPr="005C538B" w:rsidRDefault="00A73E8E" w:rsidP="00A73E8E">
                        <w:pPr>
                          <w:spacing w:line="240" w:lineRule="auto"/>
                          <w:jc w:val="center"/>
                          <w:rPr>
                            <w:sz w:val="20"/>
                            <w:szCs w:val="20"/>
                          </w:rPr>
                        </w:pPr>
                        <w:r>
                          <w:rPr>
                            <w:sz w:val="20"/>
                            <w:szCs w:val="20"/>
                          </w:rPr>
                          <w:t>Территориальное размещение производства</w:t>
                        </w:r>
                      </w:p>
                    </w:txbxContent>
                  </v:textbox>
                </v:shape>
                <v:shape id="Поле 308" o:spid="_x0000_s1049" type="#_x0000_t202" style="position:absolute;left:190;top:57531;width:272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" fillcolor="white [3201]" strokecolor="black [3213]" strokeweight=".5pt">
                  <v:textbox>
                    <w:txbxContent>
                      <w:p w14:paraId="35973A05" w14:textId="77777777" w:rsidR="00A73E8E" w:rsidRPr="005C538B" w:rsidRDefault="00A73E8E" w:rsidP="00A73E8E">
                        <w:pPr>
                          <w:spacing w:line="240" w:lineRule="auto"/>
                          <w:jc w:val="center"/>
                          <w:rPr>
                            <w:sz w:val="20"/>
                            <w:szCs w:val="20"/>
                          </w:rPr>
                        </w:pPr>
                        <w:r>
                          <w:rPr>
                            <w:sz w:val="20"/>
                            <w:szCs w:val="20"/>
                          </w:rPr>
                          <w:t>Диверсификация экономики</w:t>
                        </w:r>
                      </w:p>
                    </w:txbxContent>
                  </v:textbox>
                </v:shape>
                <v:shape id="Поле 309" o:spid="_x0000_s1050" type="#_x0000_t202" style="position:absolute;left:29813;top:57531;width:2724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" fillcolor="white [3201]" strokecolor="black [3213]" strokeweight=".5pt">
                  <v:textbox>
                    <w:txbxContent>
                      <w:p w14:paraId="73D0F866" w14:textId="77777777" w:rsidR="00A73E8E" w:rsidRPr="005C538B" w:rsidRDefault="00A73E8E" w:rsidP="00A73E8E">
                        <w:pPr>
                          <w:spacing w:line="240" w:lineRule="auto"/>
                          <w:jc w:val="center"/>
                          <w:rPr>
                            <w:sz w:val="20"/>
                            <w:szCs w:val="20"/>
                          </w:rPr>
                        </w:pPr>
                        <w:r>
                          <w:rPr>
                            <w:sz w:val="20"/>
                            <w:szCs w:val="20"/>
                          </w:rPr>
                          <w:t>Малый бизнес и кооперация</w:t>
                        </w:r>
                      </w:p>
                    </w:txbxContent>
                  </v:textbox>
                </v:shape>
                <v:shape id="Поле 310" o:spid="_x0000_s1051" type="#_x0000_t202" style="position:absolute;left:190;top:60579;width:272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" fillcolor="white [3201]" strokecolor="black [3213]" strokeweight=".5pt">
                  <v:textbox>
                    <w:txbxContent>
                      <w:p w14:paraId="62F9AE58" w14:textId="77777777" w:rsidR="00A73E8E" w:rsidRPr="005C538B" w:rsidRDefault="00A73E8E" w:rsidP="00A73E8E">
                        <w:pPr>
                          <w:spacing w:line="240" w:lineRule="auto"/>
                          <w:jc w:val="center"/>
                          <w:rPr>
                            <w:sz w:val="20"/>
                            <w:szCs w:val="20"/>
                          </w:rPr>
                        </w:pPr>
                        <w:r>
                          <w:rPr>
                            <w:sz w:val="20"/>
                            <w:szCs w:val="20"/>
                          </w:rPr>
                          <w:t>Социальная инфраструктура</w:t>
                        </w:r>
                      </w:p>
                    </w:txbxContent>
                  </v:textbox>
                </v:shape>
                <v:shape id="Поле 311" o:spid="_x0000_s1052" type="#_x0000_t202" style="position:absolute;left:29813;top:60579;width:2724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" fillcolor="white [3201]" strokecolor="black [3213]" strokeweight=".5pt">
                  <v:textbox>
                    <w:txbxContent>
                      <w:p w14:paraId="2FCCCA7C" w14:textId="77777777" w:rsidR="00A73E8E" w:rsidRPr="005C538B" w:rsidRDefault="00A73E8E" w:rsidP="00A73E8E">
                        <w:pPr>
                          <w:spacing w:line="240" w:lineRule="auto"/>
                          <w:jc w:val="center"/>
                          <w:rPr>
                            <w:sz w:val="20"/>
                            <w:szCs w:val="20"/>
                          </w:rPr>
                        </w:pPr>
                        <w:r>
                          <w:rPr>
                            <w:sz w:val="20"/>
                            <w:szCs w:val="20"/>
                          </w:rPr>
                          <w:t>Инженерные коммуникации</w:t>
                        </w:r>
                      </w:p>
                    </w:txbxContent>
                  </v:textbox>
                </v:shape>
                <v:shape id="Поле 312" o:spid="_x0000_s1053" type="#_x0000_t202" style="position:absolute;left:190;top:63627;width:272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" fillcolor="white [3201]" strokecolor="black [3213]" strokeweight=".5pt">
                  <v:textbox>
                    <w:txbxContent>
                      <w:p w14:paraId="0A487AC7" w14:textId="77777777" w:rsidR="00A73E8E" w:rsidRPr="005C538B" w:rsidRDefault="00A73E8E" w:rsidP="00A73E8E">
                        <w:pPr>
                          <w:spacing w:line="240" w:lineRule="auto"/>
                          <w:jc w:val="center"/>
                          <w:rPr>
                            <w:sz w:val="20"/>
                            <w:szCs w:val="20"/>
                          </w:rPr>
                        </w:pPr>
                        <w:r>
                          <w:rPr>
                            <w:sz w:val="20"/>
                            <w:szCs w:val="20"/>
                          </w:rPr>
                          <w:t>Транспортная инфраструктура</w:t>
                        </w:r>
                      </w:p>
                    </w:txbxContent>
                  </v:textbox>
                </v:shape>
                <v:shape id="Поле 313" o:spid="_x0000_s1054" type="#_x0000_t202" style="position:absolute;left:29813;top:63627;width:2724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" fillcolor="white [3201]" strokecolor="black [3213]" strokeweight=".5pt">
                  <v:textbox>
                    <w:txbxContent>
                      <w:p w14:paraId="62A82582" w14:textId="77777777" w:rsidR="00A73E8E" w:rsidRPr="005C538B" w:rsidRDefault="00A73E8E" w:rsidP="00A73E8E">
                        <w:pPr>
                          <w:spacing w:line="240" w:lineRule="auto"/>
                          <w:jc w:val="center"/>
                          <w:rPr>
                            <w:sz w:val="20"/>
                            <w:szCs w:val="20"/>
                          </w:rPr>
                        </w:pPr>
                        <w:r>
                          <w:rPr>
                            <w:sz w:val="20"/>
                            <w:szCs w:val="20"/>
                          </w:rPr>
                          <w:t>Доступность связи</w:t>
                        </w:r>
                      </w:p>
                    </w:txbxContent>
                  </v:textbox>
                </v:shape>
                <v:shape id="Поле 314" o:spid="_x0000_s1055" type="#_x0000_t202" style="position:absolute;left:190;top:66675;width:272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" fillcolor="white [3201]" strokecolor="black [3213]" strokeweight=".5pt">
                  <v:textbox>
                    <w:txbxContent>
                      <w:p w14:paraId="76B9AC3C" w14:textId="77777777" w:rsidR="00A73E8E" w:rsidRPr="005C538B" w:rsidRDefault="00A73E8E" w:rsidP="00A73E8E">
                        <w:pPr>
                          <w:spacing w:line="240" w:lineRule="auto"/>
                          <w:jc w:val="center"/>
                          <w:rPr>
                            <w:sz w:val="20"/>
                            <w:szCs w:val="20"/>
                          </w:rPr>
                        </w:pPr>
                        <w:r>
                          <w:rPr>
                            <w:sz w:val="20"/>
                            <w:szCs w:val="20"/>
                          </w:rPr>
                          <w:t>Доступ к ресурсам развития</w:t>
                        </w:r>
                      </w:p>
                    </w:txbxContent>
                  </v:textbox>
                </v:shape>
                <v:shape id="Поле 315" o:spid="_x0000_s1056" type="#_x0000_t202" style="position:absolute;left:29813;top:66675;width:2724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" fillcolor="white [3201]" strokecolor="black [3213]" strokeweight=".5pt">
                  <v:textbox>
                    <w:txbxContent>
                      <w:p w14:paraId="518B7179" w14:textId="77777777" w:rsidR="00A73E8E" w:rsidRPr="005C538B" w:rsidRDefault="00A73E8E" w:rsidP="00A73E8E">
                        <w:pPr>
                          <w:spacing w:line="240" w:lineRule="auto"/>
                          <w:jc w:val="center"/>
                          <w:rPr>
                            <w:sz w:val="20"/>
                            <w:szCs w:val="20"/>
                          </w:rPr>
                        </w:pPr>
                        <w:r>
                          <w:rPr>
                            <w:sz w:val="20"/>
                            <w:szCs w:val="20"/>
                          </w:rPr>
                          <w:t>Развитие сельской культуры</w:t>
                        </w:r>
                      </w:p>
                    </w:txbxContent>
                  </v:textbox>
                </v:shape>
                <v:shape id="Поле 316" o:spid="_x0000_s1057" type="#_x0000_t202" style="position:absolute;left:190;top:69723;width:272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" fillcolor="white [3201]" strokecolor="black [3213]" strokeweight=".5pt">
                  <v:textbox>
                    <w:txbxContent>
                      <w:p w14:paraId="5826D9CE" w14:textId="77777777" w:rsidR="00A73E8E" w:rsidRPr="005C538B" w:rsidRDefault="00A73E8E" w:rsidP="00A73E8E">
                        <w:pPr>
                          <w:spacing w:line="240" w:lineRule="auto"/>
                          <w:jc w:val="center"/>
                          <w:rPr>
                            <w:sz w:val="20"/>
                            <w:szCs w:val="20"/>
                          </w:rPr>
                        </w:pPr>
                        <w:r>
                          <w:rPr>
                            <w:sz w:val="20"/>
                            <w:szCs w:val="20"/>
                          </w:rPr>
                          <w:t>Социализация молодежи</w:t>
                        </w:r>
                      </w:p>
                    </w:txbxContent>
                  </v:textbox>
                </v:shape>
                <v:shape id="Поле 317" o:spid="_x0000_s1058" type="#_x0000_t202" style="position:absolute;left:29813;top:69723;width:2724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" fillcolor="white [3201]" strokecolor="black [3213]" strokeweight=".5pt">
                  <v:textbox>
                    <w:txbxContent>
                      <w:p w14:paraId="436433A4" w14:textId="77777777" w:rsidR="00A73E8E" w:rsidRPr="005C538B" w:rsidRDefault="00A73E8E" w:rsidP="00A73E8E">
                        <w:pPr>
                          <w:spacing w:line="240" w:lineRule="auto"/>
                          <w:jc w:val="center"/>
                          <w:rPr>
                            <w:sz w:val="20"/>
                            <w:szCs w:val="20"/>
                          </w:rPr>
                        </w:pPr>
                        <w:r>
                          <w:rPr>
                            <w:sz w:val="20"/>
                            <w:szCs w:val="20"/>
                          </w:rPr>
                          <w:t>Кадровое обеспечение</w:t>
                        </w:r>
                      </w:p>
                    </w:txbxContent>
                  </v:textbox>
                </v:shape>
                <v:shape id="Поле 318" o:spid="_x0000_s1059" type="#_x0000_t202" style="position:absolute;left:190;top:72771;width:272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" fillcolor="white [3201]" strokecolor="black [3213]" strokeweight=".5pt">
                  <v:textbox>
                    <w:txbxContent>
                      <w:p w14:paraId="74DD8E0F" w14:textId="77777777" w:rsidR="00A73E8E" w:rsidRPr="005C538B" w:rsidRDefault="00A73E8E" w:rsidP="00A73E8E">
                        <w:pPr>
                          <w:spacing w:line="240" w:lineRule="auto"/>
                          <w:jc w:val="center"/>
                          <w:rPr>
                            <w:sz w:val="20"/>
                            <w:szCs w:val="20"/>
                          </w:rPr>
                        </w:pPr>
                        <w:r>
                          <w:rPr>
                            <w:sz w:val="20"/>
                            <w:szCs w:val="20"/>
                          </w:rPr>
                          <w:t>Местное самоуправление</w:t>
                        </w:r>
                      </w:p>
                    </w:txbxContent>
                  </v:textbox>
                </v:shape>
                <v:shape id="Поле 319" o:spid="_x0000_s1060" type="#_x0000_t202" style="position:absolute;left:29813;top:72771;width:2724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" fillcolor="white [3201]" strokecolor="black [3213]" strokeweight=".5pt">
                  <v:textbox>
                    <w:txbxContent>
                      <w:p w14:paraId="7827C12C" w14:textId="77777777" w:rsidR="00A73E8E" w:rsidRPr="005C538B" w:rsidRDefault="00A73E8E" w:rsidP="00A73E8E">
                        <w:pPr>
                          <w:spacing w:line="240" w:lineRule="auto"/>
                          <w:jc w:val="center"/>
                          <w:rPr>
                            <w:sz w:val="20"/>
                            <w:szCs w:val="20"/>
                          </w:rPr>
                        </w:pPr>
                        <w:r>
                          <w:rPr>
                            <w:sz w:val="20"/>
                            <w:szCs w:val="20"/>
                          </w:rPr>
                          <w:t>Рациональное природопользование</w:t>
                        </w:r>
                      </w:p>
                    </w:txbxContent>
                  </v:textbox>
                </v:shape>
                <v:shape id="Поле 320" o:spid="_x0000_s1061" type="#_x0000_t202" style="position:absolute;left:190;top:75819;width:2724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" fillcolor="white [3201]" strokecolor="black [3213]" strokeweight=".5pt">
                  <v:textbox>
                    <w:txbxContent>
                      <w:p w14:paraId="07425D89" w14:textId="77777777" w:rsidR="00A73E8E" w:rsidRPr="005C538B" w:rsidRDefault="00A73E8E" w:rsidP="00A73E8E">
                        <w:pPr>
                          <w:spacing w:line="240" w:lineRule="auto"/>
                          <w:jc w:val="center"/>
                          <w:rPr>
                            <w:sz w:val="20"/>
                            <w:szCs w:val="20"/>
                          </w:rPr>
                        </w:pPr>
                        <w:r>
                          <w:rPr>
                            <w:sz w:val="20"/>
                            <w:szCs w:val="20"/>
                          </w:rPr>
                          <w:t>Ветеринарные услуги</w:t>
                        </w:r>
                      </w:p>
                    </w:txbxContent>
                  </v:textbox>
                </v:shape>
                <v:shapetype id="_x0000_t32" coordsize="21600,21600" o:spt="32" o:oned="t" path="m,l21600,21600e" filled="f">
                  <v:path arrowok="t" fillok="f" o:connecttype="none"/>
                  <o:lock v:ext="edit" shapetype="t"/>
                </v:shapetype>
                <v:shape id="Прямая со стрелкой 321" o:spid="_x0000_s1062" type="#_x0000_t32" style="position:absolute;left:28479;top:3143;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" strokecolor="black [3213]" strokeweight=".5pt">
                  <v:stroke endarrow="open" joinstyle="miter"/>
                </v:shape>
                <v:line id="Прямая соединительная линия 322" o:spid="_x0000_s1063" style="position:absolute;visibility:visible;mso-wrap-style:square" from="28479,7429" to="28479,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" strokecolor="black [3213]" strokeweight=".5pt">
                  <v:stroke joinstyle="miter"/>
                </v:line>
                <v:line id="Прямая соединительная линия 323" o:spid="_x0000_s1064" style="position:absolute;visibility:visible;mso-wrap-style:square" from="6286,8382" to="50768,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" strokecolor="black [3213]" strokeweight=".5pt">
                  <v:stroke joinstyle="miter"/>
                </v:line>
                <v:shape id="Прямая со стрелкой 324" o:spid="_x0000_s1065" type="#_x0000_t32" style="position:absolute;left:6286;top:8382;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" strokecolor="black [3213]" strokeweight=".5pt">
                  <v:stroke endarrow="open" joinstyle="miter"/>
                </v:shape>
                <v:shape id="Прямая со стрелкой 325" o:spid="_x0000_s1066" type="#_x0000_t32" style="position:absolute;left:17335;top:8382;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" strokecolor="black [3213]" strokeweight=".5pt">
                  <v:stroke endarrow="open" joinstyle="miter"/>
                </v:shape>
                <v:shape id="Прямая со стрелкой 326" o:spid="_x0000_s1067" type="#_x0000_t32" style="position:absolute;left:28479;top:8382;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" strokecolor="black [3213]" strokeweight=".5pt">
                  <v:stroke endarrow="open" joinstyle="miter"/>
                </v:shape>
                <v:shape id="Прямая со стрелкой 327" o:spid="_x0000_s1068" type="#_x0000_t32" style="position:absolute;left:39719;top:8382;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" strokecolor="black [3213]" strokeweight=".5pt">
                  <v:stroke endarrow="open" joinstyle="miter"/>
                </v:shape>
                <v:shape id="Прямая со стрелкой 328" o:spid="_x0000_s1069" type="#_x0000_t32" style="position:absolute;left:50768;top:8382;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" strokecolor="black [3213]" strokeweight=".5pt">
                  <v:stroke endarrow="open" joinstyle="miter"/>
                </v:shape>
                <v:line id="Прямая соединительная линия 329" o:spid="_x0000_s1070" style="position:absolute;visibility:visible;mso-wrap-style:square" from="6286,16287" to="50768,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" strokecolor="black [3213]" strokeweight=".5pt">
                  <v:stroke joinstyle="miter"/>
                </v:line>
                <v:line id="Прямая соединительная линия 330" o:spid="_x0000_s1071" style="position:absolute;visibility:visible;mso-wrap-style:square" from="6286,15049" to="6286,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" strokecolor="black [3213]" strokeweight=".5pt">
                  <v:stroke joinstyle="miter"/>
                </v:line>
                <v:line id="Прямая соединительная линия 331" o:spid="_x0000_s1072" style="position:absolute;visibility:visible;mso-wrap-style:square" from="17335,15049" to="1733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" strokecolor="black [3213]" strokeweight=".5pt">
                  <v:stroke joinstyle="miter"/>
                </v:line>
                <v:line id="Прямая соединительная линия 332" o:spid="_x0000_s1073" style="position:absolute;visibility:visible;mso-wrap-style:square" from="28575,15049" to="2857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" strokecolor="black [3213]" strokeweight=".5pt">
                  <v:stroke joinstyle="miter"/>
                </v:line>
                <v:line id="Прямая соединительная линия 333" o:spid="_x0000_s1074" style="position:absolute;visibility:visible;mso-wrap-style:square" from="39624,15049" to="39624,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" strokecolor="black [3213]" strokeweight=".5pt">
                  <v:stroke joinstyle="miter"/>
                </v:line>
                <v:line id="Прямая соединительная линия 334" o:spid="_x0000_s1075" style="position:absolute;visibility:visible;mso-wrap-style:square" from="50768,15049" to="50768,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" strokecolor="black [3213]" strokeweight=".5pt">
                  <v:stroke joinstyle="miter"/>
                </v:line>
                <v:shape id="Прямая со стрелкой 335" o:spid="_x0000_s1076" type="#_x0000_t32" style="position:absolute;left:28575;top:16287;width:0;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" strokecolor="black [3213]" strokeweight=".5pt">
                  <v:stroke endarrow="open" joinstyle="miter"/>
                </v:shape>
                <v:shape id="Прямая со стрелкой 336" o:spid="_x0000_s1077" type="#_x0000_t32" style="position:absolute;left:28479;top:20669;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" strokecolor="black [3213]" strokeweight=".5pt">
                  <v:stroke endarrow="open" joinstyle="miter"/>
                </v:shape>
                <v:line id="Прямая соединительная линия 337" o:spid="_x0000_s1078" style="position:absolute;visibility:visible;mso-wrap-style:square" from="28479,24955" to="28479,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" strokecolor="black [3213]" strokeweight=".5pt">
                  <v:stroke joinstyle="miter"/>
                </v:line>
                <v:line id="Прямая соединительная линия 338" o:spid="_x0000_s1079" style="position:absolute;visibility:visible;mso-wrap-style:square" from="7048,26003" to="49911,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" strokecolor="black [3213]" strokeweight=".5pt">
                  <v:stroke joinstyle="miter"/>
                </v:line>
                <v:shape id="Прямая со стрелкой 339" o:spid="_x0000_s1080" type="#_x0000_t32" style="position:absolute;left:7048;top:26003;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" strokecolor="black [3213]" strokeweight=".5pt">
                  <v:stroke endarrow="open" joinstyle="miter"/>
                </v:shape>
                <v:shape id="Прямая со стрелкой 340" o:spid="_x0000_s1081" type="#_x0000_t32" style="position:absolute;left:21240;top:26003;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" strokecolor="black [3213]" strokeweight=".5pt">
                  <v:stroke endarrow="open" joinstyle="miter"/>
                </v:shape>
                <v:shape id="Прямая со стрелкой 341" o:spid="_x0000_s1082" type="#_x0000_t32" style="position:absolute;left:35528;top:26003;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" strokecolor="black [3213]" strokeweight=".5pt">
                  <v:stroke endarrow="open" joinstyle="miter"/>
                </v:shape>
                <v:shape id="Прямая со стрелкой 342" o:spid="_x0000_s1083" type="#_x0000_t32" style="position:absolute;left:49911;top:26003;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" strokecolor="black [3213]" strokeweight=".5pt">
                  <v:stroke endarrow="open" joinstyle="miter"/>
                </v:shape>
                <v:line id="Прямая соединительная линия 343" o:spid="_x0000_s1084" style="position:absolute;visibility:visible;mso-wrap-style:square" from="7048,33718" to="49911,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" strokecolor="black [3213]" strokeweight=".5pt">
                  <v:stroke joinstyle="miter"/>
                </v:line>
                <v:line id="Прямая соединительная линия 344" o:spid="_x0000_s1085" style="position:absolute;visibility:visible;mso-wrap-style:square" from="7048,31242" to="7048,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" strokecolor="black [3213]" strokeweight=".5pt">
                  <v:stroke joinstyle="miter"/>
                </v:line>
                <v:line id="Прямая соединительная линия 345" o:spid="_x0000_s1086" style="position:absolute;visibility:visible;mso-wrap-style:square" from="21240,31242" to="21240,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" strokecolor="black [3213]" strokeweight=".5pt">
                  <v:stroke joinstyle="miter"/>
                </v:line>
                <v:line id="Прямая соединительная линия 346" o:spid="_x0000_s1087" style="position:absolute;visibility:visible;mso-wrap-style:square" from="35528,32575" to="35528,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" strokecolor="black [3213]" strokeweight=".5pt">
                  <v:stroke joinstyle="miter"/>
                </v:line>
                <v:line id="Прямая соединительная линия 347" o:spid="_x0000_s1088" style="position:absolute;visibility:visible;mso-wrap-style:square" from="49911,32575" to="49911,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" strokecolor="black [3213]" strokeweight=".5pt">
                  <v:stroke joinstyle="miter"/>
                </v:line>
                <v:shape id="Прямая со стрелкой 348" o:spid="_x0000_s1089" type="#_x0000_t32" style="position:absolute;left:28670;top:33718;width:0;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" strokecolor="black [3213]" strokeweight=".5pt">
                  <v:stroke endarrow="open" joinstyle="miter"/>
                </v:shape>
                <v:shape id="Прямая со стрелкой 349" o:spid="_x0000_s1090" type="#_x0000_t32" style="position:absolute;left:28575;top:3819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" strokecolor="black [3213]" strokeweight=".5pt">
                  <v:stroke endarrow="open" joinstyle="miter"/>
                </v:shape>
                <v:line id="Прямая соединительная линия 350" o:spid="_x0000_s1091" style="position:absolute;visibility:visible;mso-wrap-style:square" from="28575,42481" to="28575,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" strokecolor="black [3213]" strokeweight=".5pt">
                  <v:stroke joinstyle="miter"/>
                </v:line>
                <v:line id="Прямая соединительная линия 351" o:spid="_x0000_s1092" style="position:absolute;visibility:visible;mso-wrap-style:square" from="7048,43529" to="49911,4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" strokecolor="black [3213]" strokeweight=".5pt">
                  <v:stroke joinstyle="miter"/>
                </v:line>
                <v:shape id="Прямая со стрелкой 352" o:spid="_x0000_s1093" type="#_x0000_t32" style="position:absolute;left:7048;top:43529;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" strokecolor="black [3213]" strokeweight=".5pt">
                  <v:stroke endarrow="open" joinstyle="miter"/>
                </v:shape>
                <v:shape id="Прямая со стрелкой 353" o:spid="_x0000_s1094" type="#_x0000_t32" style="position:absolute;left:21336;top:43529;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" strokecolor="black [3213]" strokeweight=".5pt">
                  <v:stroke endarrow="open" joinstyle="miter"/>
                </v:shape>
                <v:shape id="Прямая со стрелкой 354" o:spid="_x0000_s1095" type="#_x0000_t32" style="position:absolute;left:35623;top:43529;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" strokecolor="black [3213]" strokeweight=".5pt">
                  <v:stroke endarrow="open" joinstyle="miter"/>
                </v:shape>
                <v:shape id="Прямая со стрелкой 355" o:spid="_x0000_s1096" type="#_x0000_t32" style="position:absolute;left:49911;top:43529;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" strokecolor="black [3213]" strokeweight=".5pt">
                  <v:stroke endarrow="open" joinstyle="miter"/>
                </v:shape>
                <v:line id="Прямая соединительная линия 356" o:spid="_x0000_s1097" style="position:absolute;visibility:visible;mso-wrap-style:square" from="7048,49911" to="49911,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" strokecolor="black [3213]" strokeweight=".5pt">
                  <v:stroke joinstyle="miter"/>
                </v:line>
                <v:line id="Прямая соединительная линия 357" o:spid="_x0000_s1098" style="position:absolute;visibility:visible;mso-wrap-style:square" from="7048,48768" to="7048,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" strokecolor="black [3213]" strokeweight=".5pt">
                  <v:stroke joinstyle="miter"/>
                </v:line>
                <v:line id="Прямая соединительная линия 358" o:spid="_x0000_s1099" style="position:absolute;visibility:visible;mso-wrap-style:square" from="21336,48768" to="21336,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" strokecolor="black [3213]" strokeweight=".5pt">
                  <v:stroke joinstyle="miter"/>
                </v:line>
                <v:line id="Прямая соединительная линия 359" o:spid="_x0000_s1100" style="position:absolute;visibility:visible;mso-wrap-style:square" from="35623,48768" to="35623,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" strokecolor="black [3213]" strokeweight=".5pt">
                  <v:stroke joinstyle="miter"/>
                </v:line>
                <v:line id="Прямая соединительная линия 360" o:spid="_x0000_s1101" style="position:absolute;visibility:visible;mso-wrap-style:square" from="49911,48768" to="49911,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" strokecolor="black [3213]" strokeweight=".5pt">
                  <v:stroke joinstyle="miter"/>
                </v:line>
                <v:shape id="Прямая со стрелкой 361" o:spid="_x0000_s1102" type="#_x0000_t32" style="position:absolute;left:28670;top:49911;width:0;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" strokecolor="black [3213]" strokeweight=".5pt">
                  <v:stroke endarrow="open" joinstyle="miter"/>
                </v:shape>
                <v:line id="Прямая соединительная линия 362" o:spid="_x0000_s1103" style="position:absolute;visibility:visible;mso-wrap-style:square" from="28670,54292" to="28670,7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" strokecolor="black [3213]" strokeweight=".5pt">
                  <v:stroke joinstyle="miter"/>
                </v:line>
                <v:shape id="Прямая со стрелкой 363" o:spid="_x0000_s1104" type="#_x0000_t32" style="position:absolute;left:27432;top:56007;width:1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" strokecolor="black [3213]" strokeweight=".5pt">
                  <v:stroke endarrow="open" joinstyle="miter"/>
                </v:shape>
                <v:shape id="Прямая со стрелкой 364" o:spid="_x0000_s1105" type="#_x0000_t32" style="position:absolute;left:27432;top:58864;width:1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" strokecolor="black [3213]" strokeweight=".5pt">
                  <v:stroke endarrow="open" joinstyle="miter"/>
                </v:shape>
                <v:shape id="Прямая со стрелкой 365" o:spid="_x0000_s1106" type="#_x0000_t32" style="position:absolute;left:27432;top:61912;width:1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" strokecolor="black [3213]" strokeweight=".5pt">
                  <v:stroke endarrow="open" joinstyle="miter"/>
                </v:shape>
                <v:shape id="Прямая со стрелкой 366" o:spid="_x0000_s1107" type="#_x0000_t32" style="position:absolute;left:27432;top:64960;width:1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" strokecolor="black [3213]" strokeweight=".5pt">
                  <v:stroke endarrow="open" joinstyle="miter"/>
                </v:shape>
                <v:shape id="Прямая со стрелкой 367" o:spid="_x0000_s1108" type="#_x0000_t32" style="position:absolute;left:27432;top:68103;width:1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" strokecolor="black [3213]" strokeweight=".5pt">
                  <v:stroke endarrow="open" joinstyle="miter"/>
                </v:shape>
                <v:shape id="Прямая со стрелкой 368" o:spid="_x0000_s1109" type="#_x0000_t32" style="position:absolute;left:27432;top:71056;width:1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" strokecolor="black [3213]" strokeweight=".5pt">
                  <v:stroke endarrow="open" joinstyle="miter"/>
                </v:shape>
                <v:shape id="Прямая со стрелкой 369" o:spid="_x0000_s1110" type="#_x0000_t32" style="position:absolute;left:27432;top:74104;width:1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" strokecolor="black [3213]" strokeweight=".5pt">
                  <v:stroke endarrow="open" joinstyle="miter"/>
                </v:shape>
                <v:shape id="Прямая со стрелкой 370" o:spid="_x0000_s1111" type="#_x0000_t32" style="position:absolute;left:27432;top:77152;width:1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" strokecolor="black [3213]" strokeweight=".5pt">
                  <v:stroke endarrow="open" joinstyle="miter"/>
                </v:shape>
                <v:shape id="Прямая со стрелкой 371" o:spid="_x0000_s1112" type="#_x0000_t32" style="position:absolute;left:28479;top:56007;width:1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" strokecolor="black [3213]" strokeweight=".5pt">
                  <v:stroke endarrow="open" joinstyle="miter"/>
                </v:shape>
                <v:shape id="Прямая со стрелкой 372" o:spid="_x0000_s1113" type="#_x0000_t32" style="position:absolute;left:28575;top:58864;width:1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" strokecolor="black [3213]" strokeweight=".5pt">
                  <v:stroke endarrow="open" joinstyle="miter"/>
                </v:shape>
                <v:shape id="Прямая со стрелкой 373" o:spid="_x0000_s1114" type="#_x0000_t32" style="position:absolute;left:28479;top:61912;width:1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" strokecolor="black [3213]" strokeweight=".5pt">
                  <v:stroke endarrow="open" joinstyle="miter"/>
                </v:shape>
                <v:shape id="Прямая со стрелкой 374" o:spid="_x0000_s1115" type="#_x0000_t32" style="position:absolute;left:28479;top:64960;width:1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" strokecolor="black [3213]" strokeweight=".5pt">
                  <v:stroke endarrow="open" joinstyle="miter"/>
                </v:shape>
                <v:shape id="Прямая со стрелкой 375" o:spid="_x0000_s1116" type="#_x0000_t32" style="position:absolute;left:28575;top:68103;width:1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" strokecolor="black [3213]" strokeweight=".5pt">
                  <v:stroke endarrow="open" joinstyle="miter"/>
                </v:shape>
                <v:shape id="Прямая со стрелкой 376" o:spid="_x0000_s1117" type="#_x0000_t32" style="position:absolute;left:28575;top:71056;width:1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" strokecolor="black [3213]" strokeweight=".5pt">
                  <v:stroke endarrow="open" joinstyle="miter"/>
                </v:shape>
                <v:shape id="Прямая со стрелкой 377" o:spid="_x0000_s1118" type="#_x0000_t32" style="position:absolute;left:28575;top:74104;width:1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" strokecolor="black [3213]" strokeweight=".5pt">
                  <v:stroke endarrow="open" joinstyle="miter"/>
                </v:shape>
                <w10:anchorlock/>
              </v:group>
            </w:pict>
          </mc:Fallback>
        </mc:AlternateContent>
      </w:r>
    </w:p>
    <w:p w14:paraId="58C64D2D" w14:textId="7C117596" w:rsidR="00A73E8E" w:rsidRDefault="00A73E8E" w:rsidP="003F6C3B">
      <w:pPr>
        <w:spacing w:after="0" w:line="240" w:lineRule="auto"/>
        <w:ind w:firstLine="426"/>
        <w:jc w:val="center"/>
        <w:rPr>
          <w:rFonts w:cs="Times New Roman"/>
          <w:sz w:val="24"/>
          <w:szCs w:val="24"/>
        </w:rPr>
      </w:pPr>
      <w:r w:rsidRPr="00A73E8E">
        <w:rPr>
          <w:rFonts w:cs="Times New Roman"/>
          <w:sz w:val="24"/>
          <w:szCs w:val="24"/>
        </w:rPr>
        <w:t xml:space="preserve">Рисунок 1 – Механизм развития села в </w:t>
      </w:r>
      <w:r w:rsidR="00D96AD4">
        <w:rPr>
          <w:rFonts w:cs="Times New Roman"/>
          <w:sz w:val="24"/>
          <w:szCs w:val="24"/>
        </w:rPr>
        <w:t xml:space="preserve">Российской Федерации </w:t>
      </w:r>
    </w:p>
    <w:p w14:paraId="03682FFB" w14:textId="04443102" w:rsidR="003F6C3B" w:rsidRPr="003F6C3B" w:rsidRDefault="003F6C3B" w:rsidP="003F6C3B">
      <w:pPr>
        <w:spacing w:after="0" w:line="240" w:lineRule="auto"/>
        <w:ind w:firstLine="426"/>
        <w:jc w:val="center"/>
        <w:rPr>
          <w:rFonts w:cs="Times New Roman"/>
          <w:sz w:val="20"/>
          <w:szCs w:val="24"/>
        </w:rPr>
      </w:pPr>
      <w:r w:rsidRPr="003F6C3B">
        <w:rPr>
          <w:rFonts w:cs="Times New Roman"/>
          <w:sz w:val="20"/>
          <w:szCs w:val="24"/>
        </w:rPr>
        <w:t>*составлено автором</w:t>
      </w:r>
    </w:p>
    <w:p w14:paraId="1A700437" w14:textId="77777777" w:rsidR="003F6C3B" w:rsidRDefault="003F6C3B" w:rsidP="003F6C3B">
      <w:pPr>
        <w:spacing w:after="0" w:line="240" w:lineRule="auto"/>
        <w:ind w:firstLine="426"/>
        <w:jc w:val="both"/>
        <w:rPr>
          <w:rFonts w:cs="Times New Roman"/>
          <w:sz w:val="24"/>
          <w:szCs w:val="24"/>
        </w:rPr>
      </w:pPr>
    </w:p>
    <w:p w14:paraId="3A92DCFA" w14:textId="51E69CBA" w:rsidR="00A73E8E" w:rsidRDefault="00A73E8E" w:rsidP="00D96AD4">
      <w:pPr>
        <w:spacing w:after="0" w:line="240" w:lineRule="auto"/>
        <w:ind w:firstLine="426"/>
        <w:jc w:val="both"/>
        <w:rPr>
          <w:rFonts w:cs="Times New Roman"/>
          <w:sz w:val="24"/>
          <w:szCs w:val="24"/>
        </w:rPr>
      </w:pPr>
      <w:r w:rsidRPr="00A73E8E">
        <w:rPr>
          <w:rFonts w:cs="Times New Roman"/>
          <w:sz w:val="24"/>
          <w:szCs w:val="24"/>
        </w:rPr>
        <w:t xml:space="preserve">При всей подробности описания целей устойчивого развития села и декомпозиции на уровне программных мероприятий, следует принимать во внимание и фактическое достижение результатов сельской политики. </w:t>
      </w:r>
    </w:p>
    <w:p w14:paraId="17175CA5" w14:textId="7649EDF2" w:rsidR="00D96AD4" w:rsidRDefault="00D96AD4" w:rsidP="00D96AD4">
      <w:pPr>
        <w:spacing w:after="0" w:line="240" w:lineRule="auto"/>
        <w:ind w:firstLine="426"/>
        <w:jc w:val="both"/>
        <w:rPr>
          <w:rFonts w:cs="Times New Roman"/>
          <w:sz w:val="24"/>
          <w:szCs w:val="24"/>
        </w:rPr>
      </w:pPr>
      <w:bookmarkStart w:id="0" w:name="_GoBack"/>
      <w:bookmarkEnd w:id="0"/>
    </w:p>
    <w:p w14:paraId="0D3A4C1C" w14:textId="4B94EBB8" w:rsidR="00D96AD4" w:rsidRDefault="00D96AD4" w:rsidP="00D96AD4">
      <w:pPr>
        <w:spacing w:after="0" w:line="240" w:lineRule="auto"/>
        <w:ind w:firstLine="426"/>
        <w:jc w:val="center"/>
        <w:rPr>
          <w:rFonts w:cs="Times New Roman"/>
          <w:sz w:val="24"/>
          <w:szCs w:val="24"/>
        </w:rPr>
      </w:pPr>
      <w:r>
        <w:rPr>
          <w:rFonts w:cs="Times New Roman"/>
          <w:sz w:val="24"/>
          <w:szCs w:val="24"/>
        </w:rPr>
        <w:t>Список литературы</w:t>
      </w:r>
    </w:p>
    <w:p w14:paraId="2B23DC9E" w14:textId="19D36D05" w:rsidR="00D96AD4" w:rsidRDefault="00D96AD4" w:rsidP="00D96AD4">
      <w:pPr>
        <w:spacing w:after="0" w:line="240" w:lineRule="auto"/>
        <w:ind w:firstLine="426"/>
        <w:jc w:val="both"/>
        <w:rPr>
          <w:rFonts w:cs="Times New Roman"/>
          <w:sz w:val="24"/>
          <w:szCs w:val="24"/>
        </w:rPr>
      </w:pPr>
    </w:p>
    <w:p w14:paraId="1D4D2C6F" w14:textId="77777777" w:rsidR="00D96AD4" w:rsidRPr="00D96AD4" w:rsidRDefault="00D96AD4" w:rsidP="00D96AD4">
      <w:pPr>
        <w:pStyle w:val="ae"/>
        <w:numPr>
          <w:ilvl w:val="0"/>
          <w:numId w:val="10"/>
        </w:numPr>
        <w:spacing w:after="0" w:line="240" w:lineRule="auto"/>
        <w:ind w:left="0" w:firstLine="426"/>
        <w:jc w:val="both"/>
        <w:rPr>
          <w:rFonts w:cs="Times New Roman"/>
          <w:sz w:val="24"/>
          <w:szCs w:val="24"/>
        </w:rPr>
      </w:pPr>
      <w:r w:rsidRPr="00D96AD4">
        <w:rPr>
          <w:rFonts w:cs="Times New Roman"/>
          <w:sz w:val="24"/>
          <w:szCs w:val="24"/>
        </w:rPr>
        <w:t>Макурина, Ю. А. Сравнительный анализ структурных изменений развития сельских территорий России / Ю. А. Макурина // Экономика и предпринимательство. – 2022. – № 5(142). – С. 401-405. – DOI 10.34925/EIP.2022.142.5.076. – EDN RPSREL.</w:t>
      </w:r>
    </w:p>
    <w:p w14:paraId="5F0A2791" w14:textId="71164F01" w:rsidR="00D96AD4" w:rsidRDefault="00D96AD4" w:rsidP="00D96AD4">
      <w:pPr>
        <w:pStyle w:val="ae"/>
        <w:numPr>
          <w:ilvl w:val="0"/>
          <w:numId w:val="10"/>
        </w:numPr>
        <w:spacing w:after="0" w:line="240" w:lineRule="auto"/>
        <w:ind w:left="0" w:firstLine="426"/>
        <w:jc w:val="both"/>
        <w:rPr>
          <w:rFonts w:cs="Times New Roman"/>
          <w:sz w:val="24"/>
          <w:szCs w:val="24"/>
        </w:rPr>
      </w:pPr>
      <w:r w:rsidRPr="00D96AD4">
        <w:rPr>
          <w:rFonts w:cs="Times New Roman"/>
          <w:sz w:val="24"/>
          <w:szCs w:val="24"/>
        </w:rPr>
        <w:t>Сельские территории как объект управления социально-экономическими системами: отечественный и зарубежный опыт / С. А. Шелковников, Ю. А. Макурина, М. С. Петухова, Т. А. Афанасьева // Вестник НГУЭУ. – 2022. – № 1. – С. 52-67. – DOI 10.34020/2073-6495-2022-1-052-067. – EDN DRDLVS.</w:t>
      </w:r>
    </w:p>
    <w:p w14:paraId="05A61F68" w14:textId="77777777" w:rsidR="00D96AD4" w:rsidRPr="00D96AD4" w:rsidRDefault="00D96AD4" w:rsidP="00D96AD4">
      <w:pPr>
        <w:pStyle w:val="ae"/>
        <w:spacing w:after="0" w:line="240" w:lineRule="auto"/>
        <w:ind w:left="786"/>
        <w:rPr>
          <w:rFonts w:cs="Times New Roman"/>
          <w:sz w:val="24"/>
          <w:szCs w:val="24"/>
        </w:rPr>
      </w:pPr>
    </w:p>
    <w:sectPr w:rsidR="00D96AD4" w:rsidRPr="00D96AD4" w:rsidSect="002C57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72C5"/>
    <w:multiLevelType w:val="hybridMultilevel"/>
    <w:tmpl w:val="8206AF32"/>
    <w:lvl w:ilvl="0" w:tplc="7F9C1FB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1E9D15BA"/>
    <w:multiLevelType w:val="multilevel"/>
    <w:tmpl w:val="86F03CAC"/>
    <w:lvl w:ilvl="0">
      <w:start w:val="1"/>
      <w:numFmt w:val="bullet"/>
      <w:lvlText w:val="-"/>
      <w:lvlJc w:val="left"/>
      <w:pPr>
        <w:tabs>
          <w:tab w:val="num" w:pos="720"/>
        </w:tabs>
        <w:ind w:left="720" w:hanging="360"/>
      </w:pPr>
      <w:rPr>
        <w:rFonts w:ascii="Segoe UI Symbol" w:eastAsia="Segoe UI Symbol" w:hAnsi="Segoe UI Symbol" w:cs="Segoe UI Symbol" w:hint="default"/>
        <w:b w:val="0"/>
        <w:i w:val="0"/>
        <w:strike w:val="0"/>
        <w:dstrike w:val="0"/>
        <w:color w:val="000000"/>
        <w:sz w:val="28"/>
        <w:szCs w:val="28"/>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21646"/>
    <w:multiLevelType w:val="hybridMultilevel"/>
    <w:tmpl w:val="6C56A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BB68B7"/>
    <w:multiLevelType w:val="hybridMultilevel"/>
    <w:tmpl w:val="FABA6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57C51"/>
    <w:multiLevelType w:val="hybridMultilevel"/>
    <w:tmpl w:val="B53A193A"/>
    <w:lvl w:ilvl="0" w:tplc="ED846C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49C68D1"/>
    <w:multiLevelType w:val="hybridMultilevel"/>
    <w:tmpl w:val="C48E28C2"/>
    <w:lvl w:ilvl="0" w:tplc="B67AF1D4">
      <w:start w:val="1"/>
      <w:numFmt w:val="bullet"/>
      <w:lvlText w:val="-"/>
      <w:lvlJc w:val="left"/>
      <w:pPr>
        <w:ind w:left="1287" w:hanging="360"/>
      </w:pPr>
      <w:rPr>
        <w:rFonts w:ascii="Segoe UI Symbol" w:eastAsia="Segoe UI Symbol" w:hAnsi="Segoe UI Symbol" w:cs="Segoe UI Symbol" w:hint="default"/>
        <w:b w:val="0"/>
        <w:i w:val="0"/>
        <w:strike w:val="0"/>
        <w:dstrike w:val="0"/>
        <w:color w:val="000000"/>
        <w:sz w:val="28"/>
        <w:szCs w:val="28"/>
        <w:u w:val="none" w:color="000000"/>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E9C5301"/>
    <w:multiLevelType w:val="multilevel"/>
    <w:tmpl w:val="10E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81403"/>
    <w:multiLevelType w:val="hybridMultilevel"/>
    <w:tmpl w:val="F38CF6D4"/>
    <w:lvl w:ilvl="0" w:tplc="31A05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257B62"/>
    <w:multiLevelType w:val="multilevel"/>
    <w:tmpl w:val="738E75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6B30B0E"/>
    <w:multiLevelType w:val="multilevel"/>
    <w:tmpl w:val="9C3A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9"/>
  </w:num>
  <w:num w:numId="5">
    <w:abstractNumId w:val="3"/>
  </w:num>
  <w:num w:numId="6">
    <w:abstractNumId w:val="1"/>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19"/>
    <w:rsid w:val="0005627F"/>
    <w:rsid w:val="0009599C"/>
    <w:rsid w:val="000A438C"/>
    <w:rsid w:val="001050D9"/>
    <w:rsid w:val="00117E36"/>
    <w:rsid w:val="00172019"/>
    <w:rsid w:val="001C4E32"/>
    <w:rsid w:val="00215DE4"/>
    <w:rsid w:val="00224F33"/>
    <w:rsid w:val="0025105B"/>
    <w:rsid w:val="002C57BA"/>
    <w:rsid w:val="002D1DFA"/>
    <w:rsid w:val="003255EB"/>
    <w:rsid w:val="00335F38"/>
    <w:rsid w:val="003A708E"/>
    <w:rsid w:val="003A7852"/>
    <w:rsid w:val="003E6EC9"/>
    <w:rsid w:val="003F06D6"/>
    <w:rsid w:val="003F6C3B"/>
    <w:rsid w:val="00400EAC"/>
    <w:rsid w:val="00437912"/>
    <w:rsid w:val="004474AC"/>
    <w:rsid w:val="004515B9"/>
    <w:rsid w:val="00462260"/>
    <w:rsid w:val="00475630"/>
    <w:rsid w:val="004A3405"/>
    <w:rsid w:val="004C4E0E"/>
    <w:rsid w:val="00501C5C"/>
    <w:rsid w:val="00505B0B"/>
    <w:rsid w:val="005C59FF"/>
    <w:rsid w:val="005E4747"/>
    <w:rsid w:val="00673964"/>
    <w:rsid w:val="00684789"/>
    <w:rsid w:val="00690C73"/>
    <w:rsid w:val="006A1586"/>
    <w:rsid w:val="006A1C21"/>
    <w:rsid w:val="006C6589"/>
    <w:rsid w:val="00706C73"/>
    <w:rsid w:val="00706CF5"/>
    <w:rsid w:val="00766AE7"/>
    <w:rsid w:val="007A11D7"/>
    <w:rsid w:val="007A79CB"/>
    <w:rsid w:val="007C3EAF"/>
    <w:rsid w:val="007D4C44"/>
    <w:rsid w:val="008041D9"/>
    <w:rsid w:val="00822D6C"/>
    <w:rsid w:val="00896C78"/>
    <w:rsid w:val="008B14AF"/>
    <w:rsid w:val="008C1A2C"/>
    <w:rsid w:val="008C7916"/>
    <w:rsid w:val="008D1697"/>
    <w:rsid w:val="00A00445"/>
    <w:rsid w:val="00A10EC3"/>
    <w:rsid w:val="00A14B3C"/>
    <w:rsid w:val="00A238DC"/>
    <w:rsid w:val="00A73E8E"/>
    <w:rsid w:val="00A946C9"/>
    <w:rsid w:val="00AC2226"/>
    <w:rsid w:val="00B24584"/>
    <w:rsid w:val="00B550A1"/>
    <w:rsid w:val="00B759B5"/>
    <w:rsid w:val="00B947F9"/>
    <w:rsid w:val="00B97984"/>
    <w:rsid w:val="00BB6A5B"/>
    <w:rsid w:val="00BD43F3"/>
    <w:rsid w:val="00C143AC"/>
    <w:rsid w:val="00CA341D"/>
    <w:rsid w:val="00CC08AA"/>
    <w:rsid w:val="00D03BC3"/>
    <w:rsid w:val="00D13E1C"/>
    <w:rsid w:val="00D96AD4"/>
    <w:rsid w:val="00DA31FC"/>
    <w:rsid w:val="00DC3CBD"/>
    <w:rsid w:val="00E74B57"/>
    <w:rsid w:val="00EA7B79"/>
    <w:rsid w:val="00EC467A"/>
    <w:rsid w:val="00F172F8"/>
    <w:rsid w:val="00F64EF0"/>
    <w:rsid w:val="00FF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FA24"/>
  <w15:chartTrackingRefBased/>
  <w15:docId w15:val="{513BBFE4-E67A-4F22-8FD2-E7D4BC40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226"/>
    <w:rPr>
      <w:rFonts w:ascii="Times New Roman" w:hAnsi="Times New Roman"/>
      <w:sz w:val="28"/>
    </w:rPr>
  </w:style>
  <w:style w:type="paragraph" w:styleId="2">
    <w:name w:val="heading 2"/>
    <w:basedOn w:val="a"/>
    <w:next w:val="a"/>
    <w:link w:val="20"/>
    <w:uiPriority w:val="9"/>
    <w:unhideWhenUsed/>
    <w:qFormat/>
    <w:rsid w:val="00A73E8E"/>
    <w:pPr>
      <w:keepNext/>
      <w:keepLines/>
      <w:widowControl w:val="0"/>
      <w:spacing w:before="240" w:after="240" w:line="360" w:lineRule="auto"/>
      <w:ind w:firstLine="709"/>
      <w:jc w:val="both"/>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467A"/>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3E6EC9"/>
    <w:rPr>
      <w:color w:val="0563C1" w:themeColor="hyperlink"/>
      <w:u w:val="single"/>
    </w:rPr>
  </w:style>
  <w:style w:type="character" w:customStyle="1" w:styleId="1">
    <w:name w:val="Неразрешенное упоминание1"/>
    <w:basedOn w:val="a0"/>
    <w:uiPriority w:val="99"/>
    <w:semiHidden/>
    <w:unhideWhenUsed/>
    <w:rsid w:val="003E6EC9"/>
    <w:rPr>
      <w:color w:val="605E5C"/>
      <w:shd w:val="clear" w:color="auto" w:fill="E1DFDD"/>
    </w:rPr>
  </w:style>
  <w:style w:type="character" w:styleId="a5">
    <w:name w:val="Strong"/>
    <w:basedOn w:val="a0"/>
    <w:uiPriority w:val="22"/>
    <w:qFormat/>
    <w:rsid w:val="004515B9"/>
    <w:rPr>
      <w:b/>
      <w:bCs/>
    </w:rPr>
  </w:style>
  <w:style w:type="character" w:styleId="a6">
    <w:name w:val="annotation reference"/>
    <w:basedOn w:val="a0"/>
    <w:uiPriority w:val="99"/>
    <w:semiHidden/>
    <w:unhideWhenUsed/>
    <w:rsid w:val="00A10EC3"/>
    <w:rPr>
      <w:sz w:val="16"/>
      <w:szCs w:val="16"/>
    </w:rPr>
  </w:style>
  <w:style w:type="paragraph" w:styleId="a7">
    <w:name w:val="annotation text"/>
    <w:basedOn w:val="a"/>
    <w:link w:val="a8"/>
    <w:uiPriority w:val="99"/>
    <w:semiHidden/>
    <w:unhideWhenUsed/>
    <w:rsid w:val="00A10EC3"/>
    <w:pPr>
      <w:spacing w:line="240" w:lineRule="auto"/>
    </w:pPr>
    <w:rPr>
      <w:sz w:val="20"/>
      <w:szCs w:val="20"/>
    </w:rPr>
  </w:style>
  <w:style w:type="character" w:customStyle="1" w:styleId="a8">
    <w:name w:val="Текст примечания Знак"/>
    <w:basedOn w:val="a0"/>
    <w:link w:val="a7"/>
    <w:uiPriority w:val="99"/>
    <w:semiHidden/>
    <w:rsid w:val="00A10EC3"/>
    <w:rPr>
      <w:rFonts w:ascii="Times New Roman" w:hAnsi="Times New Roman"/>
      <w:sz w:val="20"/>
      <w:szCs w:val="20"/>
    </w:rPr>
  </w:style>
  <w:style w:type="paragraph" w:styleId="a9">
    <w:name w:val="annotation subject"/>
    <w:basedOn w:val="a7"/>
    <w:next w:val="a7"/>
    <w:link w:val="aa"/>
    <w:uiPriority w:val="99"/>
    <w:semiHidden/>
    <w:unhideWhenUsed/>
    <w:rsid w:val="00A10EC3"/>
    <w:rPr>
      <w:b/>
      <w:bCs/>
    </w:rPr>
  </w:style>
  <w:style w:type="character" w:customStyle="1" w:styleId="aa">
    <w:name w:val="Тема примечания Знак"/>
    <w:basedOn w:val="a8"/>
    <w:link w:val="a9"/>
    <w:uiPriority w:val="99"/>
    <w:semiHidden/>
    <w:rsid w:val="00A10EC3"/>
    <w:rPr>
      <w:rFonts w:ascii="Times New Roman" w:hAnsi="Times New Roman"/>
      <w:b/>
      <w:bCs/>
      <w:sz w:val="20"/>
      <w:szCs w:val="20"/>
    </w:rPr>
  </w:style>
  <w:style w:type="paragraph" w:styleId="ab">
    <w:name w:val="Balloon Text"/>
    <w:basedOn w:val="a"/>
    <w:link w:val="ac"/>
    <w:uiPriority w:val="99"/>
    <w:semiHidden/>
    <w:unhideWhenUsed/>
    <w:rsid w:val="00A10EC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0EC3"/>
    <w:rPr>
      <w:rFonts w:ascii="Segoe UI" w:hAnsi="Segoe UI" w:cs="Segoe UI"/>
      <w:sz w:val="18"/>
      <w:szCs w:val="18"/>
    </w:rPr>
  </w:style>
  <w:style w:type="paragraph" w:styleId="ad">
    <w:name w:val="Revision"/>
    <w:hidden/>
    <w:uiPriority w:val="99"/>
    <w:semiHidden/>
    <w:rsid w:val="00A10EC3"/>
    <w:pPr>
      <w:spacing w:after="0" w:line="240" w:lineRule="auto"/>
    </w:pPr>
    <w:rPr>
      <w:rFonts w:ascii="Times New Roman" w:hAnsi="Times New Roman"/>
      <w:sz w:val="28"/>
    </w:rPr>
  </w:style>
  <w:style w:type="paragraph" w:styleId="ae">
    <w:name w:val="List Paragraph"/>
    <w:basedOn w:val="a"/>
    <w:uiPriority w:val="34"/>
    <w:qFormat/>
    <w:rsid w:val="00BB6A5B"/>
    <w:pPr>
      <w:ind w:left="720"/>
      <w:contextualSpacing/>
    </w:pPr>
  </w:style>
  <w:style w:type="character" w:customStyle="1" w:styleId="20">
    <w:name w:val="Заголовок 2 Знак"/>
    <w:basedOn w:val="a0"/>
    <w:link w:val="2"/>
    <w:uiPriority w:val="9"/>
    <w:rsid w:val="00A73E8E"/>
    <w:rPr>
      <w:rFonts w:ascii="Times New Roman" w:eastAsiaTheme="majorEastAsia" w:hAnsi="Times New Roman" w:cstheme="majorBidi"/>
      <w:b/>
      <w:bCs/>
      <w:sz w:val="28"/>
      <w:szCs w:val="26"/>
    </w:rPr>
  </w:style>
  <w:style w:type="paragraph" w:styleId="af">
    <w:name w:val="No Spacing"/>
    <w:aliases w:val="Таблица,No Spacing,Без интервала1,ГОСТ таблицы,Стиль 1,Андрюхин стиль"/>
    <w:link w:val="af0"/>
    <w:uiPriority w:val="1"/>
    <w:qFormat/>
    <w:rsid w:val="00A73E8E"/>
    <w:pPr>
      <w:widowControl w:val="0"/>
      <w:spacing w:after="0" w:line="240" w:lineRule="auto"/>
      <w:jc w:val="both"/>
    </w:pPr>
    <w:rPr>
      <w:rFonts w:ascii="Times New Roman" w:hAnsi="Times New Roman"/>
      <w:sz w:val="24"/>
      <w:szCs w:val="28"/>
    </w:rPr>
  </w:style>
  <w:style w:type="character" w:customStyle="1" w:styleId="af0">
    <w:name w:val="Без интервала Знак"/>
    <w:aliases w:val="Таблица Знак,No Spacing Знак,Без интервала1 Знак,ГОСТ таблицы Знак,Стиль 1 Знак,Андрюхин стиль Знак"/>
    <w:link w:val="af"/>
    <w:uiPriority w:val="1"/>
    <w:locked/>
    <w:rsid w:val="00A73E8E"/>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5691">
      <w:bodyDiv w:val="1"/>
      <w:marLeft w:val="0"/>
      <w:marRight w:val="0"/>
      <w:marTop w:val="0"/>
      <w:marBottom w:val="0"/>
      <w:divBdr>
        <w:top w:val="none" w:sz="0" w:space="0" w:color="auto"/>
        <w:left w:val="none" w:sz="0" w:space="0" w:color="auto"/>
        <w:bottom w:val="none" w:sz="0" w:space="0" w:color="auto"/>
        <w:right w:val="none" w:sz="0" w:space="0" w:color="auto"/>
      </w:divBdr>
    </w:div>
    <w:div w:id="464928415">
      <w:bodyDiv w:val="1"/>
      <w:marLeft w:val="0"/>
      <w:marRight w:val="0"/>
      <w:marTop w:val="0"/>
      <w:marBottom w:val="0"/>
      <w:divBdr>
        <w:top w:val="none" w:sz="0" w:space="0" w:color="auto"/>
        <w:left w:val="none" w:sz="0" w:space="0" w:color="auto"/>
        <w:bottom w:val="none" w:sz="0" w:space="0" w:color="auto"/>
        <w:right w:val="none" w:sz="0" w:space="0" w:color="auto"/>
      </w:divBdr>
    </w:div>
    <w:div w:id="529491767">
      <w:bodyDiv w:val="1"/>
      <w:marLeft w:val="0"/>
      <w:marRight w:val="0"/>
      <w:marTop w:val="0"/>
      <w:marBottom w:val="0"/>
      <w:divBdr>
        <w:top w:val="none" w:sz="0" w:space="0" w:color="auto"/>
        <w:left w:val="none" w:sz="0" w:space="0" w:color="auto"/>
        <w:bottom w:val="none" w:sz="0" w:space="0" w:color="auto"/>
        <w:right w:val="none" w:sz="0" w:space="0" w:color="auto"/>
      </w:divBdr>
      <w:divsChild>
        <w:div w:id="465240327">
          <w:marLeft w:val="0"/>
          <w:marRight w:val="0"/>
          <w:marTop w:val="0"/>
          <w:marBottom w:val="0"/>
          <w:divBdr>
            <w:top w:val="none" w:sz="0" w:space="0" w:color="auto"/>
            <w:left w:val="none" w:sz="0" w:space="0" w:color="auto"/>
            <w:bottom w:val="none" w:sz="0" w:space="0" w:color="auto"/>
            <w:right w:val="none" w:sz="0" w:space="0" w:color="auto"/>
          </w:divBdr>
        </w:div>
        <w:div w:id="839539430">
          <w:marLeft w:val="0"/>
          <w:marRight w:val="0"/>
          <w:marTop w:val="0"/>
          <w:marBottom w:val="0"/>
          <w:divBdr>
            <w:top w:val="none" w:sz="0" w:space="0" w:color="auto"/>
            <w:left w:val="none" w:sz="0" w:space="0" w:color="auto"/>
            <w:bottom w:val="none" w:sz="0" w:space="0" w:color="auto"/>
            <w:right w:val="none" w:sz="0" w:space="0" w:color="auto"/>
          </w:divBdr>
        </w:div>
        <w:div w:id="999389895">
          <w:marLeft w:val="0"/>
          <w:marRight w:val="0"/>
          <w:marTop w:val="0"/>
          <w:marBottom w:val="0"/>
          <w:divBdr>
            <w:top w:val="none" w:sz="0" w:space="0" w:color="auto"/>
            <w:left w:val="none" w:sz="0" w:space="0" w:color="auto"/>
            <w:bottom w:val="none" w:sz="0" w:space="0" w:color="auto"/>
            <w:right w:val="none" w:sz="0" w:space="0" w:color="auto"/>
          </w:divBdr>
        </w:div>
        <w:div w:id="1309941609">
          <w:marLeft w:val="0"/>
          <w:marRight w:val="0"/>
          <w:marTop w:val="0"/>
          <w:marBottom w:val="0"/>
          <w:divBdr>
            <w:top w:val="none" w:sz="0" w:space="0" w:color="auto"/>
            <w:left w:val="none" w:sz="0" w:space="0" w:color="auto"/>
            <w:bottom w:val="none" w:sz="0" w:space="0" w:color="auto"/>
            <w:right w:val="none" w:sz="0" w:space="0" w:color="auto"/>
          </w:divBdr>
        </w:div>
        <w:div w:id="1386442357">
          <w:marLeft w:val="0"/>
          <w:marRight w:val="0"/>
          <w:marTop w:val="0"/>
          <w:marBottom w:val="0"/>
          <w:divBdr>
            <w:top w:val="none" w:sz="0" w:space="0" w:color="auto"/>
            <w:left w:val="none" w:sz="0" w:space="0" w:color="auto"/>
            <w:bottom w:val="none" w:sz="0" w:space="0" w:color="auto"/>
            <w:right w:val="none" w:sz="0" w:space="0" w:color="auto"/>
          </w:divBdr>
        </w:div>
        <w:div w:id="1677464068">
          <w:marLeft w:val="0"/>
          <w:marRight w:val="0"/>
          <w:marTop w:val="0"/>
          <w:marBottom w:val="0"/>
          <w:divBdr>
            <w:top w:val="none" w:sz="0" w:space="0" w:color="auto"/>
            <w:left w:val="none" w:sz="0" w:space="0" w:color="auto"/>
            <w:bottom w:val="none" w:sz="0" w:space="0" w:color="auto"/>
            <w:right w:val="none" w:sz="0" w:space="0" w:color="auto"/>
          </w:divBdr>
        </w:div>
        <w:div w:id="1700622240">
          <w:marLeft w:val="0"/>
          <w:marRight w:val="0"/>
          <w:marTop w:val="0"/>
          <w:marBottom w:val="0"/>
          <w:divBdr>
            <w:top w:val="none" w:sz="0" w:space="0" w:color="auto"/>
            <w:left w:val="none" w:sz="0" w:space="0" w:color="auto"/>
            <w:bottom w:val="none" w:sz="0" w:space="0" w:color="auto"/>
            <w:right w:val="none" w:sz="0" w:space="0" w:color="auto"/>
          </w:divBdr>
        </w:div>
        <w:div w:id="1757440107">
          <w:marLeft w:val="0"/>
          <w:marRight w:val="0"/>
          <w:marTop w:val="0"/>
          <w:marBottom w:val="0"/>
          <w:divBdr>
            <w:top w:val="none" w:sz="0" w:space="0" w:color="auto"/>
            <w:left w:val="none" w:sz="0" w:space="0" w:color="auto"/>
            <w:bottom w:val="none" w:sz="0" w:space="0" w:color="auto"/>
            <w:right w:val="none" w:sz="0" w:space="0" w:color="auto"/>
          </w:divBdr>
        </w:div>
        <w:div w:id="1874880709">
          <w:marLeft w:val="0"/>
          <w:marRight w:val="0"/>
          <w:marTop w:val="0"/>
          <w:marBottom w:val="0"/>
          <w:divBdr>
            <w:top w:val="none" w:sz="0" w:space="0" w:color="auto"/>
            <w:left w:val="none" w:sz="0" w:space="0" w:color="auto"/>
            <w:bottom w:val="none" w:sz="0" w:space="0" w:color="auto"/>
            <w:right w:val="none" w:sz="0" w:space="0" w:color="auto"/>
          </w:divBdr>
        </w:div>
        <w:div w:id="1956672740">
          <w:marLeft w:val="0"/>
          <w:marRight w:val="0"/>
          <w:marTop w:val="0"/>
          <w:marBottom w:val="0"/>
          <w:divBdr>
            <w:top w:val="none" w:sz="0" w:space="0" w:color="auto"/>
            <w:left w:val="none" w:sz="0" w:space="0" w:color="auto"/>
            <w:bottom w:val="none" w:sz="0" w:space="0" w:color="auto"/>
            <w:right w:val="none" w:sz="0" w:space="0" w:color="auto"/>
          </w:divBdr>
        </w:div>
        <w:div w:id="2002459956">
          <w:marLeft w:val="0"/>
          <w:marRight w:val="0"/>
          <w:marTop w:val="0"/>
          <w:marBottom w:val="0"/>
          <w:divBdr>
            <w:top w:val="none" w:sz="0" w:space="0" w:color="auto"/>
            <w:left w:val="none" w:sz="0" w:space="0" w:color="auto"/>
            <w:bottom w:val="none" w:sz="0" w:space="0" w:color="auto"/>
            <w:right w:val="none" w:sz="0" w:space="0" w:color="auto"/>
          </w:divBdr>
        </w:div>
        <w:div w:id="2132899748">
          <w:marLeft w:val="0"/>
          <w:marRight w:val="0"/>
          <w:marTop w:val="0"/>
          <w:marBottom w:val="0"/>
          <w:divBdr>
            <w:top w:val="none" w:sz="0" w:space="0" w:color="auto"/>
            <w:left w:val="none" w:sz="0" w:space="0" w:color="auto"/>
            <w:bottom w:val="none" w:sz="0" w:space="0" w:color="auto"/>
            <w:right w:val="none" w:sz="0" w:space="0" w:color="auto"/>
          </w:divBdr>
        </w:div>
      </w:divsChild>
    </w:div>
    <w:div w:id="586380322">
      <w:bodyDiv w:val="1"/>
      <w:marLeft w:val="0"/>
      <w:marRight w:val="0"/>
      <w:marTop w:val="0"/>
      <w:marBottom w:val="0"/>
      <w:divBdr>
        <w:top w:val="none" w:sz="0" w:space="0" w:color="auto"/>
        <w:left w:val="none" w:sz="0" w:space="0" w:color="auto"/>
        <w:bottom w:val="none" w:sz="0" w:space="0" w:color="auto"/>
        <w:right w:val="none" w:sz="0" w:space="0" w:color="auto"/>
      </w:divBdr>
      <w:divsChild>
        <w:div w:id="1342125227">
          <w:marLeft w:val="0"/>
          <w:marRight w:val="0"/>
          <w:marTop w:val="0"/>
          <w:marBottom w:val="0"/>
          <w:divBdr>
            <w:top w:val="none" w:sz="0" w:space="0" w:color="auto"/>
            <w:left w:val="none" w:sz="0" w:space="0" w:color="auto"/>
            <w:bottom w:val="none" w:sz="0" w:space="0" w:color="auto"/>
            <w:right w:val="none" w:sz="0" w:space="0" w:color="auto"/>
          </w:divBdr>
          <w:divsChild>
            <w:div w:id="244732656">
              <w:marLeft w:val="0"/>
              <w:marRight w:val="0"/>
              <w:marTop w:val="0"/>
              <w:marBottom w:val="0"/>
              <w:divBdr>
                <w:top w:val="none" w:sz="0" w:space="0" w:color="auto"/>
                <w:left w:val="none" w:sz="0" w:space="0" w:color="auto"/>
                <w:bottom w:val="none" w:sz="0" w:space="0" w:color="auto"/>
                <w:right w:val="none" w:sz="0" w:space="0" w:color="auto"/>
              </w:divBdr>
              <w:divsChild>
                <w:div w:id="166751724">
                  <w:marLeft w:val="0"/>
                  <w:marRight w:val="0"/>
                  <w:marTop w:val="0"/>
                  <w:marBottom w:val="1500"/>
                  <w:divBdr>
                    <w:top w:val="none" w:sz="0" w:space="0" w:color="auto"/>
                    <w:left w:val="none" w:sz="0" w:space="0" w:color="auto"/>
                    <w:bottom w:val="none" w:sz="0" w:space="0" w:color="auto"/>
                    <w:right w:val="none" w:sz="0" w:space="0" w:color="auto"/>
                  </w:divBdr>
                  <w:divsChild>
                    <w:div w:id="2431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687">
          <w:marLeft w:val="0"/>
          <w:marRight w:val="0"/>
          <w:marTop w:val="0"/>
          <w:marBottom w:val="0"/>
          <w:divBdr>
            <w:top w:val="none" w:sz="0" w:space="0" w:color="auto"/>
            <w:left w:val="none" w:sz="0" w:space="0" w:color="auto"/>
            <w:bottom w:val="none" w:sz="0" w:space="0" w:color="auto"/>
            <w:right w:val="none" w:sz="0" w:space="0" w:color="auto"/>
          </w:divBdr>
          <w:divsChild>
            <w:div w:id="957102238">
              <w:marLeft w:val="0"/>
              <w:marRight w:val="0"/>
              <w:marTop w:val="0"/>
              <w:marBottom w:val="0"/>
              <w:divBdr>
                <w:top w:val="none" w:sz="0" w:space="0" w:color="auto"/>
                <w:left w:val="none" w:sz="0" w:space="0" w:color="auto"/>
                <w:bottom w:val="none" w:sz="0" w:space="0" w:color="auto"/>
                <w:right w:val="none" w:sz="0" w:space="0" w:color="auto"/>
              </w:divBdr>
              <w:divsChild>
                <w:div w:id="1982342101">
                  <w:marLeft w:val="0"/>
                  <w:marRight w:val="0"/>
                  <w:marTop w:val="0"/>
                  <w:marBottom w:val="0"/>
                  <w:divBdr>
                    <w:top w:val="none" w:sz="0" w:space="0" w:color="auto"/>
                    <w:left w:val="none" w:sz="0" w:space="0" w:color="auto"/>
                    <w:bottom w:val="none" w:sz="0" w:space="0" w:color="auto"/>
                    <w:right w:val="none" w:sz="0" w:space="0" w:color="auto"/>
                  </w:divBdr>
                  <w:divsChild>
                    <w:div w:id="936644702">
                      <w:marLeft w:val="0"/>
                      <w:marRight w:val="0"/>
                      <w:marTop w:val="0"/>
                      <w:marBottom w:val="0"/>
                      <w:divBdr>
                        <w:top w:val="none" w:sz="0" w:space="0" w:color="auto"/>
                        <w:left w:val="none" w:sz="0" w:space="0" w:color="auto"/>
                        <w:bottom w:val="none" w:sz="0" w:space="0" w:color="auto"/>
                        <w:right w:val="none" w:sz="0" w:space="0" w:color="auto"/>
                      </w:divBdr>
                      <w:divsChild>
                        <w:div w:id="845558989">
                          <w:marLeft w:val="0"/>
                          <w:marRight w:val="0"/>
                          <w:marTop w:val="0"/>
                          <w:marBottom w:val="0"/>
                          <w:divBdr>
                            <w:top w:val="none" w:sz="0" w:space="0" w:color="auto"/>
                            <w:left w:val="none" w:sz="0" w:space="0" w:color="auto"/>
                            <w:bottom w:val="none" w:sz="0" w:space="0" w:color="auto"/>
                            <w:right w:val="none" w:sz="0" w:space="0" w:color="auto"/>
                          </w:divBdr>
                        </w:div>
                      </w:divsChild>
                    </w:div>
                    <w:div w:id="1059746445">
                      <w:marLeft w:val="0"/>
                      <w:marRight w:val="0"/>
                      <w:marTop w:val="0"/>
                      <w:marBottom w:val="0"/>
                      <w:divBdr>
                        <w:top w:val="none" w:sz="0" w:space="0" w:color="auto"/>
                        <w:left w:val="none" w:sz="0" w:space="0" w:color="auto"/>
                        <w:bottom w:val="none" w:sz="0" w:space="0" w:color="auto"/>
                        <w:right w:val="none" w:sz="0" w:space="0" w:color="auto"/>
                      </w:divBdr>
                    </w:div>
                    <w:div w:id="1363702764">
                      <w:marLeft w:val="0"/>
                      <w:marRight w:val="0"/>
                      <w:marTop w:val="0"/>
                      <w:marBottom w:val="0"/>
                      <w:divBdr>
                        <w:top w:val="none" w:sz="0" w:space="0" w:color="auto"/>
                        <w:left w:val="none" w:sz="0" w:space="0" w:color="auto"/>
                        <w:bottom w:val="none" w:sz="0" w:space="0" w:color="auto"/>
                        <w:right w:val="none" w:sz="0" w:space="0" w:color="auto"/>
                      </w:divBdr>
                      <w:divsChild>
                        <w:div w:id="3033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727">
              <w:marLeft w:val="0"/>
              <w:marRight w:val="0"/>
              <w:marTop w:val="0"/>
              <w:marBottom w:val="0"/>
              <w:divBdr>
                <w:top w:val="none" w:sz="0" w:space="0" w:color="auto"/>
                <w:left w:val="none" w:sz="0" w:space="0" w:color="auto"/>
                <w:bottom w:val="none" w:sz="0" w:space="0" w:color="auto"/>
                <w:right w:val="none" w:sz="0" w:space="0" w:color="auto"/>
              </w:divBdr>
              <w:divsChild>
                <w:div w:id="2123379342">
                  <w:marLeft w:val="0"/>
                  <w:marRight w:val="0"/>
                  <w:marTop w:val="0"/>
                  <w:marBottom w:val="0"/>
                  <w:divBdr>
                    <w:top w:val="none" w:sz="0" w:space="0" w:color="auto"/>
                    <w:left w:val="none" w:sz="0" w:space="0" w:color="auto"/>
                    <w:bottom w:val="none" w:sz="0" w:space="0" w:color="auto"/>
                    <w:right w:val="none" w:sz="0" w:space="0" w:color="auto"/>
                  </w:divBdr>
                  <w:divsChild>
                    <w:div w:id="736781015">
                      <w:marLeft w:val="0"/>
                      <w:marRight w:val="0"/>
                      <w:marTop w:val="0"/>
                      <w:marBottom w:val="0"/>
                      <w:divBdr>
                        <w:top w:val="none" w:sz="0" w:space="0" w:color="auto"/>
                        <w:left w:val="none" w:sz="0" w:space="0" w:color="auto"/>
                        <w:bottom w:val="none" w:sz="0" w:space="0" w:color="auto"/>
                        <w:right w:val="none" w:sz="0" w:space="0" w:color="auto"/>
                      </w:divBdr>
                      <w:divsChild>
                        <w:div w:id="1656182584">
                          <w:marLeft w:val="0"/>
                          <w:marRight w:val="0"/>
                          <w:marTop w:val="0"/>
                          <w:marBottom w:val="0"/>
                          <w:divBdr>
                            <w:top w:val="none" w:sz="0" w:space="0" w:color="auto"/>
                            <w:left w:val="none" w:sz="0" w:space="0" w:color="auto"/>
                            <w:bottom w:val="none" w:sz="0" w:space="0" w:color="auto"/>
                            <w:right w:val="none" w:sz="0" w:space="0" w:color="auto"/>
                          </w:divBdr>
                          <w:divsChild>
                            <w:div w:id="805586961">
                              <w:marLeft w:val="0"/>
                              <w:marRight w:val="0"/>
                              <w:marTop w:val="0"/>
                              <w:marBottom w:val="0"/>
                              <w:divBdr>
                                <w:top w:val="none" w:sz="0" w:space="0" w:color="auto"/>
                                <w:left w:val="none" w:sz="0" w:space="0" w:color="auto"/>
                                <w:bottom w:val="none" w:sz="0" w:space="0" w:color="auto"/>
                                <w:right w:val="none" w:sz="0" w:space="0" w:color="auto"/>
                              </w:divBdr>
                            </w:div>
                            <w:div w:id="1909000210">
                              <w:marLeft w:val="0"/>
                              <w:marRight w:val="0"/>
                              <w:marTop w:val="0"/>
                              <w:marBottom w:val="0"/>
                              <w:divBdr>
                                <w:top w:val="none" w:sz="0" w:space="0" w:color="auto"/>
                                <w:left w:val="none" w:sz="0" w:space="0" w:color="auto"/>
                                <w:bottom w:val="none" w:sz="0" w:space="0" w:color="auto"/>
                                <w:right w:val="none" w:sz="0" w:space="0" w:color="auto"/>
                              </w:divBdr>
                              <w:divsChild>
                                <w:div w:id="8085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2103">
      <w:bodyDiv w:val="1"/>
      <w:marLeft w:val="0"/>
      <w:marRight w:val="0"/>
      <w:marTop w:val="0"/>
      <w:marBottom w:val="0"/>
      <w:divBdr>
        <w:top w:val="none" w:sz="0" w:space="0" w:color="auto"/>
        <w:left w:val="none" w:sz="0" w:space="0" w:color="auto"/>
        <w:bottom w:val="none" w:sz="0" w:space="0" w:color="auto"/>
        <w:right w:val="none" w:sz="0" w:space="0" w:color="auto"/>
      </w:divBdr>
    </w:div>
    <w:div w:id="1444300002">
      <w:bodyDiv w:val="1"/>
      <w:marLeft w:val="0"/>
      <w:marRight w:val="0"/>
      <w:marTop w:val="0"/>
      <w:marBottom w:val="0"/>
      <w:divBdr>
        <w:top w:val="none" w:sz="0" w:space="0" w:color="auto"/>
        <w:left w:val="none" w:sz="0" w:space="0" w:color="auto"/>
        <w:bottom w:val="none" w:sz="0" w:space="0" w:color="auto"/>
        <w:right w:val="none" w:sz="0" w:space="0" w:color="auto"/>
      </w:divBdr>
      <w:divsChild>
        <w:div w:id="27684187">
          <w:marLeft w:val="0"/>
          <w:marRight w:val="0"/>
          <w:marTop w:val="0"/>
          <w:marBottom w:val="0"/>
          <w:divBdr>
            <w:top w:val="none" w:sz="0" w:space="0" w:color="auto"/>
            <w:left w:val="none" w:sz="0" w:space="0" w:color="auto"/>
            <w:bottom w:val="none" w:sz="0" w:space="0" w:color="auto"/>
            <w:right w:val="none" w:sz="0" w:space="0" w:color="auto"/>
          </w:divBdr>
        </w:div>
        <w:div w:id="45177993">
          <w:marLeft w:val="0"/>
          <w:marRight w:val="0"/>
          <w:marTop w:val="0"/>
          <w:marBottom w:val="0"/>
          <w:divBdr>
            <w:top w:val="none" w:sz="0" w:space="0" w:color="auto"/>
            <w:left w:val="none" w:sz="0" w:space="0" w:color="auto"/>
            <w:bottom w:val="none" w:sz="0" w:space="0" w:color="auto"/>
            <w:right w:val="none" w:sz="0" w:space="0" w:color="auto"/>
          </w:divBdr>
        </w:div>
        <w:div w:id="197546425">
          <w:marLeft w:val="0"/>
          <w:marRight w:val="0"/>
          <w:marTop w:val="0"/>
          <w:marBottom w:val="0"/>
          <w:divBdr>
            <w:top w:val="none" w:sz="0" w:space="0" w:color="auto"/>
            <w:left w:val="none" w:sz="0" w:space="0" w:color="auto"/>
            <w:bottom w:val="none" w:sz="0" w:space="0" w:color="auto"/>
            <w:right w:val="none" w:sz="0" w:space="0" w:color="auto"/>
          </w:divBdr>
        </w:div>
        <w:div w:id="203369215">
          <w:marLeft w:val="0"/>
          <w:marRight w:val="0"/>
          <w:marTop w:val="0"/>
          <w:marBottom w:val="0"/>
          <w:divBdr>
            <w:top w:val="none" w:sz="0" w:space="0" w:color="auto"/>
            <w:left w:val="none" w:sz="0" w:space="0" w:color="auto"/>
            <w:bottom w:val="none" w:sz="0" w:space="0" w:color="auto"/>
            <w:right w:val="none" w:sz="0" w:space="0" w:color="auto"/>
          </w:divBdr>
        </w:div>
        <w:div w:id="888762021">
          <w:marLeft w:val="0"/>
          <w:marRight w:val="0"/>
          <w:marTop w:val="0"/>
          <w:marBottom w:val="0"/>
          <w:divBdr>
            <w:top w:val="none" w:sz="0" w:space="0" w:color="auto"/>
            <w:left w:val="none" w:sz="0" w:space="0" w:color="auto"/>
            <w:bottom w:val="none" w:sz="0" w:space="0" w:color="auto"/>
            <w:right w:val="none" w:sz="0" w:space="0" w:color="auto"/>
          </w:divBdr>
        </w:div>
        <w:div w:id="1172571246">
          <w:marLeft w:val="0"/>
          <w:marRight w:val="0"/>
          <w:marTop w:val="0"/>
          <w:marBottom w:val="0"/>
          <w:divBdr>
            <w:top w:val="none" w:sz="0" w:space="0" w:color="auto"/>
            <w:left w:val="none" w:sz="0" w:space="0" w:color="auto"/>
            <w:bottom w:val="none" w:sz="0" w:space="0" w:color="auto"/>
            <w:right w:val="none" w:sz="0" w:space="0" w:color="auto"/>
          </w:divBdr>
        </w:div>
        <w:div w:id="1710379949">
          <w:marLeft w:val="0"/>
          <w:marRight w:val="0"/>
          <w:marTop w:val="0"/>
          <w:marBottom w:val="0"/>
          <w:divBdr>
            <w:top w:val="none" w:sz="0" w:space="0" w:color="auto"/>
            <w:left w:val="none" w:sz="0" w:space="0" w:color="auto"/>
            <w:bottom w:val="none" w:sz="0" w:space="0" w:color="auto"/>
            <w:right w:val="none" w:sz="0" w:space="0" w:color="auto"/>
          </w:divBdr>
        </w:div>
        <w:div w:id="1713269393">
          <w:marLeft w:val="0"/>
          <w:marRight w:val="0"/>
          <w:marTop w:val="0"/>
          <w:marBottom w:val="0"/>
          <w:divBdr>
            <w:top w:val="none" w:sz="0" w:space="0" w:color="auto"/>
            <w:left w:val="none" w:sz="0" w:space="0" w:color="auto"/>
            <w:bottom w:val="none" w:sz="0" w:space="0" w:color="auto"/>
            <w:right w:val="none" w:sz="0" w:space="0" w:color="auto"/>
          </w:divBdr>
        </w:div>
        <w:div w:id="1961956157">
          <w:marLeft w:val="0"/>
          <w:marRight w:val="0"/>
          <w:marTop w:val="0"/>
          <w:marBottom w:val="0"/>
          <w:divBdr>
            <w:top w:val="none" w:sz="0" w:space="0" w:color="auto"/>
            <w:left w:val="none" w:sz="0" w:space="0" w:color="auto"/>
            <w:bottom w:val="none" w:sz="0" w:space="0" w:color="auto"/>
            <w:right w:val="none" w:sz="0" w:space="0" w:color="auto"/>
          </w:divBdr>
        </w:div>
        <w:div w:id="2126923764">
          <w:marLeft w:val="0"/>
          <w:marRight w:val="0"/>
          <w:marTop w:val="0"/>
          <w:marBottom w:val="0"/>
          <w:divBdr>
            <w:top w:val="none" w:sz="0" w:space="0" w:color="auto"/>
            <w:left w:val="none" w:sz="0" w:space="0" w:color="auto"/>
            <w:bottom w:val="none" w:sz="0" w:space="0" w:color="auto"/>
            <w:right w:val="none" w:sz="0" w:space="0" w:color="auto"/>
          </w:divBdr>
        </w:div>
      </w:divsChild>
    </w:div>
    <w:div w:id="1490056925">
      <w:bodyDiv w:val="1"/>
      <w:marLeft w:val="0"/>
      <w:marRight w:val="0"/>
      <w:marTop w:val="0"/>
      <w:marBottom w:val="0"/>
      <w:divBdr>
        <w:top w:val="none" w:sz="0" w:space="0" w:color="auto"/>
        <w:left w:val="none" w:sz="0" w:space="0" w:color="auto"/>
        <w:bottom w:val="none" w:sz="0" w:space="0" w:color="auto"/>
        <w:right w:val="none" w:sz="0" w:space="0" w:color="auto"/>
      </w:divBdr>
    </w:div>
    <w:div w:id="20200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2DBD-5943-4A5B-9937-866021E7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Турусова</dc:creator>
  <cp:keywords/>
  <dc:description/>
  <cp:lastModifiedBy>Дмитрий Михайлович</cp:lastModifiedBy>
  <cp:revision>8</cp:revision>
  <dcterms:created xsi:type="dcterms:W3CDTF">2023-01-21T13:25:00Z</dcterms:created>
  <dcterms:modified xsi:type="dcterms:W3CDTF">2023-03-31T16:10:00Z</dcterms:modified>
</cp:coreProperties>
</file>