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B7" w:rsidRPr="00A160B4" w:rsidRDefault="00862038" w:rsidP="00862038">
      <w:pPr>
        <w:spacing w:after="0" w:line="240" w:lineRule="auto"/>
        <w:jc w:val="center"/>
        <w:rPr>
          <w:rFonts w:ascii="Times New Roman" w:hAnsi="Times New Roman" w:cs="Times New Roman"/>
          <w:b/>
          <w:color w:val="000000" w:themeColor="text1"/>
          <w:sz w:val="24"/>
          <w:szCs w:val="24"/>
        </w:rPr>
      </w:pPr>
      <w:r w:rsidRPr="00A160B4">
        <w:rPr>
          <w:rFonts w:ascii="Times New Roman" w:hAnsi="Times New Roman" w:cs="Times New Roman"/>
          <w:b/>
          <w:color w:val="000000" w:themeColor="text1"/>
          <w:sz w:val="24"/>
          <w:szCs w:val="24"/>
        </w:rPr>
        <w:t xml:space="preserve">Пассивный метод определения ионосферного </w:t>
      </w:r>
      <w:r w:rsidR="00576BF0" w:rsidRPr="00A160B4">
        <w:rPr>
          <w:rFonts w:ascii="Times New Roman" w:hAnsi="Times New Roman" w:cs="Times New Roman"/>
          <w:b/>
          <w:color w:val="000000" w:themeColor="text1"/>
          <w:sz w:val="24"/>
          <w:szCs w:val="24"/>
        </w:rPr>
        <w:t>индекса по сигналам радиомаяков</w:t>
      </w:r>
    </w:p>
    <w:p w:rsidR="00862038" w:rsidRPr="00A160B4" w:rsidRDefault="00862038" w:rsidP="00862038">
      <w:pPr>
        <w:spacing w:after="0" w:line="240" w:lineRule="auto"/>
        <w:jc w:val="center"/>
        <w:rPr>
          <w:rFonts w:ascii="Times New Roman" w:hAnsi="Times New Roman" w:cs="Times New Roman"/>
          <w:b/>
          <w:color w:val="000000" w:themeColor="text1"/>
          <w:sz w:val="24"/>
          <w:szCs w:val="24"/>
        </w:rPr>
      </w:pPr>
      <w:r w:rsidRPr="00A160B4">
        <w:rPr>
          <w:rFonts w:ascii="Times New Roman" w:hAnsi="Times New Roman" w:cs="Times New Roman"/>
          <w:b/>
          <w:color w:val="000000" w:themeColor="text1"/>
          <w:sz w:val="24"/>
          <w:szCs w:val="24"/>
        </w:rPr>
        <w:t>Сысоев Д.В.</w:t>
      </w:r>
    </w:p>
    <w:p w:rsidR="00862038" w:rsidRPr="00A160B4" w:rsidRDefault="00862038" w:rsidP="00862038">
      <w:pPr>
        <w:spacing w:after="0" w:line="240" w:lineRule="auto"/>
        <w:jc w:val="center"/>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Магистрант</w:t>
      </w:r>
    </w:p>
    <w:p w:rsidR="00862038" w:rsidRPr="00A160B4" w:rsidRDefault="00862038" w:rsidP="00862038">
      <w:pPr>
        <w:spacing w:after="0" w:line="240" w:lineRule="auto"/>
        <w:jc w:val="center"/>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Омский государственный университет имени Ф.М. Достоевского, физический факультет, Омск, Россия</w:t>
      </w:r>
    </w:p>
    <w:p w:rsidR="00585FEF" w:rsidRPr="00A160B4" w:rsidRDefault="00585FEF" w:rsidP="00862038">
      <w:pPr>
        <w:spacing w:after="0" w:line="240" w:lineRule="auto"/>
        <w:jc w:val="center"/>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АО «Омский НИИ приборостроения», Омск, Россия</w:t>
      </w:r>
    </w:p>
    <w:p w:rsidR="00862038" w:rsidRPr="00A160B4" w:rsidRDefault="00862038" w:rsidP="00862038">
      <w:pPr>
        <w:spacing w:after="0" w:line="240" w:lineRule="auto"/>
        <w:jc w:val="center"/>
        <w:rPr>
          <w:rFonts w:ascii="Times New Roman" w:hAnsi="Times New Roman" w:cs="Times New Roman"/>
          <w:color w:val="000000" w:themeColor="text1"/>
          <w:sz w:val="24"/>
          <w:szCs w:val="24"/>
          <w:lang w:val="en-US"/>
        </w:rPr>
      </w:pPr>
      <w:r w:rsidRPr="00A160B4">
        <w:rPr>
          <w:rFonts w:ascii="Times New Roman" w:hAnsi="Times New Roman" w:cs="Times New Roman"/>
          <w:color w:val="000000" w:themeColor="text1"/>
          <w:sz w:val="24"/>
          <w:szCs w:val="24"/>
          <w:lang w:val="en-US"/>
        </w:rPr>
        <w:t xml:space="preserve">E-mail: </w:t>
      </w:r>
      <w:hyperlink r:id="rId5" w:history="1">
        <w:r w:rsidRPr="00A160B4">
          <w:rPr>
            <w:rStyle w:val="a3"/>
            <w:rFonts w:ascii="Times New Roman" w:hAnsi="Times New Roman" w:cs="Times New Roman"/>
            <w:color w:val="000000" w:themeColor="text1"/>
            <w:sz w:val="24"/>
            <w:szCs w:val="24"/>
            <w:lang w:val="en-US"/>
          </w:rPr>
          <w:t>dima.sysoeff2017@yandex.ru</w:t>
        </w:r>
      </w:hyperlink>
    </w:p>
    <w:p w:rsidR="00862038" w:rsidRPr="00A160B4" w:rsidRDefault="00862038" w:rsidP="00862038">
      <w:pPr>
        <w:spacing w:after="0" w:line="240" w:lineRule="auto"/>
        <w:rPr>
          <w:rFonts w:ascii="Times New Roman" w:hAnsi="Times New Roman" w:cs="Times New Roman"/>
          <w:color w:val="000000" w:themeColor="text1"/>
          <w:sz w:val="24"/>
          <w:szCs w:val="24"/>
          <w:lang w:val="en-US"/>
        </w:rPr>
      </w:pPr>
    </w:p>
    <w:p w:rsidR="00576BF0" w:rsidRPr="00A160B4" w:rsidRDefault="00576BF0"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Под ионосферным индексом понимается входной параметр модели ионосферы Земли, использование которого вместо одного из индексов солнечной активности – числа Вольфа или уровня радиоизлучения Солнца с длиной волны 10,7 см, </w:t>
      </w:r>
      <w:r w:rsidR="00585FEF" w:rsidRPr="00A160B4">
        <w:rPr>
          <w:rFonts w:ascii="Times New Roman" w:hAnsi="Times New Roman" w:cs="Times New Roman"/>
          <w:color w:val="000000" w:themeColor="text1"/>
          <w:sz w:val="24"/>
          <w:szCs w:val="24"/>
        </w:rPr>
        <w:t>позволяет лучше описать текущее состояние ионосферы – среды распространения радиосигналов в системах коротковолновой радиосвязи.</w:t>
      </w:r>
      <w:r w:rsidRPr="00A160B4">
        <w:rPr>
          <w:rFonts w:ascii="Times New Roman" w:hAnsi="Times New Roman" w:cs="Times New Roman"/>
          <w:color w:val="000000" w:themeColor="text1"/>
          <w:sz w:val="24"/>
          <w:szCs w:val="24"/>
        </w:rPr>
        <w:t xml:space="preserve"> </w:t>
      </w:r>
      <w:r w:rsidR="00585FEF" w:rsidRPr="00A160B4">
        <w:rPr>
          <w:rFonts w:ascii="Times New Roman" w:hAnsi="Times New Roman" w:cs="Times New Roman"/>
          <w:color w:val="000000" w:themeColor="text1"/>
          <w:sz w:val="24"/>
          <w:szCs w:val="24"/>
        </w:rPr>
        <w:t xml:space="preserve">Ионосферные индексы </w:t>
      </w:r>
      <w:proofErr w:type="spellStart"/>
      <w:proofErr w:type="gramStart"/>
      <w:r w:rsidR="00585FEF" w:rsidRPr="00A160B4">
        <w:rPr>
          <w:rFonts w:ascii="Times New Roman" w:hAnsi="Times New Roman" w:cs="Times New Roman"/>
          <w:color w:val="000000" w:themeColor="text1"/>
          <w:sz w:val="24"/>
          <w:szCs w:val="24"/>
          <w:lang w:val="en-US"/>
        </w:rPr>
        <w:t>SSNe</w:t>
      </w:r>
      <w:proofErr w:type="spellEnd"/>
      <w:r w:rsidR="00585FEF" w:rsidRPr="00A160B4">
        <w:rPr>
          <w:rFonts w:ascii="Times New Roman" w:hAnsi="Times New Roman" w:cs="Times New Roman"/>
          <w:color w:val="000000" w:themeColor="text1"/>
          <w:sz w:val="24"/>
          <w:szCs w:val="24"/>
        </w:rPr>
        <w:t xml:space="preserve">  и</w:t>
      </w:r>
      <w:proofErr w:type="gramEnd"/>
      <w:r w:rsidR="00585FEF" w:rsidRPr="00A160B4">
        <w:rPr>
          <w:rFonts w:ascii="Times New Roman" w:hAnsi="Times New Roman" w:cs="Times New Roman"/>
          <w:color w:val="000000" w:themeColor="text1"/>
          <w:sz w:val="24"/>
          <w:szCs w:val="24"/>
        </w:rPr>
        <w:t xml:space="preserve"> </w:t>
      </w:r>
      <w:r w:rsidR="00585FEF" w:rsidRPr="00A160B4">
        <w:rPr>
          <w:rFonts w:ascii="Times New Roman" w:hAnsi="Times New Roman" w:cs="Times New Roman"/>
          <w:color w:val="000000" w:themeColor="text1"/>
          <w:sz w:val="24"/>
          <w:szCs w:val="24"/>
          <w:lang w:val="en-US"/>
        </w:rPr>
        <w:t>T</w:t>
      </w:r>
      <w:r w:rsidR="00585FEF" w:rsidRPr="00A160B4">
        <w:rPr>
          <w:rFonts w:ascii="Times New Roman" w:hAnsi="Times New Roman" w:cs="Times New Roman"/>
          <w:color w:val="000000" w:themeColor="text1"/>
          <w:sz w:val="24"/>
          <w:szCs w:val="24"/>
        </w:rPr>
        <w:t>-</w:t>
      </w:r>
      <w:r w:rsidR="00585FEF" w:rsidRPr="00A160B4">
        <w:rPr>
          <w:rFonts w:ascii="Times New Roman" w:hAnsi="Times New Roman" w:cs="Times New Roman"/>
          <w:color w:val="000000" w:themeColor="text1"/>
          <w:sz w:val="24"/>
          <w:szCs w:val="24"/>
          <w:lang w:val="en-US"/>
        </w:rPr>
        <w:t>index</w:t>
      </w:r>
      <w:r w:rsidR="00585FEF" w:rsidRPr="00A160B4">
        <w:rPr>
          <w:rFonts w:ascii="Times New Roman" w:hAnsi="Times New Roman" w:cs="Times New Roman"/>
          <w:color w:val="000000" w:themeColor="text1"/>
          <w:sz w:val="24"/>
          <w:szCs w:val="24"/>
        </w:rPr>
        <w:t xml:space="preserve"> [1, 2] определяются по данным активного вертикального и наклонного зондирования ионосферы с использованием соответствующих измерительных установок – ионозондов. В докладе рассматриваются возможности для определения нового ионосферного индекса </w:t>
      </w:r>
      <w:r w:rsidR="00D707A2" w:rsidRPr="00A160B4">
        <w:rPr>
          <w:rFonts w:ascii="Times New Roman" w:hAnsi="Times New Roman" w:cs="Times New Roman"/>
          <w:color w:val="000000" w:themeColor="text1"/>
          <w:sz w:val="24"/>
          <w:szCs w:val="24"/>
        </w:rPr>
        <w:t>Z</w:t>
      </w:r>
      <w:r w:rsidR="00D707A2" w:rsidRPr="00A160B4">
        <w:rPr>
          <w:rFonts w:ascii="Times New Roman" w:hAnsi="Times New Roman" w:cs="Times New Roman"/>
          <w:color w:val="000000" w:themeColor="text1"/>
          <w:sz w:val="24"/>
          <w:szCs w:val="24"/>
          <w:vertAlign w:val="superscript"/>
        </w:rPr>
        <w:t>2</w:t>
      </w:r>
      <w:r w:rsidR="00D707A2" w:rsidRPr="00A160B4">
        <w:rPr>
          <w:rFonts w:ascii="Times New Roman" w:hAnsi="Times New Roman" w:cs="Times New Roman"/>
          <w:color w:val="000000" w:themeColor="text1"/>
          <w:sz w:val="24"/>
          <w:szCs w:val="24"/>
        </w:rPr>
        <w:t xml:space="preserve">S </w:t>
      </w:r>
      <w:r w:rsidR="00585FEF" w:rsidRPr="00A160B4">
        <w:rPr>
          <w:rFonts w:ascii="Times New Roman" w:hAnsi="Times New Roman" w:cs="Times New Roman"/>
          <w:color w:val="000000" w:themeColor="text1"/>
          <w:sz w:val="24"/>
          <w:szCs w:val="24"/>
        </w:rPr>
        <w:t>методами пассивного зондирования с использованием сигналов радиомаяков.</w:t>
      </w:r>
      <w:r w:rsidRPr="00A160B4">
        <w:rPr>
          <w:rFonts w:ascii="Times New Roman" w:hAnsi="Times New Roman" w:cs="Times New Roman"/>
          <w:color w:val="000000" w:themeColor="text1"/>
          <w:sz w:val="24"/>
          <w:szCs w:val="24"/>
        </w:rPr>
        <w:t xml:space="preserve"> </w:t>
      </w:r>
    </w:p>
    <w:p w:rsidR="00862038" w:rsidRPr="00A160B4" w:rsidRDefault="00862038"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Известные закономерности изменения максимально применимой частоты радиолиний в течении суток таковы, что часть времени сигнал, излучаемый на определенной частоте</w:t>
      </w:r>
      <w:r w:rsidR="00ED0688" w:rsidRPr="00A160B4">
        <w:rPr>
          <w:rFonts w:ascii="Times New Roman" w:hAnsi="Times New Roman" w:cs="Times New Roman"/>
          <w:color w:val="000000" w:themeColor="text1"/>
          <w:sz w:val="24"/>
          <w:szCs w:val="24"/>
        </w:rPr>
        <w:t>,</w:t>
      </w:r>
      <w:r w:rsidRPr="00A160B4">
        <w:rPr>
          <w:rFonts w:ascii="Times New Roman" w:hAnsi="Times New Roman" w:cs="Times New Roman"/>
          <w:color w:val="000000" w:themeColor="text1"/>
          <w:sz w:val="24"/>
          <w:szCs w:val="24"/>
        </w:rPr>
        <w:t xml:space="preserve"> может отражаться от ионосферы, а на других временных интервалах он не отражается</w:t>
      </w:r>
      <w:r w:rsidR="00ED0688" w:rsidRPr="00A160B4">
        <w:rPr>
          <w:rFonts w:ascii="Times New Roman" w:hAnsi="Times New Roman" w:cs="Times New Roman"/>
          <w:color w:val="000000" w:themeColor="text1"/>
          <w:sz w:val="24"/>
          <w:szCs w:val="24"/>
        </w:rPr>
        <w:t>,</w:t>
      </w:r>
      <w:r w:rsidRPr="00A160B4">
        <w:rPr>
          <w:rFonts w:ascii="Times New Roman" w:hAnsi="Times New Roman" w:cs="Times New Roman"/>
          <w:color w:val="000000" w:themeColor="text1"/>
          <w:sz w:val="24"/>
          <w:szCs w:val="24"/>
        </w:rPr>
        <w:t xml:space="preserve"> и вся энергия радиоволны уходит в космическое пространство. В тот момент, когда сигнал радиостанци</w:t>
      </w:r>
      <w:bookmarkStart w:id="0" w:name="_GoBack"/>
      <w:bookmarkEnd w:id="0"/>
      <w:r w:rsidRPr="00A160B4">
        <w:rPr>
          <w:rFonts w:ascii="Times New Roman" w:hAnsi="Times New Roman" w:cs="Times New Roman"/>
          <w:color w:val="000000" w:themeColor="text1"/>
          <w:sz w:val="24"/>
          <w:szCs w:val="24"/>
        </w:rPr>
        <w:t xml:space="preserve">и появляется в эфире (или начинает отражаться от ионосферы) и в тот момент, когда прием сигнала прекращается, рабочая частота радиостанции равна </w:t>
      </w:r>
      <w:r w:rsidR="005426AB" w:rsidRPr="00A160B4">
        <w:rPr>
          <w:rFonts w:ascii="Times New Roman" w:hAnsi="Times New Roman" w:cs="Times New Roman"/>
          <w:color w:val="000000" w:themeColor="text1"/>
          <w:sz w:val="24"/>
          <w:szCs w:val="24"/>
        </w:rPr>
        <w:t>максимально наблюдаемой частоте (М</w:t>
      </w:r>
      <w:r w:rsidRPr="00A160B4">
        <w:rPr>
          <w:rFonts w:ascii="Times New Roman" w:hAnsi="Times New Roman" w:cs="Times New Roman"/>
          <w:color w:val="000000" w:themeColor="text1"/>
          <w:sz w:val="24"/>
          <w:szCs w:val="24"/>
        </w:rPr>
        <w:t>НЧ</w:t>
      </w:r>
      <w:r w:rsidR="005426AB" w:rsidRPr="00A160B4">
        <w:rPr>
          <w:rFonts w:ascii="Times New Roman" w:hAnsi="Times New Roman" w:cs="Times New Roman"/>
          <w:color w:val="000000" w:themeColor="text1"/>
          <w:sz w:val="24"/>
          <w:szCs w:val="24"/>
        </w:rPr>
        <w:t>)</w:t>
      </w:r>
      <w:r w:rsidRPr="00A160B4">
        <w:rPr>
          <w:rFonts w:ascii="Times New Roman" w:hAnsi="Times New Roman" w:cs="Times New Roman"/>
          <w:color w:val="000000" w:themeColor="text1"/>
          <w:sz w:val="24"/>
          <w:szCs w:val="24"/>
        </w:rPr>
        <w:t xml:space="preserve"> радиолинии. Соответственно, по времени регистрации данного события, можно оценить актуальное состояние ионосферы на данной измерительной линии. Считая, что «солнце светит всем одинаково», можно усреднять результаты отдельных измерений, чтобы уменьшить влияние локальных возмущений ионосферы на результаты общей диагностики. Определяя по данным об экспериментально измеренных значениях максимальных наблюдаемых частот ионосферный индекс м</w:t>
      </w:r>
      <w:r w:rsidR="005426AB" w:rsidRPr="00A160B4">
        <w:rPr>
          <w:rFonts w:ascii="Times New Roman" w:hAnsi="Times New Roman" w:cs="Times New Roman"/>
          <w:color w:val="000000" w:themeColor="text1"/>
          <w:sz w:val="24"/>
          <w:szCs w:val="24"/>
        </w:rPr>
        <w:t>ожно использовать</w:t>
      </w:r>
      <w:r w:rsidRPr="00A160B4">
        <w:rPr>
          <w:rFonts w:ascii="Times New Roman" w:hAnsi="Times New Roman" w:cs="Times New Roman"/>
          <w:color w:val="000000" w:themeColor="text1"/>
          <w:sz w:val="24"/>
          <w:szCs w:val="24"/>
        </w:rPr>
        <w:t xml:space="preserve"> </w:t>
      </w:r>
      <w:r w:rsidR="00ED0688" w:rsidRPr="00A160B4">
        <w:rPr>
          <w:rFonts w:ascii="Times New Roman" w:hAnsi="Times New Roman" w:cs="Times New Roman"/>
          <w:color w:val="000000" w:themeColor="text1"/>
          <w:sz w:val="24"/>
          <w:szCs w:val="24"/>
        </w:rPr>
        <w:t xml:space="preserve">его значения </w:t>
      </w:r>
      <w:r w:rsidRPr="00A160B4">
        <w:rPr>
          <w:rFonts w:ascii="Times New Roman" w:hAnsi="Times New Roman" w:cs="Times New Roman"/>
          <w:color w:val="000000" w:themeColor="text1"/>
          <w:sz w:val="24"/>
          <w:szCs w:val="24"/>
        </w:rPr>
        <w:t xml:space="preserve">для прогнозирования условий распространения на любых радионаправлениях. </w:t>
      </w:r>
      <w:r w:rsidR="00ED0688" w:rsidRPr="00A160B4">
        <w:rPr>
          <w:rFonts w:ascii="Times New Roman" w:hAnsi="Times New Roman" w:cs="Times New Roman"/>
          <w:color w:val="000000" w:themeColor="text1"/>
          <w:sz w:val="24"/>
          <w:szCs w:val="24"/>
        </w:rPr>
        <w:t>Ионосферный индекс Z</w:t>
      </w:r>
      <w:r w:rsidR="00ED0688" w:rsidRPr="00A160B4">
        <w:rPr>
          <w:rFonts w:ascii="Times New Roman" w:hAnsi="Times New Roman" w:cs="Times New Roman"/>
          <w:color w:val="000000" w:themeColor="text1"/>
          <w:sz w:val="24"/>
          <w:szCs w:val="24"/>
          <w:vertAlign w:val="superscript"/>
        </w:rPr>
        <w:t>2</w:t>
      </w:r>
      <w:r w:rsidR="00ED0688" w:rsidRPr="00A160B4">
        <w:rPr>
          <w:rFonts w:ascii="Times New Roman" w:hAnsi="Times New Roman" w:cs="Times New Roman"/>
          <w:color w:val="000000" w:themeColor="text1"/>
          <w:sz w:val="24"/>
          <w:szCs w:val="24"/>
        </w:rPr>
        <w:t xml:space="preserve">S </w:t>
      </w:r>
      <w:r w:rsidRPr="00A160B4">
        <w:rPr>
          <w:rFonts w:ascii="Times New Roman" w:hAnsi="Times New Roman" w:cs="Times New Roman"/>
          <w:color w:val="000000" w:themeColor="text1"/>
          <w:sz w:val="24"/>
          <w:szCs w:val="24"/>
        </w:rPr>
        <w:t>определяется с использованием алгоритмов программы «Трасса»</w:t>
      </w:r>
      <w:r w:rsidR="00532423" w:rsidRPr="00A160B4">
        <w:rPr>
          <w:rFonts w:ascii="Times New Roman" w:hAnsi="Times New Roman" w:cs="Times New Roman"/>
          <w:color w:val="000000" w:themeColor="text1"/>
          <w:sz w:val="24"/>
          <w:szCs w:val="24"/>
        </w:rPr>
        <w:t xml:space="preserve"> [</w:t>
      </w:r>
      <w:r w:rsidR="00585FEF" w:rsidRPr="00A160B4">
        <w:rPr>
          <w:rFonts w:ascii="Times New Roman" w:hAnsi="Times New Roman" w:cs="Times New Roman"/>
          <w:color w:val="000000" w:themeColor="text1"/>
          <w:sz w:val="24"/>
          <w:szCs w:val="24"/>
        </w:rPr>
        <w:t>3</w:t>
      </w:r>
      <w:r w:rsidR="00532423" w:rsidRPr="00A160B4">
        <w:rPr>
          <w:rFonts w:ascii="Times New Roman" w:hAnsi="Times New Roman" w:cs="Times New Roman"/>
          <w:color w:val="000000" w:themeColor="text1"/>
          <w:sz w:val="24"/>
          <w:szCs w:val="24"/>
        </w:rPr>
        <w:t>,</w:t>
      </w:r>
      <w:r w:rsidR="00ED0688" w:rsidRPr="00A160B4">
        <w:rPr>
          <w:rFonts w:ascii="Times New Roman" w:hAnsi="Times New Roman" w:cs="Times New Roman"/>
          <w:color w:val="000000" w:themeColor="text1"/>
          <w:sz w:val="24"/>
          <w:szCs w:val="24"/>
        </w:rPr>
        <w:t xml:space="preserve"> </w:t>
      </w:r>
      <w:r w:rsidR="00585FEF" w:rsidRPr="00A160B4">
        <w:rPr>
          <w:rFonts w:ascii="Times New Roman" w:hAnsi="Times New Roman" w:cs="Times New Roman"/>
          <w:color w:val="000000" w:themeColor="text1"/>
          <w:sz w:val="24"/>
          <w:szCs w:val="24"/>
        </w:rPr>
        <w:t>4</w:t>
      </w:r>
      <w:r w:rsidR="00532423" w:rsidRPr="00A160B4">
        <w:rPr>
          <w:rFonts w:ascii="Times New Roman" w:hAnsi="Times New Roman" w:cs="Times New Roman"/>
          <w:color w:val="000000" w:themeColor="text1"/>
          <w:sz w:val="24"/>
          <w:szCs w:val="24"/>
        </w:rPr>
        <w:t>]</w:t>
      </w:r>
      <w:r w:rsidR="00ED0688" w:rsidRPr="00A160B4">
        <w:rPr>
          <w:rFonts w:ascii="Times New Roman" w:hAnsi="Times New Roman" w:cs="Times New Roman"/>
          <w:color w:val="000000" w:themeColor="text1"/>
          <w:sz w:val="24"/>
          <w:szCs w:val="24"/>
        </w:rPr>
        <w:t>. Соответственно</w:t>
      </w:r>
      <w:r w:rsidR="00D707A2" w:rsidRPr="00A160B4">
        <w:rPr>
          <w:rFonts w:ascii="Times New Roman" w:hAnsi="Times New Roman" w:cs="Times New Roman"/>
          <w:color w:val="000000" w:themeColor="text1"/>
          <w:sz w:val="24"/>
          <w:szCs w:val="24"/>
        </w:rPr>
        <w:t>,</w:t>
      </w:r>
      <w:r w:rsidR="00ED0688" w:rsidRPr="00A160B4">
        <w:rPr>
          <w:rFonts w:ascii="Times New Roman" w:hAnsi="Times New Roman" w:cs="Times New Roman"/>
          <w:color w:val="000000" w:themeColor="text1"/>
          <w:sz w:val="24"/>
          <w:szCs w:val="24"/>
        </w:rPr>
        <w:t xml:space="preserve"> </w:t>
      </w:r>
      <w:r w:rsidRPr="00A160B4">
        <w:rPr>
          <w:rFonts w:ascii="Times New Roman" w:hAnsi="Times New Roman" w:cs="Times New Roman"/>
          <w:color w:val="000000" w:themeColor="text1"/>
          <w:sz w:val="24"/>
          <w:szCs w:val="24"/>
        </w:rPr>
        <w:t>и дальнейшие прогнозы следует выполнять с использованием данной программы. Стационарность ионосферы такова, что если получить ионосферный индекс усредняя экспериментальные значения в течение суток, то этим индексом можно пользоваться весь следующий день. Точность прогноза по сравнению с прогнозом, сделанным на основе долгосрочного прогноза числа Вольфа, при этом повышается.</w:t>
      </w:r>
      <w:r w:rsidR="00865F1B" w:rsidRPr="00A160B4">
        <w:rPr>
          <w:rFonts w:ascii="Times New Roman" w:hAnsi="Times New Roman" w:cs="Times New Roman"/>
          <w:color w:val="000000" w:themeColor="text1"/>
          <w:sz w:val="24"/>
          <w:szCs w:val="24"/>
        </w:rPr>
        <w:t xml:space="preserve"> </w:t>
      </w:r>
    </w:p>
    <w:p w:rsidR="006D66C9" w:rsidRPr="00A160B4" w:rsidRDefault="00473E90" w:rsidP="006D66C9">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Для проверки </w:t>
      </w:r>
      <w:r w:rsidR="00ED0688" w:rsidRPr="00A160B4">
        <w:rPr>
          <w:rFonts w:ascii="Times New Roman" w:hAnsi="Times New Roman" w:cs="Times New Roman"/>
          <w:color w:val="000000" w:themeColor="text1"/>
          <w:sz w:val="24"/>
          <w:szCs w:val="24"/>
        </w:rPr>
        <w:t xml:space="preserve">адекватности нашей </w:t>
      </w:r>
      <w:r w:rsidRPr="00A160B4">
        <w:rPr>
          <w:rFonts w:ascii="Times New Roman" w:hAnsi="Times New Roman" w:cs="Times New Roman"/>
          <w:color w:val="000000" w:themeColor="text1"/>
          <w:sz w:val="24"/>
          <w:szCs w:val="24"/>
        </w:rPr>
        <w:t>методики был</w:t>
      </w:r>
      <w:r w:rsidR="00ED0688" w:rsidRPr="00A160B4">
        <w:rPr>
          <w:rFonts w:ascii="Times New Roman" w:hAnsi="Times New Roman" w:cs="Times New Roman"/>
          <w:color w:val="000000" w:themeColor="text1"/>
          <w:sz w:val="24"/>
          <w:szCs w:val="24"/>
        </w:rPr>
        <w:t>и</w:t>
      </w:r>
      <w:r w:rsidRPr="00A160B4">
        <w:rPr>
          <w:rFonts w:ascii="Times New Roman" w:hAnsi="Times New Roman" w:cs="Times New Roman"/>
          <w:color w:val="000000" w:themeColor="text1"/>
          <w:sz w:val="24"/>
          <w:szCs w:val="24"/>
        </w:rPr>
        <w:t xml:space="preserve"> </w:t>
      </w:r>
      <w:r w:rsidR="00ED0688" w:rsidRPr="00A160B4">
        <w:rPr>
          <w:rFonts w:ascii="Times New Roman" w:hAnsi="Times New Roman" w:cs="Times New Roman"/>
          <w:color w:val="000000" w:themeColor="text1"/>
          <w:sz w:val="24"/>
          <w:szCs w:val="24"/>
        </w:rPr>
        <w:t xml:space="preserve">использованы данные об </w:t>
      </w:r>
      <w:r w:rsidRPr="00A160B4">
        <w:rPr>
          <w:rFonts w:ascii="Times New Roman" w:hAnsi="Times New Roman" w:cs="Times New Roman"/>
          <w:color w:val="000000" w:themeColor="text1"/>
          <w:sz w:val="24"/>
          <w:szCs w:val="24"/>
        </w:rPr>
        <w:t>ионосферн</w:t>
      </w:r>
      <w:r w:rsidR="00ED0688" w:rsidRPr="00A160B4">
        <w:rPr>
          <w:rFonts w:ascii="Times New Roman" w:hAnsi="Times New Roman" w:cs="Times New Roman"/>
          <w:color w:val="000000" w:themeColor="text1"/>
          <w:sz w:val="24"/>
          <w:szCs w:val="24"/>
        </w:rPr>
        <w:t>ом</w:t>
      </w:r>
      <w:r w:rsidRPr="00A160B4">
        <w:rPr>
          <w:rFonts w:ascii="Times New Roman" w:hAnsi="Times New Roman" w:cs="Times New Roman"/>
          <w:color w:val="000000" w:themeColor="text1"/>
          <w:sz w:val="24"/>
          <w:szCs w:val="24"/>
        </w:rPr>
        <w:t xml:space="preserve"> индекс</w:t>
      </w:r>
      <w:r w:rsidR="00ED0688" w:rsidRPr="00A160B4">
        <w:rPr>
          <w:rFonts w:ascii="Times New Roman" w:hAnsi="Times New Roman" w:cs="Times New Roman"/>
          <w:color w:val="000000" w:themeColor="text1"/>
          <w:sz w:val="24"/>
          <w:szCs w:val="24"/>
        </w:rPr>
        <w:t>е</w:t>
      </w:r>
      <w:r w:rsidRPr="00A160B4">
        <w:rPr>
          <w:rFonts w:ascii="Times New Roman" w:hAnsi="Times New Roman" w:cs="Times New Roman"/>
          <w:color w:val="000000" w:themeColor="text1"/>
          <w:sz w:val="24"/>
          <w:szCs w:val="24"/>
        </w:rPr>
        <w:t xml:space="preserve"> </w:t>
      </w:r>
      <w:proofErr w:type="spellStart"/>
      <w:r w:rsidRPr="00A160B4">
        <w:rPr>
          <w:rFonts w:ascii="Times New Roman" w:hAnsi="Times New Roman" w:cs="Times New Roman"/>
          <w:color w:val="000000" w:themeColor="text1"/>
          <w:sz w:val="24"/>
          <w:szCs w:val="24"/>
          <w:lang w:val="en-US"/>
        </w:rPr>
        <w:t>SSNe</w:t>
      </w:r>
      <w:proofErr w:type="spellEnd"/>
      <w:r w:rsidR="00ED0688" w:rsidRPr="00A160B4">
        <w:rPr>
          <w:rFonts w:ascii="Times New Roman" w:hAnsi="Times New Roman" w:cs="Times New Roman"/>
          <w:color w:val="000000" w:themeColor="text1"/>
          <w:sz w:val="24"/>
          <w:szCs w:val="24"/>
        </w:rPr>
        <w:t xml:space="preserve">, </w:t>
      </w:r>
      <w:r w:rsidRPr="00A160B4">
        <w:rPr>
          <w:rFonts w:ascii="Times New Roman" w:hAnsi="Times New Roman" w:cs="Times New Roman"/>
          <w:color w:val="000000" w:themeColor="text1"/>
          <w:sz w:val="24"/>
          <w:szCs w:val="24"/>
        </w:rPr>
        <w:t>представлен</w:t>
      </w:r>
      <w:r w:rsidR="00ED0688" w:rsidRPr="00A160B4">
        <w:rPr>
          <w:rFonts w:ascii="Times New Roman" w:hAnsi="Times New Roman" w:cs="Times New Roman"/>
          <w:color w:val="000000" w:themeColor="text1"/>
          <w:sz w:val="24"/>
          <w:szCs w:val="24"/>
        </w:rPr>
        <w:t>н</w:t>
      </w:r>
      <w:r w:rsidRPr="00A160B4">
        <w:rPr>
          <w:rFonts w:ascii="Times New Roman" w:hAnsi="Times New Roman" w:cs="Times New Roman"/>
          <w:color w:val="000000" w:themeColor="text1"/>
          <w:sz w:val="24"/>
          <w:szCs w:val="24"/>
        </w:rPr>
        <w:t>ы</w:t>
      </w:r>
      <w:r w:rsidR="00ED0688" w:rsidRPr="00A160B4">
        <w:rPr>
          <w:rFonts w:ascii="Times New Roman" w:hAnsi="Times New Roman" w:cs="Times New Roman"/>
          <w:color w:val="000000" w:themeColor="text1"/>
          <w:sz w:val="24"/>
          <w:szCs w:val="24"/>
        </w:rPr>
        <w:t>е</w:t>
      </w:r>
      <w:r w:rsidRPr="00A160B4">
        <w:rPr>
          <w:rFonts w:ascii="Times New Roman" w:hAnsi="Times New Roman" w:cs="Times New Roman"/>
          <w:color w:val="000000" w:themeColor="text1"/>
          <w:sz w:val="24"/>
          <w:szCs w:val="24"/>
        </w:rPr>
        <w:t xml:space="preserve"> на сайте </w:t>
      </w:r>
      <w:r w:rsidRPr="00A160B4">
        <w:rPr>
          <w:rFonts w:ascii="Times New Roman" w:hAnsi="Times New Roman" w:cs="Times New Roman"/>
          <w:color w:val="000000" w:themeColor="text1"/>
          <w:sz w:val="24"/>
          <w:szCs w:val="24"/>
          <w:lang w:val="en-US"/>
        </w:rPr>
        <w:t>NWRA</w:t>
      </w:r>
      <w:r w:rsidRPr="00A160B4">
        <w:rPr>
          <w:rFonts w:ascii="Times New Roman" w:hAnsi="Times New Roman" w:cs="Times New Roman"/>
          <w:color w:val="000000" w:themeColor="text1"/>
          <w:sz w:val="24"/>
          <w:szCs w:val="24"/>
        </w:rPr>
        <w:t>. [</w:t>
      </w:r>
      <w:r w:rsidR="00585FEF" w:rsidRPr="00A160B4">
        <w:rPr>
          <w:rFonts w:ascii="Times New Roman" w:hAnsi="Times New Roman" w:cs="Times New Roman"/>
          <w:color w:val="000000" w:themeColor="text1"/>
          <w:sz w:val="24"/>
          <w:szCs w:val="24"/>
        </w:rPr>
        <w:t>1</w:t>
      </w:r>
      <w:r w:rsidRPr="00A160B4">
        <w:rPr>
          <w:rFonts w:ascii="Times New Roman" w:hAnsi="Times New Roman" w:cs="Times New Roman"/>
          <w:color w:val="000000" w:themeColor="text1"/>
          <w:sz w:val="24"/>
          <w:szCs w:val="24"/>
        </w:rPr>
        <w:t>]</w:t>
      </w:r>
    </w:p>
    <w:p w:rsidR="00532423" w:rsidRPr="00A160B4" w:rsidRDefault="006D66C9" w:rsidP="006D66C9">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 Измерения </w:t>
      </w:r>
      <w:r w:rsidR="005426AB" w:rsidRPr="00A160B4">
        <w:rPr>
          <w:rFonts w:ascii="Times New Roman" w:hAnsi="Times New Roman" w:cs="Times New Roman"/>
          <w:color w:val="000000" w:themeColor="text1"/>
          <w:sz w:val="24"/>
          <w:szCs w:val="24"/>
        </w:rPr>
        <w:t xml:space="preserve">ионосферного индекса </w:t>
      </w:r>
      <w:r w:rsidRPr="00A160B4">
        <w:rPr>
          <w:rFonts w:ascii="Times New Roman" w:hAnsi="Times New Roman" w:cs="Times New Roman"/>
          <w:color w:val="000000" w:themeColor="text1"/>
          <w:sz w:val="24"/>
          <w:szCs w:val="24"/>
        </w:rPr>
        <w:t>Z</w:t>
      </w:r>
      <w:r w:rsidRPr="00A160B4">
        <w:rPr>
          <w:rFonts w:ascii="Times New Roman" w:hAnsi="Times New Roman" w:cs="Times New Roman"/>
          <w:color w:val="000000" w:themeColor="text1"/>
          <w:sz w:val="24"/>
          <w:szCs w:val="24"/>
          <w:vertAlign w:val="superscript"/>
        </w:rPr>
        <w:t>2</w:t>
      </w:r>
      <w:r w:rsidRPr="00A160B4">
        <w:rPr>
          <w:rFonts w:ascii="Times New Roman" w:hAnsi="Times New Roman" w:cs="Times New Roman"/>
          <w:color w:val="000000" w:themeColor="text1"/>
          <w:sz w:val="24"/>
          <w:szCs w:val="24"/>
        </w:rPr>
        <w:t>S проводились в Омске в два периода. Первый с 21.09.2021 по 21.12.2022. Второй с 13.07.2022 г. по 28.07.2022 г. В данные периоды</w:t>
      </w:r>
      <w:r w:rsidR="00ED0688" w:rsidRPr="00A160B4">
        <w:rPr>
          <w:rFonts w:ascii="Times New Roman" w:hAnsi="Times New Roman" w:cs="Times New Roman"/>
          <w:color w:val="000000" w:themeColor="text1"/>
          <w:sz w:val="24"/>
          <w:szCs w:val="24"/>
        </w:rPr>
        <w:t xml:space="preserve"> измерений</w:t>
      </w:r>
      <w:r w:rsidRPr="00A160B4">
        <w:rPr>
          <w:rFonts w:ascii="Times New Roman" w:hAnsi="Times New Roman" w:cs="Times New Roman"/>
          <w:color w:val="000000" w:themeColor="text1"/>
          <w:sz w:val="24"/>
          <w:szCs w:val="24"/>
        </w:rPr>
        <w:t xml:space="preserve"> р</w:t>
      </w:r>
      <w:r w:rsidR="00532423" w:rsidRPr="00A160B4">
        <w:rPr>
          <w:rFonts w:ascii="Times New Roman" w:hAnsi="Times New Roman" w:cs="Times New Roman"/>
          <w:color w:val="000000" w:themeColor="text1"/>
          <w:sz w:val="24"/>
          <w:szCs w:val="24"/>
        </w:rPr>
        <w:t>егистрировалось время появления в эфире сигналов, излучаемых в городах: Астрахань, Североморск, Калининград, Севастополь, Петропавловск-Камчатский, Москва, Магадан, Владивосток.</w:t>
      </w:r>
    </w:p>
    <w:p w:rsidR="00532423" w:rsidRPr="00A160B4" w:rsidRDefault="00532423" w:rsidP="00532423">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В экспериментальной установке использовал</w:t>
      </w:r>
      <w:r w:rsidR="00ED0688" w:rsidRPr="00A160B4">
        <w:rPr>
          <w:rFonts w:ascii="Times New Roman" w:hAnsi="Times New Roman" w:cs="Times New Roman"/>
          <w:color w:val="000000" w:themeColor="text1"/>
          <w:sz w:val="24"/>
          <w:szCs w:val="24"/>
        </w:rPr>
        <w:t>и</w:t>
      </w:r>
      <w:r w:rsidRPr="00A160B4">
        <w:rPr>
          <w:rFonts w:ascii="Times New Roman" w:hAnsi="Times New Roman" w:cs="Times New Roman"/>
          <w:color w:val="000000" w:themeColor="text1"/>
          <w:sz w:val="24"/>
          <w:szCs w:val="24"/>
        </w:rPr>
        <w:t>сь многоканальн</w:t>
      </w:r>
      <w:r w:rsidR="00ED0688" w:rsidRPr="00A160B4">
        <w:rPr>
          <w:rFonts w:ascii="Times New Roman" w:hAnsi="Times New Roman" w:cs="Times New Roman"/>
          <w:color w:val="000000" w:themeColor="text1"/>
          <w:sz w:val="24"/>
          <w:szCs w:val="24"/>
        </w:rPr>
        <w:t>ы</w:t>
      </w:r>
      <w:r w:rsidRPr="00A160B4">
        <w:rPr>
          <w:rFonts w:ascii="Times New Roman" w:hAnsi="Times New Roman" w:cs="Times New Roman"/>
          <w:color w:val="000000" w:themeColor="text1"/>
          <w:sz w:val="24"/>
          <w:szCs w:val="24"/>
        </w:rPr>
        <w:t>е цифров</w:t>
      </w:r>
      <w:r w:rsidR="00ED0688" w:rsidRPr="00A160B4">
        <w:rPr>
          <w:rFonts w:ascii="Times New Roman" w:hAnsi="Times New Roman" w:cs="Times New Roman"/>
          <w:color w:val="000000" w:themeColor="text1"/>
          <w:sz w:val="24"/>
          <w:szCs w:val="24"/>
        </w:rPr>
        <w:t>ы</w:t>
      </w:r>
      <w:r w:rsidRPr="00A160B4">
        <w:rPr>
          <w:rFonts w:ascii="Times New Roman" w:hAnsi="Times New Roman" w:cs="Times New Roman"/>
          <w:color w:val="000000" w:themeColor="text1"/>
          <w:sz w:val="24"/>
          <w:szCs w:val="24"/>
        </w:rPr>
        <w:t>е радиоприемн</w:t>
      </w:r>
      <w:r w:rsidR="00ED0688" w:rsidRPr="00A160B4">
        <w:rPr>
          <w:rFonts w:ascii="Times New Roman" w:hAnsi="Times New Roman" w:cs="Times New Roman"/>
          <w:color w:val="000000" w:themeColor="text1"/>
          <w:sz w:val="24"/>
          <w:szCs w:val="24"/>
        </w:rPr>
        <w:t>ы</w:t>
      </w:r>
      <w:r w:rsidRPr="00A160B4">
        <w:rPr>
          <w:rFonts w:ascii="Times New Roman" w:hAnsi="Times New Roman" w:cs="Times New Roman"/>
          <w:color w:val="000000" w:themeColor="text1"/>
          <w:sz w:val="24"/>
          <w:szCs w:val="24"/>
        </w:rPr>
        <w:t>е устройств</w:t>
      </w:r>
      <w:r w:rsidR="00ED0688" w:rsidRPr="00A160B4">
        <w:rPr>
          <w:rFonts w:ascii="Times New Roman" w:hAnsi="Times New Roman" w:cs="Times New Roman"/>
          <w:color w:val="000000" w:themeColor="text1"/>
          <w:sz w:val="24"/>
          <w:szCs w:val="24"/>
        </w:rPr>
        <w:t>а</w:t>
      </w:r>
      <w:r w:rsidRPr="00A160B4">
        <w:rPr>
          <w:rFonts w:ascii="Times New Roman" w:hAnsi="Times New Roman" w:cs="Times New Roman"/>
          <w:color w:val="000000" w:themeColor="text1"/>
          <w:sz w:val="24"/>
          <w:szCs w:val="24"/>
        </w:rPr>
        <w:t>, разработанн</w:t>
      </w:r>
      <w:r w:rsidR="00ED0688" w:rsidRPr="00A160B4">
        <w:rPr>
          <w:rFonts w:ascii="Times New Roman" w:hAnsi="Times New Roman" w:cs="Times New Roman"/>
          <w:color w:val="000000" w:themeColor="text1"/>
          <w:sz w:val="24"/>
          <w:szCs w:val="24"/>
        </w:rPr>
        <w:t>ые</w:t>
      </w:r>
      <w:r w:rsidRPr="00A160B4">
        <w:rPr>
          <w:rFonts w:ascii="Times New Roman" w:hAnsi="Times New Roman" w:cs="Times New Roman"/>
          <w:color w:val="000000" w:themeColor="text1"/>
          <w:sz w:val="24"/>
          <w:szCs w:val="24"/>
        </w:rPr>
        <w:t xml:space="preserve"> в АО «ОНИИП» [</w:t>
      </w:r>
      <w:r w:rsidR="00D707A2" w:rsidRPr="00A160B4">
        <w:rPr>
          <w:rFonts w:ascii="Times New Roman" w:hAnsi="Times New Roman" w:cs="Times New Roman"/>
          <w:color w:val="000000" w:themeColor="text1"/>
          <w:sz w:val="24"/>
          <w:szCs w:val="24"/>
        </w:rPr>
        <w:t>5</w:t>
      </w:r>
      <w:r w:rsidRPr="00A160B4">
        <w:rPr>
          <w:rFonts w:ascii="Times New Roman" w:hAnsi="Times New Roman" w:cs="Times New Roman"/>
          <w:color w:val="000000" w:themeColor="text1"/>
          <w:sz w:val="24"/>
          <w:szCs w:val="24"/>
        </w:rPr>
        <w:t>], и персональный компьютер, на котором выполнялась цифровая обработка принимаемых сигналов.</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В первом эксперименте общее количество зарегистрированных событий по которым определялись </w:t>
      </w:r>
      <w:r w:rsidR="00ED0688" w:rsidRPr="00A160B4">
        <w:rPr>
          <w:rFonts w:ascii="Times New Roman" w:hAnsi="Times New Roman" w:cs="Times New Roman"/>
          <w:color w:val="000000" w:themeColor="text1"/>
          <w:sz w:val="24"/>
          <w:szCs w:val="24"/>
        </w:rPr>
        <w:t xml:space="preserve">измеренное значение индекса </w:t>
      </w:r>
      <w:r w:rsidRPr="00A160B4">
        <w:rPr>
          <w:rFonts w:ascii="Times New Roman" w:hAnsi="Times New Roman" w:cs="Times New Roman"/>
          <w:color w:val="000000" w:themeColor="text1"/>
          <w:sz w:val="24"/>
          <w:szCs w:val="24"/>
        </w:rPr>
        <w:t>W’ равнялось 79.</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Количество событий, зарегистрированных в течении суток от 1 до 4, что определялось возможностями 4-х канального приемного устройства, настроенного на прием </w:t>
      </w:r>
      <w:r w:rsidR="005426AB" w:rsidRPr="00A160B4">
        <w:rPr>
          <w:rFonts w:ascii="Times New Roman" w:hAnsi="Times New Roman" w:cs="Times New Roman"/>
          <w:color w:val="000000" w:themeColor="text1"/>
          <w:sz w:val="24"/>
          <w:szCs w:val="24"/>
        </w:rPr>
        <w:t xml:space="preserve">сигналов </w:t>
      </w:r>
      <w:r w:rsidR="00ED0688" w:rsidRPr="00A160B4">
        <w:rPr>
          <w:rFonts w:ascii="Times New Roman" w:hAnsi="Times New Roman" w:cs="Times New Roman"/>
          <w:color w:val="000000" w:themeColor="text1"/>
          <w:sz w:val="24"/>
          <w:szCs w:val="24"/>
        </w:rPr>
        <w:t xml:space="preserve">радиомаяков </w:t>
      </w:r>
      <w:r w:rsidRPr="00A160B4">
        <w:rPr>
          <w:rFonts w:ascii="Times New Roman" w:hAnsi="Times New Roman" w:cs="Times New Roman"/>
          <w:color w:val="000000" w:themeColor="text1"/>
          <w:sz w:val="24"/>
          <w:szCs w:val="24"/>
        </w:rPr>
        <w:t>по нескольким каналам в течении первой половины суток.</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lastRenderedPageBreak/>
        <w:t xml:space="preserve">Полученные значения W’ лежат в диапазоне от 2 до 137, что отражает сильное влияние на точность определения данного параметра ионосферных возмущений. </w:t>
      </w:r>
      <w:r w:rsidR="00ED0688" w:rsidRPr="00A160B4">
        <w:rPr>
          <w:rFonts w:ascii="Times New Roman" w:hAnsi="Times New Roman" w:cs="Times New Roman"/>
          <w:color w:val="000000" w:themeColor="text1"/>
          <w:sz w:val="24"/>
          <w:szCs w:val="24"/>
        </w:rPr>
        <w:t>Усредненные за сутки значения, характеризующие поведение индекса Z</w:t>
      </w:r>
      <w:r w:rsidR="00ED0688" w:rsidRPr="00A160B4">
        <w:rPr>
          <w:rFonts w:ascii="Times New Roman" w:hAnsi="Times New Roman" w:cs="Times New Roman"/>
          <w:color w:val="000000" w:themeColor="text1"/>
          <w:sz w:val="24"/>
          <w:szCs w:val="24"/>
          <w:vertAlign w:val="superscript"/>
        </w:rPr>
        <w:t>2</w:t>
      </w:r>
      <w:r w:rsidR="00ED0688" w:rsidRPr="00A160B4">
        <w:rPr>
          <w:rFonts w:ascii="Times New Roman" w:hAnsi="Times New Roman" w:cs="Times New Roman"/>
          <w:color w:val="000000" w:themeColor="text1"/>
          <w:sz w:val="24"/>
          <w:szCs w:val="24"/>
        </w:rPr>
        <w:t xml:space="preserve">S </w:t>
      </w:r>
      <w:r w:rsidRPr="00A160B4">
        <w:rPr>
          <w:rFonts w:ascii="Times New Roman" w:hAnsi="Times New Roman" w:cs="Times New Roman"/>
          <w:color w:val="000000" w:themeColor="text1"/>
          <w:sz w:val="24"/>
          <w:szCs w:val="24"/>
        </w:rPr>
        <w:t xml:space="preserve">нанесены на </w:t>
      </w:r>
      <w:r w:rsidR="00576BF0" w:rsidRPr="00A160B4">
        <w:rPr>
          <w:rFonts w:ascii="Times New Roman" w:hAnsi="Times New Roman" w:cs="Times New Roman"/>
          <w:color w:val="000000" w:themeColor="text1"/>
          <w:sz w:val="24"/>
          <w:szCs w:val="24"/>
        </w:rPr>
        <w:t xml:space="preserve">заимствованный из [3] </w:t>
      </w:r>
      <w:r w:rsidRPr="00A160B4">
        <w:rPr>
          <w:rFonts w:ascii="Times New Roman" w:hAnsi="Times New Roman" w:cs="Times New Roman"/>
          <w:color w:val="000000" w:themeColor="text1"/>
          <w:sz w:val="24"/>
          <w:szCs w:val="24"/>
        </w:rPr>
        <w:t xml:space="preserve">график </w:t>
      </w:r>
      <w:proofErr w:type="spellStart"/>
      <w:r w:rsidRPr="00A160B4">
        <w:rPr>
          <w:rFonts w:ascii="Times New Roman" w:hAnsi="Times New Roman" w:cs="Times New Roman"/>
          <w:color w:val="000000" w:themeColor="text1"/>
          <w:sz w:val="24"/>
          <w:szCs w:val="24"/>
        </w:rPr>
        <w:t>SSNe</w:t>
      </w:r>
      <w:proofErr w:type="spellEnd"/>
      <w:r w:rsidRPr="00A160B4">
        <w:rPr>
          <w:rFonts w:ascii="Times New Roman" w:hAnsi="Times New Roman" w:cs="Times New Roman"/>
          <w:color w:val="000000" w:themeColor="text1"/>
          <w:sz w:val="24"/>
          <w:szCs w:val="24"/>
        </w:rPr>
        <w:t xml:space="preserve"> в виде дополнительных точек.</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В ре</w:t>
      </w:r>
      <w:r w:rsidR="00576BF0" w:rsidRPr="00A160B4">
        <w:rPr>
          <w:rFonts w:ascii="Times New Roman" w:hAnsi="Times New Roman" w:cs="Times New Roman"/>
          <w:color w:val="000000" w:themeColor="text1"/>
          <w:sz w:val="24"/>
          <w:szCs w:val="24"/>
        </w:rPr>
        <w:t xml:space="preserve">зультате сравнительного анализа, проведенного для первой серии экспериментов, </w:t>
      </w:r>
      <w:r w:rsidRPr="00A160B4">
        <w:rPr>
          <w:rFonts w:ascii="Times New Roman" w:hAnsi="Times New Roman" w:cs="Times New Roman"/>
          <w:color w:val="000000" w:themeColor="text1"/>
          <w:sz w:val="24"/>
          <w:szCs w:val="24"/>
        </w:rPr>
        <w:t>получено, что в 55% случаев наблюдаются существенные расхождения между значениями Z</w:t>
      </w:r>
      <w:r w:rsidRPr="00A160B4">
        <w:rPr>
          <w:rFonts w:ascii="Times New Roman" w:hAnsi="Times New Roman" w:cs="Times New Roman"/>
          <w:color w:val="000000" w:themeColor="text1"/>
          <w:sz w:val="24"/>
          <w:szCs w:val="24"/>
          <w:vertAlign w:val="superscript"/>
        </w:rPr>
        <w:t>2</w:t>
      </w:r>
      <w:r w:rsidRPr="00A160B4">
        <w:rPr>
          <w:rFonts w:ascii="Times New Roman" w:hAnsi="Times New Roman" w:cs="Times New Roman"/>
          <w:color w:val="000000" w:themeColor="text1"/>
          <w:sz w:val="24"/>
          <w:szCs w:val="24"/>
        </w:rPr>
        <w:t xml:space="preserve">S и </w:t>
      </w:r>
      <w:proofErr w:type="spellStart"/>
      <w:r w:rsidRPr="00A160B4">
        <w:rPr>
          <w:rFonts w:ascii="Times New Roman" w:hAnsi="Times New Roman" w:cs="Times New Roman"/>
          <w:color w:val="000000" w:themeColor="text1"/>
          <w:sz w:val="24"/>
          <w:szCs w:val="24"/>
        </w:rPr>
        <w:t>SSNe</w:t>
      </w:r>
      <w:proofErr w:type="spellEnd"/>
      <w:r w:rsidRPr="00A160B4">
        <w:rPr>
          <w:rFonts w:ascii="Times New Roman" w:hAnsi="Times New Roman" w:cs="Times New Roman"/>
          <w:color w:val="000000" w:themeColor="text1"/>
          <w:sz w:val="24"/>
          <w:szCs w:val="24"/>
        </w:rPr>
        <w:t>. Соответственно, в 45% случаев значения практически совпали. В 30% случаев полученные значения Z</w:t>
      </w:r>
      <w:r w:rsidRPr="00A160B4">
        <w:rPr>
          <w:rFonts w:ascii="Times New Roman" w:hAnsi="Times New Roman" w:cs="Times New Roman"/>
          <w:color w:val="000000" w:themeColor="text1"/>
          <w:sz w:val="24"/>
          <w:szCs w:val="24"/>
          <w:vertAlign w:val="superscript"/>
        </w:rPr>
        <w:t>2</w:t>
      </w:r>
      <w:r w:rsidRPr="00A160B4">
        <w:rPr>
          <w:rFonts w:ascii="Times New Roman" w:hAnsi="Times New Roman" w:cs="Times New Roman"/>
          <w:color w:val="000000" w:themeColor="text1"/>
          <w:sz w:val="24"/>
          <w:szCs w:val="24"/>
        </w:rPr>
        <w:t xml:space="preserve">S «легли в диапазон» прогнозируемых значений </w:t>
      </w:r>
      <w:proofErr w:type="spellStart"/>
      <w:r w:rsidRPr="00A160B4">
        <w:rPr>
          <w:rFonts w:ascii="Times New Roman" w:hAnsi="Times New Roman" w:cs="Times New Roman"/>
          <w:color w:val="000000" w:themeColor="text1"/>
          <w:sz w:val="24"/>
          <w:szCs w:val="24"/>
        </w:rPr>
        <w:t>SSNe</w:t>
      </w:r>
      <w:proofErr w:type="spellEnd"/>
      <w:r w:rsidRPr="00A160B4">
        <w:rPr>
          <w:rFonts w:ascii="Times New Roman" w:hAnsi="Times New Roman" w:cs="Times New Roman"/>
          <w:color w:val="000000" w:themeColor="text1"/>
          <w:sz w:val="24"/>
          <w:szCs w:val="24"/>
        </w:rPr>
        <w:t xml:space="preserve">. Эксперимент был продолжен с более многоканальным приемником, что позволило получить </w:t>
      </w:r>
      <w:r w:rsidR="00576BF0" w:rsidRPr="00A160B4">
        <w:rPr>
          <w:rFonts w:ascii="Times New Roman" w:hAnsi="Times New Roman" w:cs="Times New Roman"/>
          <w:color w:val="000000" w:themeColor="text1"/>
          <w:sz w:val="24"/>
          <w:szCs w:val="24"/>
        </w:rPr>
        <w:t>лучшее</w:t>
      </w:r>
      <w:r w:rsidRPr="00A160B4">
        <w:rPr>
          <w:rFonts w:ascii="Times New Roman" w:hAnsi="Times New Roman" w:cs="Times New Roman"/>
          <w:color w:val="000000" w:themeColor="text1"/>
          <w:sz w:val="24"/>
          <w:szCs w:val="24"/>
        </w:rPr>
        <w:t xml:space="preserve"> усреднение данных</w:t>
      </w:r>
      <w:r w:rsidR="00576BF0" w:rsidRPr="00A160B4">
        <w:rPr>
          <w:rFonts w:ascii="Times New Roman" w:hAnsi="Times New Roman" w:cs="Times New Roman"/>
          <w:color w:val="000000" w:themeColor="text1"/>
          <w:sz w:val="24"/>
          <w:szCs w:val="24"/>
        </w:rPr>
        <w:t xml:space="preserve"> на большем количестве W’, измеренных в течение суток</w:t>
      </w:r>
      <w:r w:rsidRPr="00A160B4">
        <w:rPr>
          <w:rFonts w:ascii="Times New Roman" w:hAnsi="Times New Roman" w:cs="Times New Roman"/>
          <w:color w:val="000000" w:themeColor="text1"/>
          <w:sz w:val="24"/>
          <w:szCs w:val="24"/>
        </w:rPr>
        <w:t>.</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 Во втором эксперименте общее количество зарегистрированных событий, по которым определялись W’ равнялось 51.</w:t>
      </w:r>
    </w:p>
    <w:p w:rsidR="00865F1B" w:rsidRPr="00A160B4" w:rsidRDefault="00865F1B" w:rsidP="00865F1B">
      <w:pPr>
        <w:pStyle w:val="a4"/>
        <w:shd w:val="clear" w:color="auto" w:fill="FFFFFF"/>
        <w:spacing w:before="0" w:beforeAutospacing="0" w:after="0" w:afterAutospacing="0"/>
        <w:ind w:firstLine="397"/>
        <w:jc w:val="both"/>
        <w:rPr>
          <w:rFonts w:eastAsiaTheme="minorHAnsi"/>
          <w:color w:val="000000" w:themeColor="text1"/>
          <w:lang w:eastAsia="en-US"/>
        </w:rPr>
      </w:pPr>
      <w:r w:rsidRPr="00A160B4">
        <w:rPr>
          <w:rFonts w:eastAsiaTheme="minorHAnsi"/>
          <w:color w:val="000000" w:themeColor="text1"/>
          <w:lang w:eastAsia="en-US"/>
        </w:rPr>
        <w:t xml:space="preserve">Количество событий, зарегистрированных в течении суток от 2 до 6. </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Полученные значения W’ лежат в диапазоне от 3 до 99.</w:t>
      </w:r>
    </w:p>
    <w:p w:rsidR="00865F1B" w:rsidRPr="00A160B4" w:rsidRDefault="00865F1B"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 xml:space="preserve">В результате сравнительного анализа получено, что </w:t>
      </w:r>
      <w:r w:rsidR="00576BF0" w:rsidRPr="00A160B4">
        <w:rPr>
          <w:rFonts w:ascii="Times New Roman" w:hAnsi="Times New Roman" w:cs="Times New Roman"/>
          <w:color w:val="000000" w:themeColor="text1"/>
          <w:sz w:val="24"/>
          <w:szCs w:val="24"/>
        </w:rPr>
        <w:t xml:space="preserve">только </w:t>
      </w:r>
      <w:r w:rsidRPr="00A160B4">
        <w:rPr>
          <w:rFonts w:ascii="Times New Roman" w:hAnsi="Times New Roman" w:cs="Times New Roman"/>
          <w:color w:val="000000" w:themeColor="text1"/>
          <w:sz w:val="24"/>
          <w:szCs w:val="24"/>
        </w:rPr>
        <w:t>в 16% случаев наблюдаются существенные расхождения между значениями Z</w:t>
      </w:r>
      <w:r w:rsidRPr="00A160B4">
        <w:rPr>
          <w:rFonts w:ascii="Times New Roman" w:hAnsi="Times New Roman" w:cs="Times New Roman"/>
          <w:color w:val="000000" w:themeColor="text1"/>
          <w:sz w:val="24"/>
          <w:szCs w:val="24"/>
          <w:vertAlign w:val="superscript"/>
        </w:rPr>
        <w:t>2</w:t>
      </w:r>
      <w:r w:rsidRPr="00A160B4">
        <w:rPr>
          <w:rFonts w:ascii="Times New Roman" w:hAnsi="Times New Roman" w:cs="Times New Roman"/>
          <w:color w:val="000000" w:themeColor="text1"/>
          <w:sz w:val="24"/>
          <w:szCs w:val="24"/>
        </w:rPr>
        <w:t xml:space="preserve">S и </w:t>
      </w:r>
      <w:proofErr w:type="spellStart"/>
      <w:r w:rsidRPr="00A160B4">
        <w:rPr>
          <w:rFonts w:ascii="Times New Roman" w:hAnsi="Times New Roman" w:cs="Times New Roman"/>
          <w:color w:val="000000" w:themeColor="text1"/>
          <w:sz w:val="24"/>
          <w:szCs w:val="24"/>
        </w:rPr>
        <w:t>SSNe</w:t>
      </w:r>
      <w:proofErr w:type="spellEnd"/>
      <w:r w:rsidRPr="00A160B4">
        <w:rPr>
          <w:rFonts w:ascii="Times New Roman" w:hAnsi="Times New Roman" w:cs="Times New Roman"/>
          <w:color w:val="000000" w:themeColor="text1"/>
          <w:sz w:val="24"/>
          <w:szCs w:val="24"/>
        </w:rPr>
        <w:t>. Соответственно, в 84% случаев значения практически совпали. В 50% случаев полученные значения Z</w:t>
      </w:r>
      <w:r w:rsidRPr="00A160B4">
        <w:rPr>
          <w:rFonts w:ascii="Times New Roman" w:hAnsi="Times New Roman" w:cs="Times New Roman"/>
          <w:color w:val="000000" w:themeColor="text1"/>
          <w:sz w:val="24"/>
          <w:szCs w:val="24"/>
          <w:vertAlign w:val="superscript"/>
        </w:rPr>
        <w:t>2</w:t>
      </w:r>
      <w:r w:rsidRPr="00A160B4">
        <w:rPr>
          <w:rFonts w:ascii="Times New Roman" w:hAnsi="Times New Roman" w:cs="Times New Roman"/>
          <w:color w:val="000000" w:themeColor="text1"/>
          <w:sz w:val="24"/>
          <w:szCs w:val="24"/>
        </w:rPr>
        <w:t xml:space="preserve">S «легли в диапазон» прогнозируемых значений </w:t>
      </w:r>
      <w:proofErr w:type="spellStart"/>
      <w:r w:rsidRPr="00A160B4">
        <w:rPr>
          <w:rFonts w:ascii="Times New Roman" w:hAnsi="Times New Roman" w:cs="Times New Roman"/>
          <w:color w:val="000000" w:themeColor="text1"/>
          <w:sz w:val="24"/>
          <w:szCs w:val="24"/>
        </w:rPr>
        <w:t>SSNe</w:t>
      </w:r>
      <w:proofErr w:type="spellEnd"/>
      <w:r w:rsidRPr="00A160B4">
        <w:rPr>
          <w:rFonts w:ascii="Times New Roman" w:hAnsi="Times New Roman" w:cs="Times New Roman"/>
          <w:color w:val="000000" w:themeColor="text1"/>
          <w:sz w:val="24"/>
          <w:szCs w:val="24"/>
        </w:rPr>
        <w:t>.</w:t>
      </w:r>
    </w:p>
    <w:p w:rsidR="00865F1B" w:rsidRPr="00A160B4" w:rsidRDefault="00473E90"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Подчеркнем,</w:t>
      </w:r>
      <w:r w:rsidR="00865F1B" w:rsidRPr="00A160B4">
        <w:rPr>
          <w:rFonts w:ascii="Times New Roman" w:hAnsi="Times New Roman" w:cs="Times New Roman"/>
          <w:color w:val="000000" w:themeColor="text1"/>
          <w:sz w:val="24"/>
          <w:szCs w:val="24"/>
        </w:rPr>
        <w:t xml:space="preserve"> что полного соответствия быть не должно. Ионосферные индексы применяются и для того, чтобы получить более точное описание моделью ионосферы над отдельным регионом. Например, отличающиеся по абсолютным значениям, хотя и близкие Т-индексы</w:t>
      </w:r>
      <w:r w:rsidR="00576BF0" w:rsidRPr="00A160B4">
        <w:rPr>
          <w:rFonts w:ascii="Times New Roman" w:hAnsi="Times New Roman" w:cs="Times New Roman"/>
          <w:color w:val="000000" w:themeColor="text1"/>
          <w:sz w:val="24"/>
          <w:szCs w:val="24"/>
        </w:rPr>
        <w:t xml:space="preserve">, определяемые австралийской </w:t>
      </w:r>
      <w:proofErr w:type="spellStart"/>
      <w:r w:rsidR="00576BF0" w:rsidRPr="00A160B4">
        <w:rPr>
          <w:rFonts w:ascii="Times New Roman" w:hAnsi="Times New Roman" w:cs="Times New Roman"/>
          <w:color w:val="000000" w:themeColor="text1"/>
          <w:sz w:val="24"/>
          <w:szCs w:val="24"/>
        </w:rPr>
        <w:t>гидрометслужбой</w:t>
      </w:r>
      <w:proofErr w:type="spellEnd"/>
      <w:r w:rsidR="00576BF0" w:rsidRPr="00A160B4">
        <w:rPr>
          <w:rFonts w:ascii="Times New Roman" w:hAnsi="Times New Roman" w:cs="Times New Roman"/>
          <w:color w:val="000000" w:themeColor="text1"/>
          <w:sz w:val="24"/>
          <w:szCs w:val="24"/>
        </w:rPr>
        <w:t xml:space="preserve"> и используемые совместно с программой для расчета характеристик коротковолновых радиолиний </w:t>
      </w:r>
      <w:r w:rsidR="00576BF0" w:rsidRPr="00A160B4">
        <w:rPr>
          <w:rFonts w:ascii="Times New Roman" w:hAnsi="Times New Roman" w:cs="Times New Roman"/>
          <w:color w:val="000000" w:themeColor="text1"/>
          <w:sz w:val="24"/>
          <w:szCs w:val="24"/>
          <w:lang w:val="en-US"/>
        </w:rPr>
        <w:t>ASAPS</w:t>
      </w:r>
      <w:r w:rsidR="00576BF0" w:rsidRPr="00A160B4">
        <w:rPr>
          <w:rFonts w:ascii="Times New Roman" w:hAnsi="Times New Roman" w:cs="Times New Roman"/>
          <w:color w:val="000000" w:themeColor="text1"/>
          <w:sz w:val="24"/>
          <w:szCs w:val="24"/>
        </w:rPr>
        <w:t>,</w:t>
      </w:r>
      <w:r w:rsidR="00865F1B" w:rsidRPr="00A160B4">
        <w:rPr>
          <w:rFonts w:ascii="Times New Roman" w:hAnsi="Times New Roman" w:cs="Times New Roman"/>
          <w:color w:val="000000" w:themeColor="text1"/>
          <w:sz w:val="24"/>
          <w:szCs w:val="24"/>
        </w:rPr>
        <w:t xml:space="preserve"> публикуются для северной, центральной и южной Австралии</w:t>
      </w:r>
      <w:r w:rsidR="00D7542B" w:rsidRPr="00A160B4">
        <w:rPr>
          <w:rFonts w:ascii="Times New Roman" w:hAnsi="Times New Roman" w:cs="Times New Roman"/>
          <w:color w:val="000000" w:themeColor="text1"/>
          <w:sz w:val="24"/>
          <w:szCs w:val="24"/>
        </w:rPr>
        <w:t xml:space="preserve"> [</w:t>
      </w:r>
      <w:r w:rsidR="00D707A2" w:rsidRPr="00A160B4">
        <w:rPr>
          <w:rFonts w:ascii="Times New Roman" w:hAnsi="Times New Roman" w:cs="Times New Roman"/>
          <w:color w:val="000000" w:themeColor="text1"/>
          <w:sz w:val="24"/>
          <w:szCs w:val="24"/>
        </w:rPr>
        <w:t>2</w:t>
      </w:r>
      <w:r w:rsidR="00D7542B" w:rsidRPr="00A160B4">
        <w:rPr>
          <w:rFonts w:ascii="Times New Roman" w:hAnsi="Times New Roman" w:cs="Times New Roman"/>
          <w:color w:val="000000" w:themeColor="text1"/>
          <w:sz w:val="24"/>
          <w:szCs w:val="24"/>
        </w:rPr>
        <w:t>,</w:t>
      </w:r>
      <w:r w:rsidR="00576BF0" w:rsidRPr="00A160B4">
        <w:rPr>
          <w:rFonts w:ascii="Times New Roman" w:hAnsi="Times New Roman" w:cs="Times New Roman"/>
          <w:color w:val="000000" w:themeColor="text1"/>
          <w:sz w:val="24"/>
          <w:szCs w:val="24"/>
        </w:rPr>
        <w:t xml:space="preserve"> </w:t>
      </w:r>
      <w:r w:rsidR="00D707A2" w:rsidRPr="00A160B4">
        <w:rPr>
          <w:rFonts w:ascii="Times New Roman" w:hAnsi="Times New Roman" w:cs="Times New Roman"/>
          <w:color w:val="000000" w:themeColor="text1"/>
          <w:sz w:val="24"/>
          <w:szCs w:val="24"/>
        </w:rPr>
        <w:t>6</w:t>
      </w:r>
      <w:r w:rsidR="00D7542B" w:rsidRPr="00A160B4">
        <w:rPr>
          <w:rFonts w:ascii="Times New Roman" w:hAnsi="Times New Roman" w:cs="Times New Roman"/>
          <w:color w:val="000000" w:themeColor="text1"/>
          <w:sz w:val="24"/>
          <w:szCs w:val="24"/>
        </w:rPr>
        <w:t>]</w:t>
      </w:r>
      <w:r w:rsidR="00865F1B" w:rsidRPr="00A160B4">
        <w:rPr>
          <w:rFonts w:ascii="Times New Roman" w:hAnsi="Times New Roman" w:cs="Times New Roman"/>
          <w:color w:val="000000" w:themeColor="text1"/>
          <w:sz w:val="24"/>
          <w:szCs w:val="24"/>
        </w:rPr>
        <w:t>. Так что важна именно близость значений.</w:t>
      </w:r>
    </w:p>
    <w:p w:rsidR="00585FEF" w:rsidRPr="00A160B4" w:rsidRDefault="006D66C9"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Проведенное исследование показало</w:t>
      </w:r>
      <w:r w:rsidR="00473E90" w:rsidRPr="00A160B4">
        <w:rPr>
          <w:rFonts w:ascii="Times New Roman" w:hAnsi="Times New Roman" w:cs="Times New Roman"/>
          <w:color w:val="000000" w:themeColor="text1"/>
          <w:sz w:val="24"/>
          <w:szCs w:val="24"/>
        </w:rPr>
        <w:t>, что предложенный метод измерения ионосферного индекса не противоречат известным представлениям и определение индексов возможно без использования специальных технических средств</w:t>
      </w:r>
      <w:r w:rsidR="00576BF0" w:rsidRPr="00A160B4">
        <w:rPr>
          <w:rFonts w:ascii="Times New Roman" w:hAnsi="Times New Roman" w:cs="Times New Roman"/>
          <w:color w:val="000000" w:themeColor="text1"/>
          <w:sz w:val="24"/>
          <w:szCs w:val="24"/>
        </w:rPr>
        <w:t xml:space="preserve"> (станций вертикального и наклонного зондирования ионосферы)</w:t>
      </w:r>
      <w:r w:rsidR="00473E90" w:rsidRPr="00A160B4">
        <w:rPr>
          <w:rFonts w:ascii="Times New Roman" w:hAnsi="Times New Roman" w:cs="Times New Roman"/>
          <w:color w:val="000000" w:themeColor="text1"/>
          <w:sz w:val="24"/>
          <w:szCs w:val="24"/>
        </w:rPr>
        <w:t>. Могут быть использованы штатные РПУ радиоцентров, допускающие последующую цифровую обработку радиосигналов.</w:t>
      </w:r>
      <w:r w:rsidR="00D707A2" w:rsidRPr="00A160B4">
        <w:rPr>
          <w:rFonts w:ascii="Times New Roman" w:hAnsi="Times New Roman" w:cs="Times New Roman"/>
          <w:color w:val="000000" w:themeColor="text1"/>
          <w:sz w:val="24"/>
          <w:szCs w:val="24"/>
        </w:rPr>
        <w:t xml:space="preserve"> При этом рекомендуется получать значения индекса Z</w:t>
      </w:r>
      <w:r w:rsidR="00D707A2" w:rsidRPr="00A160B4">
        <w:rPr>
          <w:rFonts w:ascii="Times New Roman" w:hAnsi="Times New Roman" w:cs="Times New Roman"/>
          <w:color w:val="000000" w:themeColor="text1"/>
          <w:sz w:val="24"/>
          <w:szCs w:val="24"/>
          <w:vertAlign w:val="superscript"/>
        </w:rPr>
        <w:t>2</w:t>
      </w:r>
      <w:r w:rsidR="00D707A2" w:rsidRPr="00A160B4">
        <w:rPr>
          <w:rFonts w:ascii="Times New Roman" w:hAnsi="Times New Roman" w:cs="Times New Roman"/>
          <w:color w:val="000000" w:themeColor="text1"/>
          <w:sz w:val="24"/>
          <w:szCs w:val="24"/>
        </w:rPr>
        <w:t xml:space="preserve">S путем усреднения не менее 5 значений W’, определяемых в течение суток.    </w:t>
      </w:r>
    </w:p>
    <w:p w:rsidR="00585FEF" w:rsidRPr="00A160B4" w:rsidRDefault="00585FEF" w:rsidP="00865F1B">
      <w:pPr>
        <w:spacing w:after="0" w:line="240" w:lineRule="auto"/>
        <w:ind w:firstLine="397"/>
        <w:jc w:val="both"/>
        <w:rPr>
          <w:rFonts w:ascii="Times New Roman" w:hAnsi="Times New Roman" w:cs="Times New Roman"/>
          <w:color w:val="000000" w:themeColor="text1"/>
          <w:sz w:val="24"/>
          <w:szCs w:val="24"/>
        </w:rPr>
      </w:pPr>
    </w:p>
    <w:p w:rsidR="00473E90" w:rsidRPr="00A160B4" w:rsidRDefault="00585FEF" w:rsidP="00865F1B">
      <w:pPr>
        <w:spacing w:after="0" w:line="240" w:lineRule="auto"/>
        <w:ind w:firstLine="397"/>
        <w:jc w:val="both"/>
        <w:rPr>
          <w:rFonts w:ascii="Times New Roman" w:hAnsi="Times New Roman" w:cs="Times New Roman"/>
          <w:color w:val="000000" w:themeColor="text1"/>
          <w:sz w:val="24"/>
          <w:szCs w:val="24"/>
        </w:rPr>
      </w:pPr>
      <w:r w:rsidRPr="00A160B4">
        <w:rPr>
          <w:rFonts w:ascii="Times New Roman" w:hAnsi="Times New Roman" w:cs="Times New Roman"/>
          <w:color w:val="000000" w:themeColor="text1"/>
          <w:sz w:val="24"/>
          <w:szCs w:val="24"/>
        </w:rPr>
        <w:t>Автор выражает благодарность Зубкову М.П. за предоставленные данные по регистрации W’, позволившие выполнить проверку работоспособности новой методики адаптации программ прогнозирования условий ионосферного распространения радиоволн к реальной обстановке.</w:t>
      </w:r>
      <w:r w:rsidR="00473E90" w:rsidRPr="00A160B4">
        <w:rPr>
          <w:rFonts w:ascii="Times New Roman" w:hAnsi="Times New Roman" w:cs="Times New Roman"/>
          <w:color w:val="000000" w:themeColor="text1"/>
          <w:sz w:val="24"/>
          <w:szCs w:val="24"/>
        </w:rPr>
        <w:t xml:space="preserve"> </w:t>
      </w:r>
    </w:p>
    <w:p w:rsidR="00473E90" w:rsidRPr="00A160B4" w:rsidRDefault="00473E90" w:rsidP="00473E90">
      <w:pPr>
        <w:spacing w:after="0" w:line="240" w:lineRule="auto"/>
        <w:ind w:firstLine="397"/>
        <w:jc w:val="center"/>
        <w:rPr>
          <w:rFonts w:ascii="Times New Roman" w:hAnsi="Times New Roman" w:cs="Times New Roman"/>
          <w:b/>
          <w:color w:val="000000" w:themeColor="text1"/>
          <w:sz w:val="24"/>
          <w:szCs w:val="24"/>
        </w:rPr>
      </w:pPr>
      <w:r w:rsidRPr="00A160B4">
        <w:rPr>
          <w:rFonts w:ascii="Times New Roman" w:hAnsi="Times New Roman" w:cs="Times New Roman"/>
          <w:b/>
          <w:color w:val="000000" w:themeColor="text1"/>
          <w:sz w:val="24"/>
          <w:szCs w:val="24"/>
        </w:rPr>
        <w:t>Литература</w:t>
      </w:r>
    </w:p>
    <w:p w:rsidR="00585FEF" w:rsidRPr="00A160B4" w:rsidRDefault="00A160B4" w:rsidP="00585FEF">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hyperlink r:id="rId6" w:history="1">
        <w:r w:rsidR="00585FEF" w:rsidRPr="00A160B4">
          <w:rPr>
            <w:rFonts w:ascii="Times New Roman" w:hAnsi="Times New Roman" w:cs="Times New Roman"/>
            <w:color w:val="000000" w:themeColor="text1"/>
            <w:sz w:val="24"/>
            <w:szCs w:val="24"/>
          </w:rPr>
          <w:t>https://spawx.nwra.com/spawx/ssne_defn.html</w:t>
        </w:r>
      </w:hyperlink>
    </w:p>
    <w:p w:rsidR="00585FEF" w:rsidRPr="00A160B4" w:rsidRDefault="00A160B4" w:rsidP="00585FEF">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hyperlink r:id="rId7" w:history="1">
        <w:r w:rsidR="00585FEF" w:rsidRPr="00A160B4">
          <w:rPr>
            <w:rFonts w:ascii="Times New Roman" w:hAnsi="Times New Roman" w:cs="Times New Roman"/>
            <w:color w:val="000000" w:themeColor="text1"/>
            <w:sz w:val="24"/>
            <w:szCs w:val="24"/>
          </w:rPr>
          <w:t>https://www.ngdc.noaa.gov/stp/iono/T_index.html</w:t>
        </w:r>
      </w:hyperlink>
    </w:p>
    <w:p w:rsidR="00532423" w:rsidRPr="00A160B4" w:rsidRDefault="00532423" w:rsidP="006D66C9">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proofErr w:type="spellStart"/>
      <w:r w:rsidRPr="00A160B4">
        <w:rPr>
          <w:rFonts w:ascii="Times New Roman" w:hAnsi="Times New Roman" w:cs="Times New Roman"/>
          <w:color w:val="000000" w:themeColor="text1"/>
          <w:sz w:val="24"/>
          <w:szCs w:val="24"/>
        </w:rPr>
        <w:t>Барабашов</w:t>
      </w:r>
      <w:proofErr w:type="spellEnd"/>
      <w:r w:rsidRPr="00A160B4">
        <w:rPr>
          <w:rFonts w:ascii="Times New Roman" w:hAnsi="Times New Roman" w:cs="Times New Roman"/>
          <w:color w:val="000000" w:themeColor="text1"/>
          <w:sz w:val="24"/>
          <w:szCs w:val="24"/>
        </w:rPr>
        <w:t xml:space="preserve"> Б.Г., </w:t>
      </w:r>
      <w:proofErr w:type="spellStart"/>
      <w:r w:rsidRPr="00A160B4">
        <w:rPr>
          <w:rFonts w:ascii="Times New Roman" w:hAnsi="Times New Roman" w:cs="Times New Roman"/>
          <w:color w:val="000000" w:themeColor="text1"/>
          <w:sz w:val="24"/>
          <w:szCs w:val="24"/>
        </w:rPr>
        <w:t>Анишин</w:t>
      </w:r>
      <w:proofErr w:type="spellEnd"/>
      <w:r w:rsidRPr="00A160B4">
        <w:rPr>
          <w:rFonts w:ascii="Times New Roman" w:hAnsi="Times New Roman" w:cs="Times New Roman"/>
          <w:color w:val="000000" w:themeColor="text1"/>
          <w:sz w:val="24"/>
          <w:szCs w:val="24"/>
        </w:rPr>
        <w:t xml:space="preserve"> М.М. Программный комплекс прогнозирования траекторных и энергетических характеристик радиоканалов диапазона 2 – 30 МГц «Трасса» (часть 1) // Техника радиосвязи 2013. </w:t>
      </w:r>
      <w:proofErr w:type="spellStart"/>
      <w:r w:rsidRPr="00A160B4">
        <w:rPr>
          <w:rFonts w:ascii="Times New Roman" w:hAnsi="Times New Roman" w:cs="Times New Roman"/>
          <w:color w:val="000000" w:themeColor="text1"/>
          <w:sz w:val="24"/>
          <w:szCs w:val="24"/>
        </w:rPr>
        <w:t>Вып</w:t>
      </w:r>
      <w:proofErr w:type="spellEnd"/>
      <w:r w:rsidRPr="00A160B4">
        <w:rPr>
          <w:rFonts w:ascii="Times New Roman" w:hAnsi="Times New Roman" w:cs="Times New Roman"/>
          <w:color w:val="000000" w:themeColor="text1"/>
          <w:sz w:val="24"/>
          <w:szCs w:val="24"/>
        </w:rPr>
        <w:t>. 1 (19) . С. 25-34.</w:t>
      </w:r>
    </w:p>
    <w:p w:rsidR="00532423" w:rsidRPr="00A160B4" w:rsidRDefault="00532423" w:rsidP="006D66C9">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proofErr w:type="spellStart"/>
      <w:r w:rsidRPr="00A160B4">
        <w:rPr>
          <w:rFonts w:ascii="Times New Roman" w:hAnsi="Times New Roman" w:cs="Times New Roman"/>
          <w:color w:val="000000" w:themeColor="text1"/>
          <w:sz w:val="24"/>
          <w:szCs w:val="24"/>
        </w:rPr>
        <w:t>Барабашов</w:t>
      </w:r>
      <w:proofErr w:type="spellEnd"/>
      <w:r w:rsidRPr="00A160B4">
        <w:rPr>
          <w:rFonts w:ascii="Times New Roman" w:hAnsi="Times New Roman" w:cs="Times New Roman"/>
          <w:color w:val="000000" w:themeColor="text1"/>
          <w:sz w:val="24"/>
          <w:szCs w:val="24"/>
        </w:rPr>
        <w:t xml:space="preserve"> Б.Г., </w:t>
      </w:r>
      <w:proofErr w:type="spellStart"/>
      <w:r w:rsidRPr="00A160B4">
        <w:rPr>
          <w:rFonts w:ascii="Times New Roman" w:hAnsi="Times New Roman" w:cs="Times New Roman"/>
          <w:color w:val="000000" w:themeColor="text1"/>
          <w:sz w:val="24"/>
          <w:szCs w:val="24"/>
        </w:rPr>
        <w:t>Анишин</w:t>
      </w:r>
      <w:proofErr w:type="spellEnd"/>
      <w:r w:rsidRPr="00A160B4">
        <w:rPr>
          <w:rFonts w:ascii="Times New Roman" w:hAnsi="Times New Roman" w:cs="Times New Roman"/>
          <w:color w:val="000000" w:themeColor="text1"/>
          <w:sz w:val="24"/>
          <w:szCs w:val="24"/>
        </w:rPr>
        <w:t xml:space="preserve"> М.М. Программный комплекс прогнозирования траекторных и энергетических характеристик радиоканалов диапазона 2 – 30 МГц «Трасса» (часть 2) // Техника радиосвязи 2013. </w:t>
      </w:r>
      <w:proofErr w:type="spellStart"/>
      <w:r w:rsidRPr="00A160B4">
        <w:rPr>
          <w:rFonts w:ascii="Times New Roman" w:hAnsi="Times New Roman" w:cs="Times New Roman"/>
          <w:color w:val="000000" w:themeColor="text1"/>
          <w:sz w:val="24"/>
          <w:szCs w:val="24"/>
        </w:rPr>
        <w:t>Вып</w:t>
      </w:r>
      <w:proofErr w:type="spellEnd"/>
      <w:r w:rsidRPr="00A160B4">
        <w:rPr>
          <w:rFonts w:ascii="Times New Roman" w:hAnsi="Times New Roman" w:cs="Times New Roman"/>
          <w:color w:val="000000" w:themeColor="text1"/>
          <w:sz w:val="24"/>
          <w:szCs w:val="24"/>
        </w:rPr>
        <w:t>. 2 (20) . С. 14-21.</w:t>
      </w:r>
    </w:p>
    <w:p w:rsidR="00532423" w:rsidRPr="00A160B4" w:rsidRDefault="00A160B4" w:rsidP="006D66C9">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hyperlink r:id="rId8" w:history="1">
        <w:r w:rsidR="00532423" w:rsidRPr="00A160B4">
          <w:rPr>
            <w:rFonts w:ascii="Times New Roman" w:hAnsi="Times New Roman" w:cs="Times New Roman"/>
            <w:color w:val="000000" w:themeColor="text1"/>
            <w:sz w:val="24"/>
            <w:szCs w:val="24"/>
          </w:rPr>
          <w:t>http://oniip.ru/product/102/</w:t>
        </w:r>
      </w:hyperlink>
      <w:r w:rsidR="00532423" w:rsidRPr="00A160B4">
        <w:rPr>
          <w:rFonts w:ascii="Times New Roman" w:hAnsi="Times New Roman" w:cs="Times New Roman"/>
          <w:color w:val="000000" w:themeColor="text1"/>
          <w:sz w:val="24"/>
          <w:szCs w:val="24"/>
        </w:rPr>
        <w:t xml:space="preserve"> </w:t>
      </w:r>
      <w:r w:rsidR="006D66C9" w:rsidRPr="00A160B4">
        <w:rPr>
          <w:rFonts w:ascii="Times New Roman" w:hAnsi="Times New Roman" w:cs="Times New Roman"/>
          <w:color w:val="000000" w:themeColor="text1"/>
          <w:sz w:val="24"/>
          <w:szCs w:val="24"/>
        </w:rPr>
        <w:t>(Омский научно-исследовательский институт приборостроения).</w:t>
      </w:r>
    </w:p>
    <w:p w:rsidR="00D7542B" w:rsidRPr="00A160B4" w:rsidRDefault="00A160B4" w:rsidP="00D7542B">
      <w:pPr>
        <w:pStyle w:val="a5"/>
        <w:numPr>
          <w:ilvl w:val="0"/>
          <w:numId w:val="1"/>
        </w:numPr>
        <w:shd w:val="clear" w:color="auto" w:fill="FFFFFF"/>
        <w:spacing w:after="0" w:line="240" w:lineRule="auto"/>
        <w:ind w:left="0" w:firstLine="0"/>
        <w:jc w:val="both"/>
        <w:rPr>
          <w:rFonts w:ascii="Times New Roman" w:hAnsi="Times New Roman" w:cs="Times New Roman"/>
          <w:color w:val="000000" w:themeColor="text1"/>
          <w:sz w:val="24"/>
          <w:szCs w:val="24"/>
        </w:rPr>
      </w:pPr>
      <w:hyperlink r:id="rId9" w:history="1">
        <w:r w:rsidR="00D7542B" w:rsidRPr="00A160B4">
          <w:rPr>
            <w:rFonts w:ascii="Times New Roman" w:hAnsi="Times New Roman" w:cs="Times New Roman"/>
            <w:color w:val="000000" w:themeColor="text1"/>
            <w:sz w:val="24"/>
            <w:szCs w:val="24"/>
          </w:rPr>
          <w:t>https://www.sws.bom.gov.au/HF_Systems/1/6</w:t>
        </w:r>
      </w:hyperlink>
    </w:p>
    <w:p w:rsidR="00532423" w:rsidRPr="00A160B4" w:rsidRDefault="00532423" w:rsidP="00532423">
      <w:pPr>
        <w:spacing w:after="0" w:line="240" w:lineRule="auto"/>
        <w:ind w:left="397"/>
        <w:jc w:val="both"/>
        <w:rPr>
          <w:rFonts w:ascii="Times New Roman" w:hAnsi="Times New Roman" w:cs="Times New Roman"/>
          <w:color w:val="000000" w:themeColor="text1"/>
          <w:sz w:val="24"/>
          <w:szCs w:val="24"/>
        </w:rPr>
      </w:pPr>
    </w:p>
    <w:p w:rsidR="00473E90" w:rsidRPr="00A160B4" w:rsidRDefault="00473E90" w:rsidP="00865F1B">
      <w:pPr>
        <w:spacing w:after="0" w:line="240" w:lineRule="auto"/>
        <w:ind w:firstLine="397"/>
        <w:jc w:val="both"/>
        <w:rPr>
          <w:rFonts w:ascii="Times New Roman" w:hAnsi="Times New Roman" w:cs="Times New Roman"/>
          <w:color w:val="000000" w:themeColor="text1"/>
          <w:sz w:val="24"/>
          <w:szCs w:val="24"/>
        </w:rPr>
      </w:pPr>
    </w:p>
    <w:sectPr w:rsidR="00473E90" w:rsidRPr="00A160B4" w:rsidSect="00865F1B">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7584D"/>
    <w:multiLevelType w:val="hybridMultilevel"/>
    <w:tmpl w:val="03BCA826"/>
    <w:lvl w:ilvl="0" w:tplc="47201CE2">
      <w:start w:val="1"/>
      <w:numFmt w:val="decimal"/>
      <w:lvlText w:val="%1."/>
      <w:lvlJc w:val="left"/>
      <w:pPr>
        <w:ind w:left="360" w:hanging="360"/>
      </w:pPr>
      <w:rPr>
        <w:b w:val="0"/>
        <w:sz w:val="20"/>
        <w:szCs w:val="20"/>
      </w:rPr>
    </w:lvl>
    <w:lvl w:ilvl="1" w:tplc="04190019" w:tentative="1">
      <w:start w:val="1"/>
      <w:numFmt w:val="lowerLetter"/>
      <w:lvlText w:val="%2."/>
      <w:lvlJc w:val="left"/>
      <w:pPr>
        <w:ind w:left="3100" w:hanging="360"/>
      </w:pPr>
    </w:lvl>
    <w:lvl w:ilvl="2" w:tplc="0419001B" w:tentative="1">
      <w:start w:val="1"/>
      <w:numFmt w:val="lowerRoman"/>
      <w:lvlText w:val="%3."/>
      <w:lvlJc w:val="right"/>
      <w:pPr>
        <w:ind w:left="3820" w:hanging="180"/>
      </w:pPr>
    </w:lvl>
    <w:lvl w:ilvl="3" w:tplc="0419000F" w:tentative="1">
      <w:start w:val="1"/>
      <w:numFmt w:val="decimal"/>
      <w:lvlText w:val="%4."/>
      <w:lvlJc w:val="left"/>
      <w:pPr>
        <w:ind w:left="4540" w:hanging="360"/>
      </w:pPr>
    </w:lvl>
    <w:lvl w:ilvl="4" w:tplc="04190019" w:tentative="1">
      <w:start w:val="1"/>
      <w:numFmt w:val="lowerLetter"/>
      <w:lvlText w:val="%5."/>
      <w:lvlJc w:val="left"/>
      <w:pPr>
        <w:ind w:left="5260" w:hanging="360"/>
      </w:pPr>
    </w:lvl>
    <w:lvl w:ilvl="5" w:tplc="0419001B" w:tentative="1">
      <w:start w:val="1"/>
      <w:numFmt w:val="lowerRoman"/>
      <w:lvlText w:val="%6."/>
      <w:lvlJc w:val="right"/>
      <w:pPr>
        <w:ind w:left="5980" w:hanging="180"/>
      </w:pPr>
    </w:lvl>
    <w:lvl w:ilvl="6" w:tplc="0419000F" w:tentative="1">
      <w:start w:val="1"/>
      <w:numFmt w:val="decimal"/>
      <w:lvlText w:val="%7."/>
      <w:lvlJc w:val="left"/>
      <w:pPr>
        <w:ind w:left="6700" w:hanging="360"/>
      </w:pPr>
    </w:lvl>
    <w:lvl w:ilvl="7" w:tplc="04190019" w:tentative="1">
      <w:start w:val="1"/>
      <w:numFmt w:val="lowerLetter"/>
      <w:lvlText w:val="%8."/>
      <w:lvlJc w:val="left"/>
      <w:pPr>
        <w:ind w:left="7420" w:hanging="360"/>
      </w:pPr>
    </w:lvl>
    <w:lvl w:ilvl="8" w:tplc="0419001B" w:tentative="1">
      <w:start w:val="1"/>
      <w:numFmt w:val="lowerRoman"/>
      <w:lvlText w:val="%9."/>
      <w:lvlJc w:val="right"/>
      <w:pPr>
        <w:ind w:left="8140" w:hanging="180"/>
      </w:pPr>
    </w:lvl>
  </w:abstractNum>
  <w:abstractNum w:abstractNumId="1" w15:restartNumberingAfterBreak="0">
    <w:nsid w:val="5E302BA0"/>
    <w:multiLevelType w:val="hybridMultilevel"/>
    <w:tmpl w:val="2A347110"/>
    <w:lvl w:ilvl="0" w:tplc="4BC652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49"/>
    <w:rsid w:val="00001250"/>
    <w:rsid w:val="00016257"/>
    <w:rsid w:val="000169EC"/>
    <w:rsid w:val="0003054F"/>
    <w:rsid w:val="00061242"/>
    <w:rsid w:val="00070E67"/>
    <w:rsid w:val="0007730C"/>
    <w:rsid w:val="00077EB6"/>
    <w:rsid w:val="00082F25"/>
    <w:rsid w:val="00091723"/>
    <w:rsid w:val="000924EC"/>
    <w:rsid w:val="00092BEF"/>
    <w:rsid w:val="000A0AA5"/>
    <w:rsid w:val="000A399D"/>
    <w:rsid w:val="000A7B2F"/>
    <w:rsid w:val="000C334B"/>
    <w:rsid w:val="000C64D8"/>
    <w:rsid w:val="000D39AB"/>
    <w:rsid w:val="000D6284"/>
    <w:rsid w:val="000D686B"/>
    <w:rsid w:val="000E040A"/>
    <w:rsid w:val="000E0B10"/>
    <w:rsid w:val="000E1C1B"/>
    <w:rsid w:val="000E5C7F"/>
    <w:rsid w:val="000F7EAC"/>
    <w:rsid w:val="0010547C"/>
    <w:rsid w:val="00111696"/>
    <w:rsid w:val="001124D7"/>
    <w:rsid w:val="00123118"/>
    <w:rsid w:val="001259F8"/>
    <w:rsid w:val="001271C1"/>
    <w:rsid w:val="00127745"/>
    <w:rsid w:val="001279F6"/>
    <w:rsid w:val="001336E1"/>
    <w:rsid w:val="0016119F"/>
    <w:rsid w:val="00161E6F"/>
    <w:rsid w:val="001650BC"/>
    <w:rsid w:val="00171B0A"/>
    <w:rsid w:val="00180130"/>
    <w:rsid w:val="00187EF7"/>
    <w:rsid w:val="001B3E61"/>
    <w:rsid w:val="001B6C08"/>
    <w:rsid w:val="001D6037"/>
    <w:rsid w:val="001E7C03"/>
    <w:rsid w:val="001F3A7C"/>
    <w:rsid w:val="001F65AD"/>
    <w:rsid w:val="00203E4E"/>
    <w:rsid w:val="002108FB"/>
    <w:rsid w:val="00216F56"/>
    <w:rsid w:val="00233536"/>
    <w:rsid w:val="00237E4F"/>
    <w:rsid w:val="00242771"/>
    <w:rsid w:val="00243380"/>
    <w:rsid w:val="002433E8"/>
    <w:rsid w:val="00254762"/>
    <w:rsid w:val="00257C7E"/>
    <w:rsid w:val="00263058"/>
    <w:rsid w:val="00263068"/>
    <w:rsid w:val="0027301A"/>
    <w:rsid w:val="00282A97"/>
    <w:rsid w:val="00282B1B"/>
    <w:rsid w:val="00282CCB"/>
    <w:rsid w:val="0029224E"/>
    <w:rsid w:val="0029301F"/>
    <w:rsid w:val="00293B0A"/>
    <w:rsid w:val="00295EE1"/>
    <w:rsid w:val="002A0AF9"/>
    <w:rsid w:val="002A1131"/>
    <w:rsid w:val="002A2E7A"/>
    <w:rsid w:val="002A31A1"/>
    <w:rsid w:val="002B2657"/>
    <w:rsid w:val="002B738E"/>
    <w:rsid w:val="002C0040"/>
    <w:rsid w:val="002C2339"/>
    <w:rsid w:val="002C53D4"/>
    <w:rsid w:val="002C5D97"/>
    <w:rsid w:val="002C706E"/>
    <w:rsid w:val="002D1DB4"/>
    <w:rsid w:val="002E0B32"/>
    <w:rsid w:val="00301749"/>
    <w:rsid w:val="00302E2C"/>
    <w:rsid w:val="00305DCF"/>
    <w:rsid w:val="003327E2"/>
    <w:rsid w:val="00334A38"/>
    <w:rsid w:val="00337634"/>
    <w:rsid w:val="003568F3"/>
    <w:rsid w:val="003610F1"/>
    <w:rsid w:val="00361EA9"/>
    <w:rsid w:val="00372216"/>
    <w:rsid w:val="00392465"/>
    <w:rsid w:val="00394862"/>
    <w:rsid w:val="00395525"/>
    <w:rsid w:val="0039788F"/>
    <w:rsid w:val="003B41F3"/>
    <w:rsid w:val="003C0D2F"/>
    <w:rsid w:val="003D6E07"/>
    <w:rsid w:val="003E007B"/>
    <w:rsid w:val="003E6F70"/>
    <w:rsid w:val="003F59AC"/>
    <w:rsid w:val="003F7ADC"/>
    <w:rsid w:val="004025F3"/>
    <w:rsid w:val="00412755"/>
    <w:rsid w:val="00420293"/>
    <w:rsid w:val="00421141"/>
    <w:rsid w:val="0042516A"/>
    <w:rsid w:val="0044182C"/>
    <w:rsid w:val="00452755"/>
    <w:rsid w:val="00454871"/>
    <w:rsid w:val="00461330"/>
    <w:rsid w:val="00467A3F"/>
    <w:rsid w:val="00473E90"/>
    <w:rsid w:val="0047443A"/>
    <w:rsid w:val="00474A47"/>
    <w:rsid w:val="004853F1"/>
    <w:rsid w:val="004B1700"/>
    <w:rsid w:val="004B4DAD"/>
    <w:rsid w:val="004D13C6"/>
    <w:rsid w:val="004D4C5E"/>
    <w:rsid w:val="004E0DF0"/>
    <w:rsid w:val="004E41E8"/>
    <w:rsid w:val="004F5CF0"/>
    <w:rsid w:val="005004EE"/>
    <w:rsid w:val="005025D1"/>
    <w:rsid w:val="00504DD2"/>
    <w:rsid w:val="00512A2D"/>
    <w:rsid w:val="005267D2"/>
    <w:rsid w:val="00532423"/>
    <w:rsid w:val="00533B53"/>
    <w:rsid w:val="0053498B"/>
    <w:rsid w:val="005378ED"/>
    <w:rsid w:val="005426AB"/>
    <w:rsid w:val="00542E31"/>
    <w:rsid w:val="00545893"/>
    <w:rsid w:val="00552B19"/>
    <w:rsid w:val="00553C27"/>
    <w:rsid w:val="00561D36"/>
    <w:rsid w:val="00565107"/>
    <w:rsid w:val="005656E9"/>
    <w:rsid w:val="00566F05"/>
    <w:rsid w:val="00576BF0"/>
    <w:rsid w:val="00576FE6"/>
    <w:rsid w:val="00577E08"/>
    <w:rsid w:val="00580585"/>
    <w:rsid w:val="00584E11"/>
    <w:rsid w:val="00585FEF"/>
    <w:rsid w:val="00591B4A"/>
    <w:rsid w:val="005920CC"/>
    <w:rsid w:val="005A3A01"/>
    <w:rsid w:val="005B5DE0"/>
    <w:rsid w:val="005B65C1"/>
    <w:rsid w:val="005D55C4"/>
    <w:rsid w:val="005F0701"/>
    <w:rsid w:val="005F5DBD"/>
    <w:rsid w:val="00604ADD"/>
    <w:rsid w:val="006161FD"/>
    <w:rsid w:val="0062277D"/>
    <w:rsid w:val="00625FB7"/>
    <w:rsid w:val="0062710E"/>
    <w:rsid w:val="0063180B"/>
    <w:rsid w:val="00631AB0"/>
    <w:rsid w:val="00632CEE"/>
    <w:rsid w:val="00632EF5"/>
    <w:rsid w:val="00640960"/>
    <w:rsid w:val="006417A7"/>
    <w:rsid w:val="006429C0"/>
    <w:rsid w:val="00645F9D"/>
    <w:rsid w:val="00661867"/>
    <w:rsid w:val="0066374E"/>
    <w:rsid w:val="006658B8"/>
    <w:rsid w:val="00665A17"/>
    <w:rsid w:val="00685884"/>
    <w:rsid w:val="006877F2"/>
    <w:rsid w:val="00692A20"/>
    <w:rsid w:val="00693732"/>
    <w:rsid w:val="00697D1A"/>
    <w:rsid w:val="006B0467"/>
    <w:rsid w:val="006B4AF8"/>
    <w:rsid w:val="006C6490"/>
    <w:rsid w:val="006D6189"/>
    <w:rsid w:val="006D66C9"/>
    <w:rsid w:val="006E2B3A"/>
    <w:rsid w:val="006F1840"/>
    <w:rsid w:val="006F706F"/>
    <w:rsid w:val="00700DBA"/>
    <w:rsid w:val="007059D2"/>
    <w:rsid w:val="00715019"/>
    <w:rsid w:val="00716287"/>
    <w:rsid w:val="0072268B"/>
    <w:rsid w:val="00724985"/>
    <w:rsid w:val="00730D30"/>
    <w:rsid w:val="00737AF6"/>
    <w:rsid w:val="00741EDE"/>
    <w:rsid w:val="0074713C"/>
    <w:rsid w:val="007472E7"/>
    <w:rsid w:val="0074773F"/>
    <w:rsid w:val="00750B04"/>
    <w:rsid w:val="00751F32"/>
    <w:rsid w:val="00760A35"/>
    <w:rsid w:val="00764CAA"/>
    <w:rsid w:val="00765DB0"/>
    <w:rsid w:val="00767C69"/>
    <w:rsid w:val="00771A31"/>
    <w:rsid w:val="00774E4C"/>
    <w:rsid w:val="0077546E"/>
    <w:rsid w:val="00777627"/>
    <w:rsid w:val="00780972"/>
    <w:rsid w:val="0079257C"/>
    <w:rsid w:val="00795458"/>
    <w:rsid w:val="007A11A9"/>
    <w:rsid w:val="007A3A05"/>
    <w:rsid w:val="007B2044"/>
    <w:rsid w:val="007D71EF"/>
    <w:rsid w:val="007E63FE"/>
    <w:rsid w:val="007F28BD"/>
    <w:rsid w:val="00814778"/>
    <w:rsid w:val="008149A4"/>
    <w:rsid w:val="00822C7D"/>
    <w:rsid w:val="00843484"/>
    <w:rsid w:val="0085355B"/>
    <w:rsid w:val="008546B1"/>
    <w:rsid w:val="008602B7"/>
    <w:rsid w:val="008610EE"/>
    <w:rsid w:val="00862038"/>
    <w:rsid w:val="00865F1B"/>
    <w:rsid w:val="0086682F"/>
    <w:rsid w:val="00870139"/>
    <w:rsid w:val="00880D46"/>
    <w:rsid w:val="00882DB2"/>
    <w:rsid w:val="0089088B"/>
    <w:rsid w:val="00893BA1"/>
    <w:rsid w:val="00897E9C"/>
    <w:rsid w:val="008A161B"/>
    <w:rsid w:val="008A38B8"/>
    <w:rsid w:val="008B04C4"/>
    <w:rsid w:val="008D07D0"/>
    <w:rsid w:val="008D1913"/>
    <w:rsid w:val="008D1A7C"/>
    <w:rsid w:val="008D2312"/>
    <w:rsid w:val="008D7230"/>
    <w:rsid w:val="008D7AAF"/>
    <w:rsid w:val="008E3437"/>
    <w:rsid w:val="00907898"/>
    <w:rsid w:val="0091058B"/>
    <w:rsid w:val="00910948"/>
    <w:rsid w:val="00912DBF"/>
    <w:rsid w:val="009151DD"/>
    <w:rsid w:val="00917D74"/>
    <w:rsid w:val="00923277"/>
    <w:rsid w:val="009246B9"/>
    <w:rsid w:val="009310A7"/>
    <w:rsid w:val="00933A43"/>
    <w:rsid w:val="00934AC5"/>
    <w:rsid w:val="00935FAA"/>
    <w:rsid w:val="00936AF3"/>
    <w:rsid w:val="009409B3"/>
    <w:rsid w:val="009412DF"/>
    <w:rsid w:val="00950F13"/>
    <w:rsid w:val="009530E4"/>
    <w:rsid w:val="00953819"/>
    <w:rsid w:val="00953F5B"/>
    <w:rsid w:val="00960C16"/>
    <w:rsid w:val="0096290C"/>
    <w:rsid w:val="00974AA1"/>
    <w:rsid w:val="0097604D"/>
    <w:rsid w:val="00977686"/>
    <w:rsid w:val="00981D4C"/>
    <w:rsid w:val="00987F8A"/>
    <w:rsid w:val="009A06CD"/>
    <w:rsid w:val="009B18D3"/>
    <w:rsid w:val="009B68F5"/>
    <w:rsid w:val="009C111F"/>
    <w:rsid w:val="009C4D14"/>
    <w:rsid w:val="009D0F7A"/>
    <w:rsid w:val="009D6CCE"/>
    <w:rsid w:val="009E0221"/>
    <w:rsid w:val="009E1B5A"/>
    <w:rsid w:val="009E3EDC"/>
    <w:rsid w:val="009F1EDF"/>
    <w:rsid w:val="009F475A"/>
    <w:rsid w:val="009F7956"/>
    <w:rsid w:val="00A0765D"/>
    <w:rsid w:val="00A13E64"/>
    <w:rsid w:val="00A143B9"/>
    <w:rsid w:val="00A14601"/>
    <w:rsid w:val="00A160B4"/>
    <w:rsid w:val="00A24F9A"/>
    <w:rsid w:val="00A25398"/>
    <w:rsid w:val="00A3178B"/>
    <w:rsid w:val="00A35A01"/>
    <w:rsid w:val="00A43F58"/>
    <w:rsid w:val="00A66F63"/>
    <w:rsid w:val="00A7223A"/>
    <w:rsid w:val="00A72DEE"/>
    <w:rsid w:val="00A75EAB"/>
    <w:rsid w:val="00A8638E"/>
    <w:rsid w:val="00A866B7"/>
    <w:rsid w:val="00A87BC7"/>
    <w:rsid w:val="00A9446D"/>
    <w:rsid w:val="00AB4BAD"/>
    <w:rsid w:val="00AB53C4"/>
    <w:rsid w:val="00AC32AA"/>
    <w:rsid w:val="00AC677B"/>
    <w:rsid w:val="00AD4CED"/>
    <w:rsid w:val="00AE2872"/>
    <w:rsid w:val="00AE6620"/>
    <w:rsid w:val="00AF0075"/>
    <w:rsid w:val="00AF15AC"/>
    <w:rsid w:val="00AF190A"/>
    <w:rsid w:val="00AF1AF9"/>
    <w:rsid w:val="00AF3856"/>
    <w:rsid w:val="00AF4A60"/>
    <w:rsid w:val="00B04898"/>
    <w:rsid w:val="00B05546"/>
    <w:rsid w:val="00B058EB"/>
    <w:rsid w:val="00B06BD0"/>
    <w:rsid w:val="00B1015F"/>
    <w:rsid w:val="00B2357A"/>
    <w:rsid w:val="00B30E9A"/>
    <w:rsid w:val="00B33DCC"/>
    <w:rsid w:val="00B3707F"/>
    <w:rsid w:val="00B418EA"/>
    <w:rsid w:val="00B54FC4"/>
    <w:rsid w:val="00B67C7D"/>
    <w:rsid w:val="00B87CEE"/>
    <w:rsid w:val="00B9044F"/>
    <w:rsid w:val="00B90D62"/>
    <w:rsid w:val="00BB472D"/>
    <w:rsid w:val="00BE359D"/>
    <w:rsid w:val="00BE5CD6"/>
    <w:rsid w:val="00BF3918"/>
    <w:rsid w:val="00BF400F"/>
    <w:rsid w:val="00C027EA"/>
    <w:rsid w:val="00C03C3F"/>
    <w:rsid w:val="00C05F0B"/>
    <w:rsid w:val="00C30BDF"/>
    <w:rsid w:val="00C31D90"/>
    <w:rsid w:val="00C32E47"/>
    <w:rsid w:val="00C36558"/>
    <w:rsid w:val="00C420C1"/>
    <w:rsid w:val="00C429F5"/>
    <w:rsid w:val="00C51781"/>
    <w:rsid w:val="00C57147"/>
    <w:rsid w:val="00C60C49"/>
    <w:rsid w:val="00C656C3"/>
    <w:rsid w:val="00C81EE3"/>
    <w:rsid w:val="00C82ECE"/>
    <w:rsid w:val="00CA5A4A"/>
    <w:rsid w:val="00CA5E49"/>
    <w:rsid w:val="00CB47AE"/>
    <w:rsid w:val="00CC5797"/>
    <w:rsid w:val="00CC5AB9"/>
    <w:rsid w:val="00CC7A05"/>
    <w:rsid w:val="00CD0246"/>
    <w:rsid w:val="00CD5BF0"/>
    <w:rsid w:val="00CD7EC7"/>
    <w:rsid w:val="00CE1DE3"/>
    <w:rsid w:val="00CE49B4"/>
    <w:rsid w:val="00CE6BF1"/>
    <w:rsid w:val="00CF43BB"/>
    <w:rsid w:val="00CF7653"/>
    <w:rsid w:val="00D057D2"/>
    <w:rsid w:val="00D216EC"/>
    <w:rsid w:val="00D23456"/>
    <w:rsid w:val="00D30983"/>
    <w:rsid w:val="00D32EC5"/>
    <w:rsid w:val="00D346A3"/>
    <w:rsid w:val="00D409E1"/>
    <w:rsid w:val="00D5116F"/>
    <w:rsid w:val="00D5787B"/>
    <w:rsid w:val="00D707A2"/>
    <w:rsid w:val="00D7542B"/>
    <w:rsid w:val="00D76B0A"/>
    <w:rsid w:val="00D83F22"/>
    <w:rsid w:val="00D91552"/>
    <w:rsid w:val="00D92A40"/>
    <w:rsid w:val="00D950B9"/>
    <w:rsid w:val="00DA68A3"/>
    <w:rsid w:val="00DB77A5"/>
    <w:rsid w:val="00DC02C7"/>
    <w:rsid w:val="00DC2292"/>
    <w:rsid w:val="00DD0335"/>
    <w:rsid w:val="00DD1013"/>
    <w:rsid w:val="00DD3FF4"/>
    <w:rsid w:val="00DD5B4D"/>
    <w:rsid w:val="00DD7C6F"/>
    <w:rsid w:val="00DE0A15"/>
    <w:rsid w:val="00DE524F"/>
    <w:rsid w:val="00DF1F6C"/>
    <w:rsid w:val="00DF4FA1"/>
    <w:rsid w:val="00E11D56"/>
    <w:rsid w:val="00E12829"/>
    <w:rsid w:val="00E14336"/>
    <w:rsid w:val="00E15663"/>
    <w:rsid w:val="00E15CB3"/>
    <w:rsid w:val="00E15D42"/>
    <w:rsid w:val="00E2421C"/>
    <w:rsid w:val="00E25314"/>
    <w:rsid w:val="00E261E3"/>
    <w:rsid w:val="00E353F0"/>
    <w:rsid w:val="00E36815"/>
    <w:rsid w:val="00E51214"/>
    <w:rsid w:val="00E54DB4"/>
    <w:rsid w:val="00E634CF"/>
    <w:rsid w:val="00E63763"/>
    <w:rsid w:val="00E6646D"/>
    <w:rsid w:val="00E71EC0"/>
    <w:rsid w:val="00E83532"/>
    <w:rsid w:val="00E87D09"/>
    <w:rsid w:val="00E94E54"/>
    <w:rsid w:val="00EB2711"/>
    <w:rsid w:val="00EB4EEB"/>
    <w:rsid w:val="00EC5A61"/>
    <w:rsid w:val="00ED0688"/>
    <w:rsid w:val="00ED1466"/>
    <w:rsid w:val="00ED7B3B"/>
    <w:rsid w:val="00EE3D87"/>
    <w:rsid w:val="00EF2325"/>
    <w:rsid w:val="00F0738B"/>
    <w:rsid w:val="00F14469"/>
    <w:rsid w:val="00F25D73"/>
    <w:rsid w:val="00F31A7F"/>
    <w:rsid w:val="00F3261D"/>
    <w:rsid w:val="00F445B0"/>
    <w:rsid w:val="00F5185C"/>
    <w:rsid w:val="00F601F7"/>
    <w:rsid w:val="00F60ADF"/>
    <w:rsid w:val="00F66392"/>
    <w:rsid w:val="00F6768B"/>
    <w:rsid w:val="00F74DC7"/>
    <w:rsid w:val="00F8128C"/>
    <w:rsid w:val="00F84F16"/>
    <w:rsid w:val="00F8795D"/>
    <w:rsid w:val="00F92240"/>
    <w:rsid w:val="00F96245"/>
    <w:rsid w:val="00F979B1"/>
    <w:rsid w:val="00FA3EE5"/>
    <w:rsid w:val="00FB4757"/>
    <w:rsid w:val="00FC4B73"/>
    <w:rsid w:val="00FC6591"/>
    <w:rsid w:val="00FC723D"/>
    <w:rsid w:val="00FD3125"/>
    <w:rsid w:val="00FD7DE6"/>
    <w:rsid w:val="00FF52FC"/>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CFA0-C1E2-4433-83FA-69C84EBD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038"/>
    <w:rPr>
      <w:color w:val="0563C1" w:themeColor="hyperlink"/>
      <w:u w:val="single"/>
    </w:rPr>
  </w:style>
  <w:style w:type="paragraph" w:styleId="a4">
    <w:name w:val="Normal (Web)"/>
    <w:basedOn w:val="a"/>
    <w:uiPriority w:val="99"/>
    <w:unhideWhenUsed/>
    <w:rsid w:val="0086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532423"/>
    <w:pPr>
      <w:ind w:left="720"/>
      <w:contextualSpacing/>
    </w:pPr>
  </w:style>
  <w:style w:type="paragraph" w:styleId="a6">
    <w:name w:val="Balloon Text"/>
    <w:basedOn w:val="a"/>
    <w:link w:val="a7"/>
    <w:uiPriority w:val="99"/>
    <w:semiHidden/>
    <w:unhideWhenUsed/>
    <w:rsid w:val="005426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iip.ru/product/102/" TargetMode="External"/><Relationship Id="rId3" Type="http://schemas.openxmlformats.org/officeDocument/2006/relationships/settings" Target="settings.xml"/><Relationship Id="rId7" Type="http://schemas.openxmlformats.org/officeDocument/2006/relationships/hyperlink" Target="https://www.ngdc.noaa.gov/stp/iono/T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wx.nwra.com/spawx/ssne_defn.html" TargetMode="External"/><Relationship Id="rId11" Type="http://schemas.openxmlformats.org/officeDocument/2006/relationships/theme" Target="theme/theme1.xml"/><Relationship Id="rId5" Type="http://schemas.openxmlformats.org/officeDocument/2006/relationships/hyperlink" Target="mailto:dima.sysoeff2017@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s.bom.gov.au/HF_Systems/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oniip</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 Дмитрий Вячеславович</dc:creator>
  <cp:keywords/>
  <dc:description/>
  <cp:lastModifiedBy>Сысоев Дмитрий Вячеславович</cp:lastModifiedBy>
  <cp:revision>2</cp:revision>
  <cp:lastPrinted>2023-03-28T06:28:00Z</cp:lastPrinted>
  <dcterms:created xsi:type="dcterms:W3CDTF">2023-03-28T07:44:00Z</dcterms:created>
  <dcterms:modified xsi:type="dcterms:W3CDTF">2023-03-28T07:44:00Z</dcterms:modified>
</cp:coreProperties>
</file>