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5D9" w:rsidRPr="005135E6" w:rsidRDefault="007E7371" w:rsidP="00986B4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E6">
        <w:rPr>
          <w:rFonts w:ascii="Times New Roman" w:hAnsi="Times New Roman" w:cs="Times New Roman"/>
          <w:b/>
          <w:sz w:val="24"/>
          <w:szCs w:val="24"/>
        </w:rPr>
        <w:t>Современные</w:t>
      </w:r>
      <w:r w:rsidR="00656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b/>
          <w:sz w:val="24"/>
          <w:szCs w:val="24"/>
        </w:rPr>
        <w:t>м</w:t>
      </w:r>
      <w:r w:rsidR="001955D9" w:rsidRPr="005135E6">
        <w:rPr>
          <w:rFonts w:ascii="Times New Roman" w:hAnsi="Times New Roman" w:cs="Times New Roman"/>
          <w:b/>
          <w:sz w:val="24"/>
          <w:szCs w:val="24"/>
        </w:rPr>
        <w:t>етод</w:t>
      </w:r>
      <w:r w:rsidRPr="005135E6">
        <w:rPr>
          <w:rFonts w:ascii="Times New Roman" w:hAnsi="Times New Roman" w:cs="Times New Roman"/>
          <w:b/>
          <w:sz w:val="24"/>
          <w:szCs w:val="24"/>
        </w:rPr>
        <w:t>ы</w:t>
      </w:r>
      <w:r w:rsidR="00656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5D9" w:rsidRPr="005135E6">
        <w:rPr>
          <w:rFonts w:ascii="Times New Roman" w:hAnsi="Times New Roman" w:cs="Times New Roman"/>
          <w:b/>
          <w:sz w:val="24"/>
          <w:szCs w:val="24"/>
        </w:rPr>
        <w:t>диагностики</w:t>
      </w:r>
      <w:r w:rsidR="00656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5D9" w:rsidRPr="005135E6">
        <w:rPr>
          <w:rFonts w:ascii="Times New Roman" w:hAnsi="Times New Roman" w:cs="Times New Roman"/>
          <w:b/>
          <w:sz w:val="24"/>
          <w:szCs w:val="24"/>
        </w:rPr>
        <w:t>патогенных</w:t>
      </w:r>
      <w:r w:rsidR="00656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5D9" w:rsidRPr="005135E6">
        <w:rPr>
          <w:rFonts w:ascii="Times New Roman" w:hAnsi="Times New Roman" w:cs="Times New Roman"/>
          <w:b/>
          <w:sz w:val="24"/>
          <w:szCs w:val="24"/>
        </w:rPr>
        <w:t>микроорганизмов</w:t>
      </w:r>
      <w:r w:rsidR="00656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5D9" w:rsidRPr="005135E6">
        <w:rPr>
          <w:rFonts w:ascii="Times New Roman" w:hAnsi="Times New Roman" w:cs="Times New Roman"/>
          <w:b/>
          <w:sz w:val="24"/>
          <w:szCs w:val="24"/>
        </w:rPr>
        <w:t>при</w:t>
      </w:r>
      <w:r w:rsidR="00656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5D9" w:rsidRPr="005135E6">
        <w:rPr>
          <w:rFonts w:ascii="Times New Roman" w:hAnsi="Times New Roman" w:cs="Times New Roman"/>
          <w:b/>
          <w:sz w:val="24"/>
          <w:szCs w:val="24"/>
        </w:rPr>
        <w:t>помощи</w:t>
      </w:r>
      <w:r w:rsidR="00656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5D9" w:rsidRPr="005135E6">
        <w:rPr>
          <w:rFonts w:ascii="Times New Roman" w:hAnsi="Times New Roman" w:cs="Times New Roman"/>
          <w:b/>
          <w:sz w:val="24"/>
          <w:szCs w:val="24"/>
          <w:lang w:val="en-US"/>
        </w:rPr>
        <w:t>LAMP</w:t>
      </w:r>
      <w:r w:rsidR="001955D9" w:rsidRPr="005135E6">
        <w:rPr>
          <w:rFonts w:ascii="Times New Roman" w:hAnsi="Times New Roman" w:cs="Times New Roman"/>
          <w:b/>
          <w:sz w:val="24"/>
          <w:szCs w:val="24"/>
        </w:rPr>
        <w:t>/</w:t>
      </w:r>
      <w:r w:rsidR="001955D9" w:rsidRPr="005135E6">
        <w:rPr>
          <w:rFonts w:ascii="Times New Roman" w:hAnsi="Times New Roman" w:cs="Times New Roman"/>
          <w:b/>
          <w:sz w:val="24"/>
          <w:szCs w:val="24"/>
          <w:lang w:val="en-US"/>
        </w:rPr>
        <w:t>RT</w:t>
      </w:r>
      <w:r w:rsidR="00656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31A" w:rsidRPr="005135E6">
        <w:rPr>
          <w:rFonts w:ascii="Times New Roman" w:hAnsi="Times New Roman" w:cs="Times New Roman"/>
          <w:b/>
          <w:sz w:val="24"/>
          <w:szCs w:val="24"/>
        </w:rPr>
        <w:t>LAMP</w:t>
      </w:r>
      <w:r w:rsidR="00656F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67F" w:rsidRDefault="001955D9" w:rsidP="00986B45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proofErr w:type="spellStart"/>
      <w:r w:rsidRPr="009724F2">
        <w:rPr>
          <w:rFonts w:ascii="Times New Roman" w:hAnsi="Times New Roman" w:cs="Times New Roman"/>
          <w:b/>
          <w:i/>
          <w:sz w:val="24"/>
          <w:szCs w:val="24"/>
        </w:rPr>
        <w:t>Черепушкина</w:t>
      </w:r>
      <w:proofErr w:type="spellEnd"/>
      <w:r w:rsidR="00656F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467F" w:rsidRPr="009724F2">
        <w:rPr>
          <w:rFonts w:ascii="Times New Roman" w:hAnsi="Times New Roman" w:cs="Times New Roman"/>
          <w:b/>
          <w:i/>
          <w:sz w:val="24"/>
          <w:szCs w:val="24"/>
        </w:rPr>
        <w:t>В.С.</w:t>
      </w:r>
      <w:r w:rsidR="00DE45FE" w:rsidRPr="00DE45F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1,2</w:t>
      </w:r>
    </w:p>
    <w:p w:rsidR="008A147F" w:rsidRPr="008A147F" w:rsidRDefault="008A147F" w:rsidP="00986B45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8A147F">
        <w:rPr>
          <w:rFonts w:ascii="Times New Roman" w:hAnsi="Times New Roman" w:cs="Times New Roman"/>
          <w:i/>
          <w:sz w:val="24"/>
          <w:szCs w:val="24"/>
        </w:rPr>
        <w:t>студент</w:t>
      </w:r>
    </w:p>
    <w:bookmarkEnd w:id="0"/>
    <w:p w:rsidR="00656F88" w:rsidRPr="00656F88" w:rsidRDefault="00656F88" w:rsidP="00986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6F88">
        <w:rPr>
          <w:rFonts w:ascii="Times New Roman" w:hAnsi="Times New Roman" w:cs="Times New Roman"/>
          <w:sz w:val="24"/>
          <w:szCs w:val="24"/>
        </w:rPr>
        <w:t>Научный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F88">
        <w:rPr>
          <w:rFonts w:ascii="Times New Roman" w:hAnsi="Times New Roman" w:cs="Times New Roman"/>
          <w:sz w:val="24"/>
          <w:szCs w:val="24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5D9" w:rsidRPr="00656F88">
        <w:rPr>
          <w:rFonts w:ascii="Times New Roman" w:hAnsi="Times New Roman" w:cs="Times New Roman"/>
          <w:sz w:val="24"/>
          <w:szCs w:val="24"/>
        </w:rPr>
        <w:t>Афонюшкин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F88">
        <w:rPr>
          <w:rFonts w:ascii="Times New Roman" w:hAnsi="Times New Roman" w:cs="Times New Roman"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F88">
        <w:rPr>
          <w:rFonts w:ascii="Times New Roman" w:hAnsi="Times New Roman" w:cs="Times New Roman"/>
          <w:sz w:val="24"/>
          <w:szCs w:val="24"/>
        </w:rPr>
        <w:t>Николаевич,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01647F">
        <w:rPr>
          <w:rFonts w:ascii="Times New Roman" w:hAnsi="Times New Roman" w:cs="Times New Roman"/>
          <w:sz w:val="24"/>
          <w:szCs w:val="24"/>
        </w:rPr>
        <w:t>анд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647F">
        <w:rPr>
          <w:rFonts w:ascii="Times New Roman" w:hAnsi="Times New Roman" w:cs="Times New Roman"/>
          <w:sz w:val="24"/>
          <w:szCs w:val="24"/>
        </w:rPr>
        <w:t>биол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647F">
        <w:rPr>
          <w:rFonts w:ascii="Times New Roman" w:hAnsi="Times New Roman" w:cs="Times New Roman"/>
          <w:sz w:val="24"/>
          <w:szCs w:val="24"/>
        </w:rPr>
        <w:t>наук,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7F">
        <w:rPr>
          <w:rFonts w:ascii="Times New Roman" w:hAnsi="Times New Roman" w:cs="Times New Roman"/>
          <w:sz w:val="24"/>
          <w:szCs w:val="24"/>
        </w:rPr>
        <w:t>з</w:t>
      </w:r>
      <w:r w:rsidR="001955D9" w:rsidRPr="005135E6">
        <w:rPr>
          <w:rFonts w:ascii="Times New Roman" w:hAnsi="Times New Roman" w:cs="Times New Roman"/>
          <w:sz w:val="24"/>
          <w:szCs w:val="24"/>
        </w:rPr>
        <w:t>аведующий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B45">
        <w:rPr>
          <w:rFonts w:ascii="Times New Roman" w:hAnsi="Times New Roman" w:cs="Times New Roman"/>
          <w:sz w:val="24"/>
          <w:szCs w:val="24"/>
        </w:rPr>
        <w:t>сектором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B45">
        <w:rPr>
          <w:rFonts w:ascii="Times New Roman" w:hAnsi="Times New Roman" w:cs="Times New Roman"/>
          <w:sz w:val="24"/>
          <w:szCs w:val="24"/>
        </w:rPr>
        <w:t>молекулярной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B45">
        <w:rPr>
          <w:rFonts w:ascii="Times New Roman" w:hAnsi="Times New Roman" w:cs="Times New Roman"/>
          <w:sz w:val="24"/>
          <w:szCs w:val="24"/>
        </w:rPr>
        <w:t>биологии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56F88" w:rsidRPr="005135E6" w:rsidRDefault="00656F88" w:rsidP="00656F88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135E6">
        <w:rPr>
          <w:rFonts w:ascii="Times New Roman" w:eastAsia="Times New Roman" w:hAnsi="Times New Roman" w:cs="Times New Roman"/>
          <w:sz w:val="24"/>
          <w:szCs w:val="24"/>
        </w:rPr>
        <w:t>Новосибирский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</w:rPr>
        <w:t>аграрный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5E6">
        <w:rPr>
          <w:rFonts w:ascii="Times New Roman" w:hAnsi="Times New Roman" w:cs="Times New Roman"/>
          <w:sz w:val="24"/>
          <w:szCs w:val="24"/>
        </w:rPr>
        <w:t>Новосибирск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35E6">
        <w:rPr>
          <w:rFonts w:ascii="Times New Roman" w:hAnsi="Times New Roman" w:cs="Times New Roman"/>
          <w:sz w:val="24"/>
          <w:szCs w:val="24"/>
        </w:rPr>
        <w:t>Россия</w:t>
      </w:r>
    </w:p>
    <w:p w:rsidR="00656F88" w:rsidRPr="009724F2" w:rsidRDefault="00656F88" w:rsidP="00656F88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35E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Сибирский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5135E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федеральный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5135E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научный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5135E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центр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5135E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агробиотехнологий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5135E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Новосибирск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35E6">
        <w:rPr>
          <w:rFonts w:ascii="Times New Roman" w:hAnsi="Times New Roman" w:cs="Times New Roman"/>
          <w:sz w:val="24"/>
          <w:szCs w:val="24"/>
        </w:rPr>
        <w:t>Россия</w:t>
      </w:r>
    </w:p>
    <w:p w:rsidR="005135E6" w:rsidRPr="008A147F" w:rsidRDefault="00656F88" w:rsidP="0001647F">
      <w:pPr>
        <w:spacing w:after="0" w:line="240" w:lineRule="auto"/>
        <w:ind w:firstLine="397"/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656F8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E</w:t>
      </w:r>
      <w:r w:rsidRPr="008A147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</w:t>
      </w:r>
      <w:r w:rsidRPr="00656F8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mail</w:t>
      </w:r>
      <w:r w:rsidRPr="008A147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: </w:t>
      </w:r>
      <w:proofErr w:type="spellStart"/>
      <w:r w:rsidRPr="00656F8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vicky</w:t>
      </w:r>
      <w:proofErr w:type="spellEnd"/>
      <w:r w:rsidRPr="008A147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88@</w:t>
      </w:r>
      <w:r w:rsidRPr="00656F8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bk</w:t>
      </w:r>
      <w:r w:rsidRPr="008A147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proofErr w:type="spellStart"/>
      <w:r w:rsidRPr="00656F8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656F88" w:rsidRDefault="00656F88" w:rsidP="000164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E1981" w:rsidRPr="005135E6" w:rsidRDefault="00FE1981" w:rsidP="0001647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5E6">
        <w:rPr>
          <w:rFonts w:ascii="Times New Roman" w:hAnsi="Times New Roman" w:cs="Times New Roman"/>
          <w:sz w:val="24"/>
          <w:szCs w:val="24"/>
        </w:rPr>
        <w:t>Петлевая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изотермическая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амплификация</w:t>
      </w:r>
      <w:r w:rsidR="007E7371" w:rsidRPr="005135E6">
        <w:rPr>
          <w:rFonts w:ascii="Times New Roman" w:hAnsi="Times New Roman" w:cs="Times New Roman"/>
          <w:sz w:val="24"/>
          <w:szCs w:val="24"/>
        </w:rPr>
        <w:t>(LAMP)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–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Это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техника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Амплификация (молекулярная биология)" w:history="1">
        <w:r w:rsidRPr="005135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амплификации</w:t>
        </w:r>
      </w:hyperlink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ДНК" w:history="1">
        <w:r w:rsidRPr="005135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ДНК</w:t>
        </w:r>
      </w:hyperlink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РНК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одной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пробирке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Метод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LAMP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позволяет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проводить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молекулярную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диагностику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существенно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дешевле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быстрее,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по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сравнению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с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Полимеразная цепная реакция" w:history="1">
        <w:r w:rsidRPr="005135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ПЦР</w:t>
        </w:r>
      </w:hyperlink>
      <w:r w:rsidRPr="005135E6">
        <w:rPr>
          <w:rFonts w:ascii="Times New Roman" w:hAnsi="Times New Roman" w:cs="Times New Roman"/>
          <w:sz w:val="24"/>
          <w:szCs w:val="24"/>
        </w:rPr>
        <w:t>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диагностике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РНК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-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вирусов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метод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LAMP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позволяет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проводить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обратную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транскрипцию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амплификацию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одновременно.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Оригинальный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протокол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метода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LAMP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был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предложен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японскими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учеными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20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лет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назад.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Он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заключался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использовании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для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амплификации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ДНК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четырех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</w:rPr>
        <w:t>олигонуклеотидных</w:t>
      </w:r>
      <w:proofErr w:type="spell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</w:rPr>
        <w:t>праймеров</w:t>
      </w:r>
      <w:proofErr w:type="spell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большого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фрагмента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</w:rPr>
        <w:t>Bst</w:t>
      </w:r>
      <w:proofErr w:type="spell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ДНК-полимеразы,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обладающего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сильной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вытесняющей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активностью.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="00533DC0" w:rsidRPr="005135E6">
        <w:rPr>
          <w:rFonts w:ascii="Times New Roman" w:hAnsi="Times New Roman" w:cs="Times New Roman"/>
          <w:sz w:val="24"/>
          <w:szCs w:val="24"/>
        </w:rPr>
        <w:t>Таким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="00533DC0" w:rsidRPr="005135E6">
        <w:rPr>
          <w:rFonts w:ascii="Times New Roman" w:hAnsi="Times New Roman" w:cs="Times New Roman"/>
          <w:sz w:val="24"/>
          <w:szCs w:val="24"/>
        </w:rPr>
        <w:t>методом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="00533DC0" w:rsidRPr="005135E6">
        <w:rPr>
          <w:rFonts w:ascii="Times New Roman" w:hAnsi="Times New Roman" w:cs="Times New Roman"/>
          <w:sz w:val="24"/>
          <w:szCs w:val="24"/>
        </w:rPr>
        <w:t>можно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="00533DC0" w:rsidRPr="005135E6">
        <w:rPr>
          <w:rFonts w:ascii="Times New Roman" w:hAnsi="Times New Roman" w:cs="Times New Roman"/>
          <w:sz w:val="24"/>
          <w:szCs w:val="24"/>
        </w:rPr>
        <w:t>определять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="00533DC0" w:rsidRPr="005135E6">
        <w:rPr>
          <w:rFonts w:ascii="Times New Roman" w:hAnsi="Times New Roman" w:cs="Times New Roman"/>
          <w:sz w:val="24"/>
          <w:szCs w:val="24"/>
        </w:rPr>
        <w:t>патогенные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="00533DC0" w:rsidRPr="005135E6">
        <w:rPr>
          <w:rFonts w:ascii="Times New Roman" w:hAnsi="Times New Roman" w:cs="Times New Roman"/>
          <w:sz w:val="24"/>
          <w:szCs w:val="24"/>
        </w:rPr>
        <w:t>микроорганизмы.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="00022D12" w:rsidRPr="005135E6">
        <w:rPr>
          <w:rFonts w:ascii="Times New Roman" w:hAnsi="Times New Roman" w:cs="Times New Roman"/>
          <w:sz w:val="24"/>
          <w:szCs w:val="24"/>
        </w:rPr>
        <w:t>[1</w:t>
      </w:r>
      <w:r w:rsidR="00D52F71" w:rsidRPr="005135E6">
        <w:rPr>
          <w:rFonts w:ascii="Times New Roman" w:hAnsi="Times New Roman" w:cs="Times New Roman"/>
          <w:sz w:val="24"/>
          <w:szCs w:val="24"/>
        </w:rPr>
        <w:t>,3</w:t>
      </w:r>
      <w:r w:rsidR="00022D12" w:rsidRPr="005135E6">
        <w:rPr>
          <w:rFonts w:ascii="Times New Roman" w:hAnsi="Times New Roman" w:cs="Times New Roman"/>
          <w:sz w:val="24"/>
          <w:szCs w:val="24"/>
        </w:rPr>
        <w:t>]</w:t>
      </w:r>
    </w:p>
    <w:p w:rsidR="00A1631A" w:rsidRPr="005135E6" w:rsidRDefault="00A1631A" w:rsidP="00656F88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6F88">
        <w:rPr>
          <w:rFonts w:ascii="Times New Roman" w:hAnsi="Times New Roman" w:cs="Times New Roman"/>
          <w:sz w:val="24"/>
          <w:szCs w:val="24"/>
        </w:rPr>
        <w:t>Материалы</w:t>
      </w:r>
      <w:r w:rsidR="00656F88" w:rsidRP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656F88">
        <w:rPr>
          <w:rFonts w:ascii="Times New Roman" w:hAnsi="Times New Roman" w:cs="Times New Roman"/>
          <w:sz w:val="24"/>
          <w:szCs w:val="24"/>
        </w:rPr>
        <w:t>и</w:t>
      </w:r>
      <w:r w:rsidR="00656F88" w:rsidRP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656F88">
        <w:rPr>
          <w:rFonts w:ascii="Times New Roman" w:hAnsi="Times New Roman" w:cs="Times New Roman"/>
          <w:sz w:val="24"/>
          <w:szCs w:val="24"/>
        </w:rPr>
        <w:t>методы</w:t>
      </w:r>
      <w:r w:rsidR="00656F88" w:rsidRPr="00656F88">
        <w:rPr>
          <w:rFonts w:ascii="Times New Roman" w:hAnsi="Times New Roman" w:cs="Times New Roman"/>
          <w:sz w:val="24"/>
          <w:szCs w:val="24"/>
        </w:rPr>
        <w:t xml:space="preserve">. </w:t>
      </w:r>
      <w:r w:rsidRPr="00656F88">
        <w:rPr>
          <w:rFonts w:ascii="Times New Roman" w:hAnsi="Times New Roman" w:cs="Times New Roman"/>
          <w:sz w:val="24"/>
          <w:szCs w:val="24"/>
        </w:rPr>
        <w:t>Исследование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проводилось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на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базе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СФНЦА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РАН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ИЭВС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ДВ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ИХБХФМ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СО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РАН.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Полученные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образцы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клоакальных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смывов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предварительно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обогатили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питательной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среде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(RVS)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бульон,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для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наработки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сальмонеллы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соблюдая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правило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асептики.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Инкубация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проводилась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температуре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37-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41</w:t>
      </w:r>
      <w:r w:rsidRPr="005135E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5135E6">
        <w:rPr>
          <w:rFonts w:ascii="Times New Roman" w:hAnsi="Times New Roman" w:cs="Times New Roman"/>
          <w:sz w:val="24"/>
          <w:szCs w:val="24"/>
        </w:rPr>
        <w:t>С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16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часов.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31A" w:rsidRPr="005135E6" w:rsidRDefault="00A1631A" w:rsidP="000164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135E6">
        <w:rPr>
          <w:rFonts w:ascii="Times New Roman" w:hAnsi="Times New Roman" w:cs="Times New Roman"/>
          <w:sz w:val="24"/>
          <w:szCs w:val="24"/>
        </w:rPr>
        <w:t>Выделение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ДНК-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после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инкубации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из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пробирки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нужно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отобрать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100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</w:rPr>
        <w:t>культуральной</w:t>
      </w:r>
      <w:proofErr w:type="spell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жидкости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нести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к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ним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3</w:t>
      </w:r>
      <w:r w:rsidR="00C94CAA" w:rsidRPr="005135E6">
        <w:rPr>
          <w:rFonts w:ascii="Times New Roman" w:hAnsi="Times New Roman" w:cs="Times New Roman"/>
          <w:sz w:val="24"/>
          <w:szCs w:val="24"/>
        </w:rPr>
        <w:t>00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CAA" w:rsidRPr="005135E6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CAA" w:rsidRPr="005135E6">
        <w:rPr>
          <w:rFonts w:ascii="Times New Roman" w:hAnsi="Times New Roman" w:cs="Times New Roman"/>
          <w:sz w:val="24"/>
          <w:szCs w:val="24"/>
        </w:rPr>
        <w:t>лизирующего</w:t>
      </w:r>
      <w:proofErr w:type="spell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="00C94CAA" w:rsidRPr="005135E6">
        <w:rPr>
          <w:rFonts w:ascii="Times New Roman" w:hAnsi="Times New Roman" w:cs="Times New Roman"/>
          <w:sz w:val="24"/>
          <w:szCs w:val="24"/>
        </w:rPr>
        <w:t>раствора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="00022D12" w:rsidRPr="005135E6">
        <w:rPr>
          <w:rFonts w:ascii="Times New Roman" w:hAnsi="Times New Roman" w:cs="Times New Roman"/>
          <w:sz w:val="24"/>
          <w:szCs w:val="24"/>
        </w:rPr>
        <w:t>(</w:t>
      </w:r>
      <w:r w:rsidR="00C94CAA" w:rsidRPr="005135E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C94CAA" w:rsidRPr="005135E6">
        <w:rPr>
          <w:rFonts w:ascii="Times New Roman" w:hAnsi="Times New Roman" w:cs="Times New Roman"/>
          <w:sz w:val="24"/>
          <w:szCs w:val="24"/>
        </w:rPr>
        <w:t>1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="00022D12" w:rsidRPr="005135E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тщательно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перемешать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инкубировать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56</w:t>
      </w:r>
      <w:r w:rsidRPr="005135E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5135E6">
        <w:rPr>
          <w:rFonts w:ascii="Times New Roman" w:hAnsi="Times New Roman" w:cs="Times New Roman"/>
          <w:sz w:val="24"/>
          <w:szCs w:val="24"/>
        </w:rPr>
        <w:t>С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течение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5-10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мин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центрифугировать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10-12тыс.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об/мин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течение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3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мин.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</w:rPr>
        <w:t>Надосадочную</w:t>
      </w:r>
      <w:proofErr w:type="spell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жидкость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перенести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другие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пробирки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туда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же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внести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по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20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ДНК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сорбента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135E6">
        <w:rPr>
          <w:rFonts w:ascii="Times New Roman" w:hAnsi="Times New Roman" w:cs="Times New Roman"/>
          <w:sz w:val="24"/>
          <w:szCs w:val="24"/>
        </w:rPr>
        <w:t>silica</w:t>
      </w:r>
      <w:proofErr w:type="spellEnd"/>
      <w:r w:rsidRPr="005135E6">
        <w:rPr>
          <w:rFonts w:ascii="Times New Roman" w:hAnsi="Times New Roman" w:cs="Times New Roman"/>
          <w:sz w:val="24"/>
          <w:szCs w:val="24"/>
        </w:rPr>
        <w:t>).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Пробы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тщательно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перемешиваются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инкубируются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5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мин.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Центрифугировать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5тыс.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об/мин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течение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1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мин.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</w:rPr>
        <w:t>Надосадочную</w:t>
      </w:r>
      <w:proofErr w:type="spell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жидкость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слить,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сорбент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промыть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буфером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для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отмывки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="00C94CAA" w:rsidRPr="005135E6">
        <w:rPr>
          <w:rFonts w:ascii="Times New Roman" w:hAnsi="Times New Roman" w:cs="Times New Roman"/>
          <w:sz w:val="24"/>
          <w:szCs w:val="24"/>
        </w:rPr>
        <w:t>(</w:t>
      </w:r>
      <w:r w:rsidRPr="005135E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135E6">
        <w:rPr>
          <w:rFonts w:ascii="Times New Roman" w:hAnsi="Times New Roman" w:cs="Times New Roman"/>
          <w:sz w:val="24"/>
          <w:szCs w:val="24"/>
        </w:rPr>
        <w:t>2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="00C94CAA" w:rsidRPr="005135E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300</w:t>
      </w:r>
      <w:r w:rsidR="00C94CAA" w:rsidRPr="005135E6">
        <w:rPr>
          <w:rFonts w:ascii="Times New Roman" w:hAnsi="Times New Roman" w:cs="Times New Roman"/>
          <w:sz w:val="24"/>
          <w:szCs w:val="24"/>
        </w:rPr>
        <w:t>мкл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однократно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буфером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="00C94CAA" w:rsidRPr="005135E6">
        <w:rPr>
          <w:rFonts w:ascii="Times New Roman" w:hAnsi="Times New Roman" w:cs="Times New Roman"/>
          <w:sz w:val="24"/>
          <w:szCs w:val="24"/>
        </w:rPr>
        <w:t>(</w:t>
      </w:r>
      <w:r w:rsidRPr="005135E6">
        <w:rPr>
          <w:rFonts w:ascii="Times New Roman" w:hAnsi="Times New Roman" w:cs="Times New Roman"/>
          <w:sz w:val="24"/>
          <w:szCs w:val="24"/>
        </w:rPr>
        <w:t>А3</w:t>
      </w:r>
      <w:r w:rsidR="00C94CAA" w:rsidRPr="005135E6">
        <w:rPr>
          <w:rFonts w:ascii="Times New Roman" w:hAnsi="Times New Roman" w:cs="Times New Roman"/>
          <w:sz w:val="24"/>
          <w:szCs w:val="24"/>
        </w:rPr>
        <w:t>)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50</w:t>
      </w:r>
      <w:r w:rsidR="00C94CAA" w:rsidRPr="005135E6">
        <w:rPr>
          <w:rFonts w:ascii="Times New Roman" w:hAnsi="Times New Roman" w:cs="Times New Roman"/>
          <w:sz w:val="24"/>
          <w:szCs w:val="24"/>
        </w:rPr>
        <w:t>0мкл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двух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кратно.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ДНК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высушить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50-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60</w:t>
      </w:r>
      <w:r w:rsidRPr="005135E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5135E6">
        <w:rPr>
          <w:rFonts w:ascii="Times New Roman" w:hAnsi="Times New Roman" w:cs="Times New Roman"/>
          <w:sz w:val="24"/>
          <w:szCs w:val="24"/>
        </w:rPr>
        <w:t>С.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Хранить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температуре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18</w:t>
      </w:r>
      <w:r w:rsidRPr="005135E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5135E6">
        <w:rPr>
          <w:rFonts w:ascii="Times New Roman" w:hAnsi="Times New Roman" w:cs="Times New Roman"/>
          <w:sz w:val="24"/>
          <w:szCs w:val="24"/>
        </w:rPr>
        <w:t>С.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высушенном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виде.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Для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провидения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реакции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ДНК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следует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</w:rPr>
        <w:t>илюировать</w:t>
      </w:r>
      <w:proofErr w:type="spell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50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ТЕ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–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буфера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56</w:t>
      </w:r>
      <w:r w:rsidR="00656F8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5135E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5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мин.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Центрифугировать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1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мин.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5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тыс.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об/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мин.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="00022D12" w:rsidRPr="005135E6">
        <w:rPr>
          <w:rFonts w:ascii="Times New Roman" w:hAnsi="Times New Roman" w:cs="Times New Roman"/>
          <w:sz w:val="24"/>
          <w:szCs w:val="24"/>
        </w:rPr>
        <w:t>[6]</w:t>
      </w:r>
    </w:p>
    <w:p w:rsidR="00A1631A" w:rsidRPr="005135E6" w:rsidRDefault="00A1631A" w:rsidP="000164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135E6">
        <w:rPr>
          <w:rFonts w:ascii="Times New Roman" w:hAnsi="Times New Roman" w:cs="Times New Roman"/>
          <w:sz w:val="24"/>
          <w:szCs w:val="24"/>
        </w:rPr>
        <w:t>В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процессе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реакции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LAMP/RT-LAMP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применяется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ДНК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полимераза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три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пары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</w:rPr>
        <w:t>праймеров</w:t>
      </w:r>
      <w:proofErr w:type="spell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  <w:lang w:val="en-US"/>
        </w:rPr>
        <w:t>bcfD</w:t>
      </w:r>
      <w:proofErr w:type="spell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135E6">
        <w:rPr>
          <w:rFonts w:ascii="Times New Roman" w:hAnsi="Times New Roman" w:cs="Times New Roman"/>
          <w:sz w:val="24"/>
          <w:szCs w:val="24"/>
        </w:rPr>
        <w:t>3: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  <w:lang w:val="en-US"/>
        </w:rPr>
        <w:t>ccggacaaacgattctggta</w:t>
      </w:r>
      <w:proofErr w:type="spellEnd"/>
      <w:r w:rsidRPr="005135E6">
        <w:rPr>
          <w:rFonts w:ascii="Times New Roman" w:hAnsi="Times New Roman" w:cs="Times New Roman"/>
          <w:sz w:val="24"/>
          <w:szCs w:val="24"/>
        </w:rPr>
        <w:t>,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135E6">
        <w:rPr>
          <w:rFonts w:ascii="Times New Roman" w:hAnsi="Times New Roman" w:cs="Times New Roman"/>
          <w:sz w:val="24"/>
          <w:szCs w:val="24"/>
        </w:rPr>
        <w:t>3: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  <w:lang w:val="en-US"/>
        </w:rPr>
        <w:t>ccgacatcggcattatccg</w:t>
      </w:r>
      <w:proofErr w:type="spellEnd"/>
      <w:r w:rsidRPr="005135E6">
        <w:rPr>
          <w:rFonts w:ascii="Times New Roman" w:hAnsi="Times New Roman" w:cs="Times New Roman"/>
          <w:sz w:val="24"/>
          <w:szCs w:val="24"/>
        </w:rPr>
        <w:t>,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FIP</w:t>
      </w:r>
      <w:r w:rsidRPr="005135E6">
        <w:rPr>
          <w:rFonts w:ascii="Times New Roman" w:hAnsi="Times New Roman" w:cs="Times New Roman"/>
          <w:sz w:val="24"/>
          <w:szCs w:val="24"/>
        </w:rPr>
        <w:t>: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35E6">
        <w:rPr>
          <w:rFonts w:ascii="Times New Roman" w:hAnsi="Times New Roman" w:cs="Times New Roman"/>
          <w:sz w:val="24"/>
          <w:szCs w:val="24"/>
          <w:lang w:val="en-US"/>
        </w:rPr>
        <w:t>tgcfctttaccggtacgctgaatacagcggcaatttcaacca</w:t>
      </w:r>
      <w:proofErr w:type="spellEnd"/>
      <w:r w:rsidRPr="005135E6">
        <w:rPr>
          <w:rFonts w:ascii="Times New Roman" w:hAnsi="Times New Roman" w:cs="Times New Roman"/>
          <w:sz w:val="24"/>
          <w:szCs w:val="24"/>
        </w:rPr>
        <w:t>,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BIP</w:t>
      </w:r>
      <w:proofErr w:type="gramEnd"/>
      <w:r w:rsidRPr="005135E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5135E6">
        <w:rPr>
          <w:rFonts w:ascii="Times New Roman" w:hAnsi="Times New Roman" w:cs="Times New Roman"/>
          <w:sz w:val="24"/>
          <w:szCs w:val="24"/>
          <w:lang w:val="en-US"/>
        </w:rPr>
        <w:t>cggtctggattcgcaggtcaaagcgatagcctggggaac</w:t>
      </w:r>
      <w:proofErr w:type="spellEnd"/>
      <w:r w:rsidRPr="005135E6">
        <w:rPr>
          <w:rFonts w:ascii="Times New Roman" w:hAnsi="Times New Roman" w:cs="Times New Roman"/>
          <w:sz w:val="24"/>
          <w:szCs w:val="24"/>
        </w:rPr>
        <w:t>,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LF</w:t>
      </w:r>
      <w:r w:rsidRPr="005135E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5135E6">
        <w:rPr>
          <w:rFonts w:ascii="Times New Roman" w:hAnsi="Times New Roman" w:cs="Times New Roman"/>
          <w:sz w:val="24"/>
          <w:szCs w:val="24"/>
          <w:lang w:val="en-US"/>
        </w:rPr>
        <w:t>taccccctccggcttttg</w:t>
      </w:r>
      <w:proofErr w:type="spellEnd"/>
      <w:r w:rsidRPr="005135E6">
        <w:rPr>
          <w:rFonts w:ascii="Times New Roman" w:hAnsi="Times New Roman" w:cs="Times New Roman"/>
          <w:sz w:val="24"/>
          <w:szCs w:val="24"/>
        </w:rPr>
        <w:t>,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LB</w:t>
      </w:r>
      <w:r w:rsidRPr="005135E6">
        <w:rPr>
          <w:rFonts w:ascii="Times New Roman" w:hAnsi="Times New Roman" w:cs="Times New Roman"/>
          <w:sz w:val="24"/>
          <w:szCs w:val="24"/>
        </w:rPr>
        <w:t>: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  <w:lang w:val="en-US"/>
        </w:rPr>
        <w:t>acaatgcgtcttatcgctacg</w:t>
      </w:r>
      <w:proofErr w:type="spellEnd"/>
      <w:r w:rsidRPr="005135E6">
        <w:rPr>
          <w:rFonts w:ascii="Times New Roman" w:hAnsi="Times New Roman" w:cs="Times New Roman"/>
          <w:sz w:val="24"/>
          <w:szCs w:val="24"/>
        </w:rPr>
        <w:t>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Мишень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</w:rPr>
        <w:t>праймеры</w:t>
      </w:r>
      <w:proofErr w:type="spell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135E6">
        <w:rPr>
          <w:rFonts w:ascii="Times New Roman" w:hAnsi="Times New Roman" w:cs="Times New Roman"/>
          <w:sz w:val="24"/>
          <w:szCs w:val="24"/>
        </w:rPr>
        <w:t>3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135E6">
        <w:rPr>
          <w:rFonts w:ascii="Times New Roman" w:hAnsi="Times New Roman" w:cs="Times New Roman"/>
          <w:sz w:val="24"/>
          <w:szCs w:val="24"/>
        </w:rPr>
        <w:t>3.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FIP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BIP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Необходимы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для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формирования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петлевых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5E6">
        <w:rPr>
          <w:rFonts w:ascii="Times New Roman" w:hAnsi="Times New Roman" w:cs="Times New Roman"/>
          <w:sz w:val="24"/>
          <w:szCs w:val="24"/>
        </w:rPr>
        <w:t>участков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.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LF</w:t>
      </w:r>
      <w:proofErr w:type="gram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LB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предназначены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для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повышения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эффективности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амплификации.</w:t>
      </w:r>
    </w:p>
    <w:p w:rsidR="00A1631A" w:rsidRPr="005135E6" w:rsidRDefault="00A1631A" w:rsidP="00656F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6F88">
        <w:rPr>
          <w:rFonts w:ascii="Times New Roman" w:hAnsi="Times New Roman" w:cs="Times New Roman"/>
          <w:sz w:val="24"/>
          <w:szCs w:val="24"/>
        </w:rPr>
        <w:t>Протокол</w:t>
      </w:r>
      <w:r w:rsidR="00656F88" w:rsidRP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656F88">
        <w:rPr>
          <w:rFonts w:ascii="Times New Roman" w:hAnsi="Times New Roman" w:cs="Times New Roman"/>
          <w:sz w:val="24"/>
          <w:szCs w:val="24"/>
        </w:rPr>
        <w:t>амплификации</w:t>
      </w:r>
      <w:r w:rsidR="00656F88" w:rsidRP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656F88">
        <w:rPr>
          <w:rFonts w:ascii="Times New Roman" w:hAnsi="Times New Roman" w:cs="Times New Roman"/>
          <w:sz w:val="24"/>
          <w:szCs w:val="24"/>
        </w:rPr>
        <w:t>LAMP/RT-LAMP</w:t>
      </w:r>
      <w:r w:rsidR="00656F88" w:rsidRPr="00656F88">
        <w:rPr>
          <w:rFonts w:ascii="Times New Roman" w:hAnsi="Times New Roman" w:cs="Times New Roman"/>
          <w:sz w:val="24"/>
          <w:szCs w:val="24"/>
        </w:rPr>
        <w:t>.</w:t>
      </w:r>
      <w:r w:rsidR="00656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пробирки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</w:rPr>
        <w:t>эппендоф</w:t>
      </w:r>
      <w:r w:rsidR="00372A61" w:rsidRPr="005135E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вносим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ДНК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объеме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5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="00F513D7" w:rsidRPr="005135E6">
        <w:rPr>
          <w:rFonts w:ascii="Times New Roman" w:hAnsi="Times New Roman" w:cs="Times New Roman"/>
          <w:sz w:val="24"/>
          <w:szCs w:val="24"/>
        </w:rPr>
        <w:t>,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а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с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внутренней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стороны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крышки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вносим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</w:rPr>
        <w:t>микрокаплю</w:t>
      </w:r>
      <w:proofErr w:type="spell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(1,5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35E6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5135E6">
        <w:rPr>
          <w:rFonts w:ascii="Times New Roman" w:hAnsi="Times New Roman" w:cs="Times New Roman"/>
          <w:sz w:val="24"/>
          <w:szCs w:val="24"/>
        </w:rPr>
        <w:t>)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SYBR</w:t>
      </w:r>
      <w:proofErr w:type="gramEnd"/>
      <w:r w:rsidRPr="005135E6">
        <w:rPr>
          <w:rFonts w:ascii="Times New Roman" w:hAnsi="Times New Roman" w:cs="Times New Roman"/>
          <w:sz w:val="24"/>
          <w:szCs w:val="24"/>
        </w:rPr>
        <w:t>-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5135E6">
        <w:rPr>
          <w:rFonts w:ascii="Times New Roman" w:hAnsi="Times New Roman" w:cs="Times New Roman"/>
          <w:sz w:val="24"/>
          <w:szCs w:val="24"/>
        </w:rPr>
        <w:t>1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(100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раствор).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отдельном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</w:rPr>
        <w:t>эппендорфе</w:t>
      </w:r>
      <w:proofErr w:type="spell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готовим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реакционную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смесь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R1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расчете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на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1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пробу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7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(смесь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</w:rPr>
        <w:t>праймеров</w:t>
      </w:r>
      <w:proofErr w:type="spellEnd"/>
      <w:r w:rsidRPr="005135E6">
        <w:rPr>
          <w:rFonts w:ascii="Times New Roman" w:hAnsi="Times New Roman" w:cs="Times New Roman"/>
          <w:sz w:val="24"/>
          <w:szCs w:val="24"/>
        </w:rPr>
        <w:t>)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+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Буфер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для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LAMP</w:t>
      </w:r>
      <w:r w:rsidRPr="005135E6">
        <w:rPr>
          <w:rFonts w:ascii="Times New Roman" w:hAnsi="Times New Roman" w:cs="Times New Roman"/>
          <w:sz w:val="24"/>
          <w:szCs w:val="24"/>
        </w:rPr>
        <w:t>/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RT</w:t>
      </w:r>
      <w:r w:rsidRPr="005135E6">
        <w:rPr>
          <w:rFonts w:ascii="Times New Roman" w:hAnsi="Times New Roman" w:cs="Times New Roman"/>
          <w:sz w:val="24"/>
          <w:szCs w:val="24"/>
        </w:rPr>
        <w:t>-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LAMP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35E6">
        <w:rPr>
          <w:rFonts w:ascii="Times New Roman" w:hAnsi="Times New Roman" w:cs="Times New Roman"/>
          <w:sz w:val="24"/>
          <w:szCs w:val="24"/>
        </w:rPr>
        <w:t>2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расчете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на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1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пробу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10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+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ДНК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полимераза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0,5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35E6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Вносим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готовую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смесь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к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раскопанной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ДНК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по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18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смеси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вносим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масло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</w:rPr>
        <w:t>масло</w:t>
      </w:r>
      <w:proofErr w:type="spell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для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ПЦР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по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1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5E6">
        <w:rPr>
          <w:rFonts w:ascii="Times New Roman" w:hAnsi="Times New Roman" w:cs="Times New Roman"/>
          <w:sz w:val="24"/>
          <w:szCs w:val="24"/>
        </w:rPr>
        <w:t>капле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.Инкубируем</w:t>
      </w:r>
      <w:proofErr w:type="gram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термостате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64</w:t>
      </w:r>
      <w:r w:rsidRPr="005135E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5135E6">
        <w:rPr>
          <w:rFonts w:ascii="Times New Roman" w:hAnsi="Times New Roman" w:cs="Times New Roman"/>
          <w:sz w:val="24"/>
          <w:szCs w:val="24"/>
        </w:rPr>
        <w:t>С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2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часа.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После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инкубации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</w:rPr>
        <w:t>реакционну</w:t>
      </w:r>
      <w:proofErr w:type="spell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смесь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вносят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краситель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SYBR</w:t>
      </w:r>
      <w:r w:rsidRPr="005135E6">
        <w:rPr>
          <w:rFonts w:ascii="Times New Roman" w:hAnsi="Times New Roman" w:cs="Times New Roman"/>
          <w:sz w:val="24"/>
          <w:szCs w:val="24"/>
        </w:rPr>
        <w:t>-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5135E6">
        <w:rPr>
          <w:rFonts w:ascii="Times New Roman" w:hAnsi="Times New Roman" w:cs="Times New Roman"/>
          <w:sz w:val="24"/>
          <w:szCs w:val="24"/>
        </w:rPr>
        <w:t>1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путем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центрифугирования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пробирок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1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тыс.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об/мин.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20-30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сек.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Пробирки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следует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поместить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</w:rPr>
        <w:t>трансиллюминатор</w:t>
      </w:r>
      <w:proofErr w:type="spell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горизонтальном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вертикальном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положении.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Для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поведения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анализа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мы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использовали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программное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обеспечение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Lab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“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Bio</w:t>
      </w:r>
      <w:r w:rsidRPr="005135E6">
        <w:rPr>
          <w:rFonts w:ascii="Times New Roman" w:hAnsi="Times New Roman" w:cs="Times New Roman"/>
          <w:sz w:val="24"/>
          <w:szCs w:val="24"/>
        </w:rPr>
        <w:t>-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Pr="005135E6">
        <w:rPr>
          <w:rFonts w:ascii="Times New Roman" w:hAnsi="Times New Roman" w:cs="Times New Roman"/>
          <w:sz w:val="24"/>
          <w:szCs w:val="24"/>
        </w:rPr>
        <w:t>”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</w:rPr>
        <w:t>рансиллюминатор</w:t>
      </w:r>
      <w:proofErr w:type="spell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Gel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5E6">
        <w:rPr>
          <w:rFonts w:ascii="Times New Roman" w:hAnsi="Times New Roman" w:cs="Times New Roman"/>
          <w:sz w:val="24"/>
          <w:szCs w:val="24"/>
          <w:lang w:val="en-US"/>
        </w:rPr>
        <w:t>XR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синий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конверсионный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экран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зеленый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светофильтр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(при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использовании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</w:rPr>
        <w:t>нтеркалируюшего</w:t>
      </w:r>
      <w:proofErr w:type="spell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красителя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SYBR</w:t>
      </w:r>
      <w:r w:rsidRPr="005135E6">
        <w:rPr>
          <w:rFonts w:ascii="Times New Roman" w:hAnsi="Times New Roman" w:cs="Times New Roman"/>
          <w:sz w:val="24"/>
          <w:szCs w:val="24"/>
        </w:rPr>
        <w:t>-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5135E6">
        <w:rPr>
          <w:rFonts w:ascii="Times New Roman" w:hAnsi="Times New Roman" w:cs="Times New Roman"/>
          <w:sz w:val="24"/>
          <w:szCs w:val="24"/>
        </w:rPr>
        <w:t>1).</w:t>
      </w:r>
    </w:p>
    <w:p w:rsidR="00A1631A" w:rsidRPr="00656F88" w:rsidRDefault="00A1631A" w:rsidP="00656F88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656F88">
        <w:rPr>
          <w:rFonts w:ascii="Times New Roman" w:hAnsi="Times New Roman" w:cs="Times New Roman"/>
          <w:sz w:val="24"/>
          <w:szCs w:val="24"/>
        </w:rPr>
        <w:lastRenderedPageBreak/>
        <w:t>Результаты</w:t>
      </w:r>
      <w:r w:rsidR="00656F88" w:rsidRP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656F88">
        <w:rPr>
          <w:rFonts w:ascii="Times New Roman" w:hAnsi="Times New Roman" w:cs="Times New Roman"/>
          <w:sz w:val="24"/>
          <w:szCs w:val="24"/>
        </w:rPr>
        <w:t>собственных</w:t>
      </w:r>
      <w:r w:rsidR="00656F88" w:rsidRP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656F88">
        <w:rPr>
          <w:rFonts w:ascii="Times New Roman" w:hAnsi="Times New Roman" w:cs="Times New Roman"/>
          <w:sz w:val="24"/>
          <w:szCs w:val="24"/>
        </w:rPr>
        <w:t>исследований</w:t>
      </w:r>
      <w:r w:rsidR="00656F88" w:rsidRPr="00656F88">
        <w:rPr>
          <w:rFonts w:ascii="Times New Roman" w:hAnsi="Times New Roman" w:cs="Times New Roman"/>
          <w:sz w:val="24"/>
          <w:szCs w:val="24"/>
        </w:rPr>
        <w:t>.</w:t>
      </w:r>
    </w:p>
    <w:p w:rsidR="00A1631A" w:rsidRPr="005135E6" w:rsidRDefault="00A1631A" w:rsidP="00656F88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35E6">
        <w:rPr>
          <w:rFonts w:ascii="Times New Roman" w:hAnsi="Times New Roman" w:cs="Times New Roman"/>
          <w:sz w:val="24"/>
          <w:szCs w:val="24"/>
        </w:rPr>
        <w:t>Таблица</w:t>
      </w:r>
      <w:r w:rsidR="00656F88">
        <w:rPr>
          <w:rFonts w:ascii="Times New Roman" w:hAnsi="Times New Roman" w:cs="Times New Roman"/>
          <w:sz w:val="24"/>
          <w:szCs w:val="24"/>
        </w:rPr>
        <w:t xml:space="preserve"> 1 – </w:t>
      </w:r>
      <w:r w:rsidRPr="005135E6">
        <w:rPr>
          <w:rFonts w:ascii="Times New Roman" w:hAnsi="Times New Roman" w:cs="Times New Roman"/>
          <w:sz w:val="24"/>
          <w:szCs w:val="24"/>
        </w:rPr>
        <w:t>Результаты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диагностики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патогенных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микроорганизмов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помощи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LAMP/RT-LAMP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на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наличие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бактериальной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ДНК</w:t>
      </w:r>
      <w:r w:rsidR="00656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i/>
          <w:sz w:val="24"/>
          <w:szCs w:val="24"/>
          <w:lang w:val="en-US"/>
        </w:rPr>
        <w:t>Salmonella</w:t>
      </w:r>
      <w:r w:rsidR="00656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i/>
          <w:sz w:val="24"/>
          <w:szCs w:val="24"/>
          <w:lang w:val="en-US"/>
        </w:rPr>
        <w:t>enterica</w:t>
      </w:r>
    </w:p>
    <w:tbl>
      <w:tblPr>
        <w:tblStyle w:val="a5"/>
        <w:tblW w:w="9426" w:type="dxa"/>
        <w:tblInd w:w="108" w:type="dxa"/>
        <w:tblLook w:val="04A0" w:firstRow="1" w:lastRow="0" w:firstColumn="1" w:lastColumn="0" w:noHBand="0" w:noVBand="1"/>
      </w:tblPr>
      <w:tblGrid>
        <w:gridCol w:w="1274"/>
        <w:gridCol w:w="8152"/>
      </w:tblGrid>
      <w:tr w:rsidR="00A1631A" w:rsidRPr="005135E6" w:rsidTr="00656F88">
        <w:trPr>
          <w:trHeight w:val="221"/>
        </w:trPr>
        <w:tc>
          <w:tcPr>
            <w:tcW w:w="1274" w:type="dxa"/>
          </w:tcPr>
          <w:p w:rsidR="00A1631A" w:rsidRPr="00986B45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B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6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B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152" w:type="dxa"/>
          </w:tcPr>
          <w:p w:rsidR="00A1631A" w:rsidRPr="00986B45" w:rsidRDefault="00656F88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1A" w:rsidRPr="00986B4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31A" w:rsidRPr="00986B45">
              <w:rPr>
                <w:rFonts w:ascii="Times New Roman" w:hAnsi="Times New Roman" w:cs="Times New Roman"/>
                <w:sz w:val="24"/>
                <w:szCs w:val="24"/>
              </w:rPr>
              <w:t>флюометрии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1A" w:rsidRPr="0098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Salmonella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631A" w:rsidRPr="0098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enterica</w:t>
            </w:r>
          </w:p>
        </w:tc>
      </w:tr>
      <w:tr w:rsidR="00A1631A" w:rsidRPr="005135E6" w:rsidTr="00656F88">
        <w:trPr>
          <w:trHeight w:val="221"/>
        </w:trPr>
        <w:tc>
          <w:tcPr>
            <w:tcW w:w="1274" w:type="dxa"/>
          </w:tcPr>
          <w:p w:rsidR="00A1631A" w:rsidRPr="009724F2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2" w:type="dxa"/>
          </w:tcPr>
          <w:p w:rsidR="00A1631A" w:rsidRPr="009724F2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F2">
              <w:rPr>
                <w:rFonts w:ascii="Times New Roman" w:hAnsi="Times New Roman" w:cs="Times New Roman"/>
                <w:sz w:val="24"/>
                <w:szCs w:val="24"/>
              </w:rPr>
              <w:t>Отрицательно</w:t>
            </w:r>
            <w:r w:rsidR="00656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31A" w:rsidRPr="005135E6" w:rsidTr="00656F88">
        <w:trPr>
          <w:trHeight w:val="221"/>
        </w:trPr>
        <w:tc>
          <w:tcPr>
            <w:tcW w:w="1274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2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</w:tc>
      </w:tr>
      <w:tr w:rsidR="00A1631A" w:rsidRPr="005135E6" w:rsidTr="00656F88">
        <w:trPr>
          <w:trHeight w:val="221"/>
        </w:trPr>
        <w:tc>
          <w:tcPr>
            <w:tcW w:w="1274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2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</w:tc>
      </w:tr>
      <w:tr w:rsidR="00A1631A" w:rsidRPr="005135E6" w:rsidTr="00656F88">
        <w:trPr>
          <w:trHeight w:val="221"/>
        </w:trPr>
        <w:tc>
          <w:tcPr>
            <w:tcW w:w="1274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2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</w:tc>
      </w:tr>
      <w:tr w:rsidR="00A1631A" w:rsidRPr="005135E6" w:rsidTr="00656F88">
        <w:trPr>
          <w:trHeight w:val="221"/>
        </w:trPr>
        <w:tc>
          <w:tcPr>
            <w:tcW w:w="1274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2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</w:tc>
      </w:tr>
      <w:tr w:rsidR="00A1631A" w:rsidRPr="005135E6" w:rsidTr="00656F88">
        <w:trPr>
          <w:trHeight w:val="221"/>
        </w:trPr>
        <w:tc>
          <w:tcPr>
            <w:tcW w:w="1274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2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</w:tc>
      </w:tr>
      <w:tr w:rsidR="00A1631A" w:rsidRPr="005135E6" w:rsidTr="00656F88">
        <w:trPr>
          <w:trHeight w:val="221"/>
        </w:trPr>
        <w:tc>
          <w:tcPr>
            <w:tcW w:w="1274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2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</w:tc>
      </w:tr>
      <w:tr w:rsidR="00A1631A" w:rsidRPr="005135E6" w:rsidTr="00656F88">
        <w:trPr>
          <w:trHeight w:val="349"/>
        </w:trPr>
        <w:tc>
          <w:tcPr>
            <w:tcW w:w="1274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2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Отрицательно</w:t>
            </w:r>
          </w:p>
        </w:tc>
      </w:tr>
      <w:tr w:rsidR="00A1631A" w:rsidRPr="005135E6" w:rsidTr="00656F88">
        <w:trPr>
          <w:trHeight w:val="221"/>
        </w:trPr>
        <w:tc>
          <w:tcPr>
            <w:tcW w:w="1274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2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</w:tc>
      </w:tr>
      <w:tr w:rsidR="00A1631A" w:rsidRPr="005135E6" w:rsidTr="00656F88">
        <w:trPr>
          <w:trHeight w:val="221"/>
        </w:trPr>
        <w:tc>
          <w:tcPr>
            <w:tcW w:w="1274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2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</w:tc>
      </w:tr>
      <w:tr w:rsidR="00A1631A" w:rsidRPr="005135E6" w:rsidTr="00656F88">
        <w:trPr>
          <w:trHeight w:val="221"/>
        </w:trPr>
        <w:tc>
          <w:tcPr>
            <w:tcW w:w="1274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52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</w:tc>
      </w:tr>
      <w:tr w:rsidR="00A1631A" w:rsidRPr="005135E6" w:rsidTr="00656F88">
        <w:trPr>
          <w:trHeight w:val="221"/>
        </w:trPr>
        <w:tc>
          <w:tcPr>
            <w:tcW w:w="1274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52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</w:tc>
      </w:tr>
      <w:tr w:rsidR="00A1631A" w:rsidRPr="005135E6" w:rsidTr="00656F88">
        <w:trPr>
          <w:trHeight w:val="221"/>
        </w:trPr>
        <w:tc>
          <w:tcPr>
            <w:tcW w:w="1274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52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</w:tc>
      </w:tr>
      <w:tr w:rsidR="00A1631A" w:rsidRPr="005135E6" w:rsidTr="00656F88">
        <w:trPr>
          <w:trHeight w:val="221"/>
        </w:trPr>
        <w:tc>
          <w:tcPr>
            <w:tcW w:w="1274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52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</w:tc>
      </w:tr>
      <w:tr w:rsidR="00A1631A" w:rsidRPr="005135E6" w:rsidTr="00656F88">
        <w:trPr>
          <w:trHeight w:val="235"/>
        </w:trPr>
        <w:tc>
          <w:tcPr>
            <w:tcW w:w="1274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52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</w:tc>
      </w:tr>
      <w:tr w:rsidR="00A1631A" w:rsidRPr="005135E6" w:rsidTr="00656F88">
        <w:trPr>
          <w:trHeight w:val="221"/>
        </w:trPr>
        <w:tc>
          <w:tcPr>
            <w:tcW w:w="1274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2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</w:tc>
      </w:tr>
      <w:tr w:rsidR="00A1631A" w:rsidRPr="005135E6" w:rsidTr="00656F88">
        <w:trPr>
          <w:trHeight w:val="221"/>
        </w:trPr>
        <w:tc>
          <w:tcPr>
            <w:tcW w:w="1274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52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</w:tc>
      </w:tr>
      <w:tr w:rsidR="00A1631A" w:rsidRPr="005135E6" w:rsidTr="00656F88">
        <w:trPr>
          <w:trHeight w:val="221"/>
        </w:trPr>
        <w:tc>
          <w:tcPr>
            <w:tcW w:w="1274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52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</w:tc>
      </w:tr>
      <w:tr w:rsidR="00A1631A" w:rsidRPr="005135E6" w:rsidTr="00656F88">
        <w:trPr>
          <w:trHeight w:val="221"/>
        </w:trPr>
        <w:tc>
          <w:tcPr>
            <w:tcW w:w="1274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52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</w:tc>
      </w:tr>
      <w:tr w:rsidR="00A1631A" w:rsidRPr="005135E6" w:rsidTr="00656F88">
        <w:trPr>
          <w:trHeight w:val="221"/>
        </w:trPr>
        <w:tc>
          <w:tcPr>
            <w:tcW w:w="1274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</w:p>
        </w:tc>
        <w:tc>
          <w:tcPr>
            <w:tcW w:w="8152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135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5135E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56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35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coli</w:t>
            </w:r>
          </w:p>
        </w:tc>
      </w:tr>
      <w:tr w:rsidR="00A1631A" w:rsidRPr="005135E6" w:rsidTr="00656F88">
        <w:trPr>
          <w:trHeight w:val="221"/>
        </w:trPr>
        <w:tc>
          <w:tcPr>
            <w:tcW w:w="1274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</w:p>
        </w:tc>
        <w:tc>
          <w:tcPr>
            <w:tcW w:w="8152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135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P.vulgaris</w:t>
            </w:r>
            <w:proofErr w:type="spellEnd"/>
            <w:proofErr w:type="gramEnd"/>
          </w:p>
        </w:tc>
      </w:tr>
      <w:tr w:rsidR="00A1631A" w:rsidRPr="005135E6" w:rsidTr="00656F88">
        <w:trPr>
          <w:trHeight w:val="221"/>
        </w:trPr>
        <w:tc>
          <w:tcPr>
            <w:tcW w:w="1274" w:type="dxa"/>
          </w:tcPr>
          <w:p w:rsidR="00A1631A" w:rsidRPr="00986B45" w:rsidRDefault="00A1631A" w:rsidP="0098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45">
              <w:rPr>
                <w:rFonts w:ascii="Times New Roman" w:hAnsi="Times New Roman" w:cs="Times New Roman"/>
                <w:sz w:val="24"/>
                <w:szCs w:val="24"/>
              </w:rPr>
              <w:t>К+</w:t>
            </w:r>
          </w:p>
        </w:tc>
        <w:tc>
          <w:tcPr>
            <w:tcW w:w="8152" w:type="dxa"/>
          </w:tcPr>
          <w:p w:rsidR="00A1631A" w:rsidRPr="00986B45" w:rsidRDefault="00A1631A" w:rsidP="00986B4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6B4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Salmonella</w:t>
            </w:r>
            <w:r w:rsidR="00656F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86B4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enterica</w:t>
            </w:r>
          </w:p>
        </w:tc>
      </w:tr>
      <w:tr w:rsidR="00A1631A" w:rsidRPr="005135E6" w:rsidTr="00656F88">
        <w:trPr>
          <w:trHeight w:val="221"/>
        </w:trPr>
        <w:tc>
          <w:tcPr>
            <w:tcW w:w="1274" w:type="dxa"/>
          </w:tcPr>
          <w:p w:rsidR="00A1631A" w:rsidRPr="00986B45" w:rsidRDefault="00A1631A" w:rsidP="0098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45">
              <w:rPr>
                <w:rFonts w:ascii="Times New Roman" w:hAnsi="Times New Roman" w:cs="Times New Roman"/>
                <w:sz w:val="24"/>
                <w:szCs w:val="24"/>
              </w:rPr>
              <w:t>К+</w:t>
            </w:r>
          </w:p>
        </w:tc>
        <w:tc>
          <w:tcPr>
            <w:tcW w:w="8152" w:type="dxa"/>
          </w:tcPr>
          <w:p w:rsidR="00A1631A" w:rsidRPr="00986B45" w:rsidRDefault="00A1631A" w:rsidP="00986B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B4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Salmonella</w:t>
            </w:r>
            <w:r w:rsidR="00656F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86B4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enterica</w:t>
            </w:r>
          </w:p>
        </w:tc>
      </w:tr>
      <w:tr w:rsidR="00A1631A" w:rsidRPr="005135E6" w:rsidTr="00656F88">
        <w:trPr>
          <w:trHeight w:val="221"/>
        </w:trPr>
        <w:tc>
          <w:tcPr>
            <w:tcW w:w="1274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</w:p>
        </w:tc>
        <w:tc>
          <w:tcPr>
            <w:tcW w:w="8152" w:type="dxa"/>
          </w:tcPr>
          <w:p w:rsidR="00A1631A" w:rsidRPr="005135E6" w:rsidRDefault="00A1631A" w:rsidP="00986B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5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P.</w:t>
            </w:r>
            <w:r w:rsidR="00656F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135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aeruginosa</w:t>
            </w:r>
          </w:p>
        </w:tc>
      </w:tr>
    </w:tbl>
    <w:p w:rsidR="00656F88" w:rsidRDefault="00656F88" w:rsidP="000164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1631A" w:rsidRPr="005135E6" w:rsidRDefault="00A1631A" w:rsidP="000164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135E6">
        <w:rPr>
          <w:rFonts w:ascii="Times New Roman" w:hAnsi="Times New Roman" w:cs="Times New Roman"/>
          <w:sz w:val="24"/>
          <w:szCs w:val="24"/>
        </w:rPr>
        <w:t>Преимуществом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данного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метода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LAMP/RT-LAMP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диагностики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поиску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патогенных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штаммов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(сальмонелла,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кишечная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палочка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др.)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на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производственных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предприятиях,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не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оспорим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тем,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что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это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более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дешевый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метод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диагностики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по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сравнению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с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классическим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методом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ПЦР.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Можно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провести,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не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имея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</w:rPr>
        <w:t>амплификатора</w:t>
      </w:r>
      <w:proofErr w:type="spell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="00022D12" w:rsidRPr="005135E6">
        <w:rPr>
          <w:rFonts w:ascii="Times New Roman" w:hAnsi="Times New Roman" w:cs="Times New Roman"/>
          <w:sz w:val="24"/>
          <w:szCs w:val="24"/>
        </w:rPr>
        <w:t>для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ПЦР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просто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заменить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его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на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="00656F88" w:rsidRPr="005135E6">
        <w:rPr>
          <w:rFonts w:ascii="Times New Roman" w:hAnsi="Times New Roman" w:cs="Times New Roman"/>
          <w:sz w:val="24"/>
          <w:szCs w:val="24"/>
        </w:rPr>
        <w:t>термостат</w:t>
      </w:r>
      <w:r w:rsidR="00656F88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5135E6">
        <w:rPr>
          <w:rFonts w:ascii="Times New Roman" w:hAnsi="Times New Roman" w:cs="Times New Roman"/>
          <w:sz w:val="24"/>
          <w:szCs w:val="24"/>
        </w:rPr>
        <w:t>есть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каждой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лаборатории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на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производстве.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Приобрести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только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нужные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реагенты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для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самой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реакции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</w:rPr>
        <w:t>праймеры</w:t>
      </w:r>
      <w:proofErr w:type="spell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буфер.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Это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позволит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наиболее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быстро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определить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в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экстренных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ситуациях,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к</w:t>
      </w:r>
      <w:r w:rsidR="00022D12" w:rsidRPr="005135E6">
        <w:rPr>
          <w:rFonts w:ascii="Times New Roman" w:hAnsi="Times New Roman" w:cs="Times New Roman"/>
          <w:sz w:val="24"/>
          <w:szCs w:val="24"/>
        </w:rPr>
        <w:t>огда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="00022D12" w:rsidRPr="005135E6">
        <w:rPr>
          <w:rFonts w:ascii="Times New Roman" w:hAnsi="Times New Roman" w:cs="Times New Roman"/>
          <w:sz w:val="24"/>
          <w:szCs w:val="24"/>
        </w:rPr>
        <w:t>срочно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="00022D12" w:rsidRPr="005135E6">
        <w:rPr>
          <w:rFonts w:ascii="Times New Roman" w:hAnsi="Times New Roman" w:cs="Times New Roman"/>
          <w:sz w:val="24"/>
          <w:szCs w:val="24"/>
        </w:rPr>
        <w:t>нужна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="00022D12" w:rsidRPr="005135E6">
        <w:rPr>
          <w:rFonts w:ascii="Times New Roman" w:hAnsi="Times New Roman" w:cs="Times New Roman"/>
          <w:sz w:val="24"/>
          <w:szCs w:val="24"/>
        </w:rPr>
        <w:t>диагностика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="00022D12" w:rsidRPr="005135E6">
        <w:rPr>
          <w:rFonts w:ascii="Times New Roman" w:hAnsi="Times New Roman" w:cs="Times New Roman"/>
          <w:sz w:val="24"/>
          <w:szCs w:val="24"/>
        </w:rPr>
        <w:t>п</w:t>
      </w:r>
      <w:r w:rsidRPr="005135E6">
        <w:rPr>
          <w:rFonts w:ascii="Times New Roman" w:hAnsi="Times New Roman" w:cs="Times New Roman"/>
          <w:sz w:val="24"/>
          <w:szCs w:val="24"/>
        </w:rPr>
        <w:t>о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</w:t>
      </w:r>
      <w:r w:rsidR="00DE20FE">
        <w:rPr>
          <w:rFonts w:ascii="Times New Roman" w:hAnsi="Times New Roman" w:cs="Times New Roman"/>
          <w:sz w:val="24"/>
          <w:szCs w:val="24"/>
        </w:rPr>
        <w:t>оиску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="00DE20FE">
        <w:rPr>
          <w:rFonts w:ascii="Times New Roman" w:hAnsi="Times New Roman" w:cs="Times New Roman"/>
          <w:sz w:val="24"/>
          <w:szCs w:val="24"/>
        </w:rPr>
        <w:t>потаенных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="00DE20FE">
        <w:rPr>
          <w:rFonts w:ascii="Times New Roman" w:hAnsi="Times New Roman" w:cs="Times New Roman"/>
          <w:sz w:val="24"/>
          <w:szCs w:val="24"/>
        </w:rPr>
        <w:t>микроорганизмов</w:t>
      </w:r>
      <w:r w:rsidR="007E7371" w:rsidRPr="005135E6">
        <w:rPr>
          <w:rFonts w:ascii="Times New Roman" w:hAnsi="Times New Roman" w:cs="Times New Roman"/>
          <w:sz w:val="24"/>
          <w:szCs w:val="24"/>
        </w:rPr>
        <w:t>.</w:t>
      </w:r>
    </w:p>
    <w:p w:rsidR="005517B5" w:rsidRPr="005135E6" w:rsidRDefault="00656F88" w:rsidP="0001647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5517B5" w:rsidRPr="00656F88" w:rsidRDefault="005517B5" w:rsidP="0001647F">
      <w:pPr>
        <w:numPr>
          <w:ilvl w:val="0"/>
          <w:numId w:val="2"/>
        </w:numPr>
        <w:spacing w:after="0" w:line="240" w:lineRule="auto"/>
        <w:ind w:left="0" w:right="206"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35E6">
        <w:rPr>
          <w:rFonts w:ascii="Times New Roman" w:eastAsia="Times New Roman" w:hAnsi="Times New Roman" w:cs="Times New Roman"/>
          <w:sz w:val="24"/>
          <w:szCs w:val="24"/>
          <w:lang w:val="en-US"/>
        </w:rPr>
        <w:t>Zhuang</w:t>
      </w:r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135E6">
        <w:rPr>
          <w:rFonts w:ascii="Times New Roman" w:eastAsia="Times New Roman" w:hAnsi="Times New Roman" w:cs="Times New Roman"/>
          <w:sz w:val="24"/>
          <w:szCs w:val="24"/>
          <w:lang w:val="en-US"/>
        </w:rPr>
        <w:t>.,</w:t>
      </w:r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  <w:lang w:val="en-US"/>
        </w:rPr>
        <w:t>Gong</w:t>
      </w:r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135E6">
        <w:rPr>
          <w:rFonts w:ascii="Times New Roman" w:eastAsia="Times New Roman" w:hAnsi="Times New Roman" w:cs="Times New Roman"/>
          <w:sz w:val="24"/>
          <w:szCs w:val="24"/>
          <w:lang w:val="en-US"/>
        </w:rPr>
        <w:t>.,</w:t>
      </w:r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  <w:lang w:val="en-US"/>
        </w:rPr>
        <w:t>Q.,</w:t>
      </w:r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  <w:lang w:val="en-US"/>
        </w:rPr>
        <w:t>Zhu</w:t>
      </w:r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35E6">
        <w:rPr>
          <w:rFonts w:ascii="Times New Roman" w:eastAsia="Times New Roman" w:hAnsi="Times New Roman" w:cs="Times New Roman"/>
          <w:sz w:val="24"/>
          <w:szCs w:val="24"/>
          <w:lang w:val="en-US"/>
        </w:rPr>
        <w:t>.,</w:t>
      </w:r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5E6">
        <w:rPr>
          <w:rFonts w:ascii="Times New Roman" w:eastAsia="Times New Roman" w:hAnsi="Times New Roman" w:cs="Times New Roman"/>
          <w:sz w:val="24"/>
          <w:szCs w:val="24"/>
        </w:rPr>
        <w:t>Уи</w:t>
      </w:r>
      <w:proofErr w:type="spellEnd"/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35E6">
        <w:rPr>
          <w:rFonts w:ascii="Times New Roman" w:eastAsia="Times New Roman" w:hAnsi="Times New Roman" w:cs="Times New Roman"/>
          <w:sz w:val="24"/>
          <w:szCs w:val="24"/>
          <w:lang w:val="en-US"/>
        </w:rPr>
        <w:t>.,</w:t>
      </w:r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  <w:lang w:val="en-US"/>
        </w:rPr>
        <w:t>Dou</w:t>
      </w:r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135E6">
        <w:rPr>
          <w:rFonts w:ascii="Times New Roman" w:eastAsia="Times New Roman" w:hAnsi="Times New Roman" w:cs="Times New Roman"/>
          <w:sz w:val="24"/>
          <w:szCs w:val="24"/>
          <w:lang w:val="en-US"/>
        </w:rPr>
        <w:t>.,</w:t>
      </w:r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135E6">
        <w:rPr>
          <w:rFonts w:ascii="Times New Roman" w:eastAsia="Times New Roman" w:hAnsi="Times New Roman" w:cs="Times New Roman"/>
          <w:sz w:val="24"/>
          <w:szCs w:val="24"/>
          <w:lang w:val="en-US"/>
        </w:rPr>
        <w:t>.,</w:t>
      </w:r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</w:rPr>
        <w:t>Хи</w:t>
      </w:r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35E6">
        <w:rPr>
          <w:rFonts w:ascii="Times New Roman" w:eastAsia="Times New Roman" w:hAnsi="Times New Roman" w:cs="Times New Roman"/>
          <w:sz w:val="24"/>
          <w:szCs w:val="24"/>
          <w:lang w:val="en-US"/>
        </w:rPr>
        <w:t>.,</w:t>
      </w:r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  <w:lang w:val="en-US"/>
        </w:rPr>
        <w:t>wang</w:t>
      </w:r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35E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  <w:lang w:val="en-US"/>
        </w:rPr>
        <w:t>Detection</w:t>
      </w:r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  <w:lang w:val="en-US"/>
        </w:rPr>
        <w:t>Salmonella</w:t>
      </w:r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  <w:lang w:val="en-US"/>
        </w:rPr>
        <w:t>spp.</w:t>
      </w:r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  <w:lang w:val="en-US"/>
        </w:rPr>
        <w:t>by</w:t>
      </w:r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  <w:lang w:val="en-US"/>
        </w:rPr>
        <w:t>loop-mediated</w:t>
      </w:r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  <w:lang w:val="en-US"/>
        </w:rPr>
        <w:t>isothermal</w:t>
      </w:r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  <w:lang w:val="en-US"/>
        </w:rPr>
        <w:t>amplification</w:t>
      </w:r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  <w:lang w:val="en-US"/>
        </w:rPr>
        <w:t>(LAMP)</w:t>
      </w:r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  <w:lang w:val="en-US"/>
        </w:rPr>
        <w:t>method</w:t>
      </w:r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  <w:lang w:val="en-US"/>
        </w:rPr>
        <w:t>targeting</w:t>
      </w:r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5E6">
        <w:rPr>
          <w:rFonts w:ascii="Times New Roman" w:eastAsia="Times New Roman" w:hAnsi="Times New Roman" w:cs="Times New Roman"/>
          <w:sz w:val="24"/>
          <w:szCs w:val="24"/>
          <w:lang w:val="en-US"/>
        </w:rPr>
        <w:t>bcfD</w:t>
      </w:r>
      <w:proofErr w:type="spellEnd"/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  <w:lang w:val="en-US"/>
        </w:rPr>
        <w:t>gene</w:t>
      </w:r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  <w:lang w:val="en-US"/>
        </w:rPr>
        <w:t>Lett.</w:t>
      </w:r>
      <w:r w:rsid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5E6">
        <w:rPr>
          <w:rFonts w:ascii="Times New Roman" w:eastAsia="Times New Roman" w:hAnsi="Times New Roman" w:cs="Times New Roman"/>
          <w:sz w:val="24"/>
          <w:szCs w:val="24"/>
        </w:rPr>
        <w:t>Арр</w:t>
      </w:r>
      <w:proofErr w:type="spellEnd"/>
      <w:r w:rsidRPr="00656F88">
        <w:rPr>
          <w:rFonts w:ascii="Times New Roman" w:eastAsia="Times New Roman" w:hAnsi="Times New Roman" w:cs="Times New Roman"/>
          <w:sz w:val="24"/>
          <w:szCs w:val="24"/>
          <w:lang w:val="en-US"/>
        </w:rPr>
        <w:t>|.</w:t>
      </w:r>
      <w:r w:rsidR="00656F88" w:rsidRP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56F88">
        <w:rPr>
          <w:rFonts w:ascii="Times New Roman" w:eastAsia="Times New Roman" w:hAnsi="Times New Roman" w:cs="Times New Roman"/>
          <w:sz w:val="24"/>
          <w:szCs w:val="24"/>
          <w:lang w:val="en-US"/>
        </w:rPr>
        <w:t>Microbiol.</w:t>
      </w:r>
      <w:r w:rsidR="00656F88" w:rsidRP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56F8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656F88" w:rsidRP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56F88">
        <w:rPr>
          <w:rFonts w:ascii="Times New Roman" w:eastAsia="Times New Roman" w:hAnsi="Times New Roman" w:cs="Times New Roman"/>
          <w:sz w:val="24"/>
          <w:szCs w:val="24"/>
          <w:lang w:val="en-US"/>
        </w:rPr>
        <w:t>2014.</w:t>
      </w:r>
      <w:r w:rsidR="00656F88" w:rsidRP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56F8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656F88" w:rsidRP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56F88">
        <w:rPr>
          <w:rFonts w:ascii="Times New Roman" w:eastAsia="Times New Roman" w:hAnsi="Times New Roman" w:cs="Times New Roman"/>
          <w:sz w:val="24"/>
          <w:szCs w:val="24"/>
          <w:lang w:val="en-US"/>
        </w:rPr>
        <w:t>Vol.</w:t>
      </w:r>
      <w:r w:rsidR="00656F88" w:rsidRP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56F88">
        <w:rPr>
          <w:rFonts w:ascii="Times New Roman" w:eastAsia="Times New Roman" w:hAnsi="Times New Roman" w:cs="Times New Roman"/>
          <w:sz w:val="24"/>
          <w:szCs w:val="24"/>
          <w:lang w:val="en-US"/>
        </w:rPr>
        <w:t>59.</w:t>
      </w:r>
      <w:r w:rsidR="00656F88" w:rsidRP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56F8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656F88" w:rsidRP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656F8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656F88" w:rsidRP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56F88">
        <w:rPr>
          <w:rFonts w:ascii="Times New Roman" w:eastAsia="Times New Roman" w:hAnsi="Times New Roman" w:cs="Times New Roman"/>
          <w:sz w:val="24"/>
          <w:szCs w:val="24"/>
          <w:lang w:val="en-US"/>
        </w:rPr>
        <w:t>6.</w:t>
      </w:r>
      <w:r w:rsidR="00656F88" w:rsidRP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56F8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656F88" w:rsidRP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56F8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656F88" w:rsidRPr="00656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56F88">
        <w:rPr>
          <w:rFonts w:ascii="Times New Roman" w:eastAsia="Times New Roman" w:hAnsi="Times New Roman" w:cs="Times New Roman"/>
          <w:sz w:val="24"/>
          <w:szCs w:val="24"/>
          <w:lang w:val="en-US"/>
        </w:rPr>
        <w:t>658-664.</w:t>
      </w:r>
    </w:p>
    <w:p w:rsidR="005517B5" w:rsidRPr="005135E6" w:rsidRDefault="005517B5" w:rsidP="0001647F">
      <w:pPr>
        <w:numPr>
          <w:ilvl w:val="0"/>
          <w:numId w:val="2"/>
        </w:numPr>
        <w:spacing w:after="0" w:line="240" w:lineRule="auto"/>
        <w:ind w:left="0" w:right="274"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35E6">
        <w:rPr>
          <w:rFonts w:ascii="Times New Roman" w:hAnsi="Times New Roman" w:cs="Times New Roman"/>
          <w:sz w:val="24"/>
          <w:szCs w:val="24"/>
          <w:lang w:val="en-US"/>
        </w:rPr>
        <w:t>Davis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A,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Hancock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D.,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Besser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T.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  <w:lang w:val="en-US"/>
        </w:rPr>
        <w:t>Multiresistant</w:t>
      </w:r>
      <w:proofErr w:type="spellEnd"/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clones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Salmonella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enterica: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importance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dissemination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Lab.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Clin.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Med.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2002.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140.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135-141.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5135E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10.1067/mlc.2002.126411.</w:t>
      </w:r>
    </w:p>
    <w:p w:rsidR="005517B5" w:rsidRPr="005135E6" w:rsidRDefault="005517B5" w:rsidP="0001647F">
      <w:pPr>
        <w:numPr>
          <w:ilvl w:val="0"/>
          <w:numId w:val="2"/>
        </w:numPr>
        <w:spacing w:after="0" w:line="240" w:lineRule="auto"/>
        <w:ind w:left="0" w:right="27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135E6">
        <w:rPr>
          <w:rFonts w:ascii="Times New Roman" w:hAnsi="Times New Roman" w:cs="Times New Roman"/>
          <w:sz w:val="24"/>
          <w:szCs w:val="24"/>
          <w:lang w:val="en-US"/>
        </w:rPr>
        <w:t>Martin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J.,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Fyfe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M.,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  <w:lang w:val="en-US"/>
        </w:rPr>
        <w:t>Doré</w:t>
      </w:r>
      <w:proofErr w:type="spellEnd"/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K.,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Increased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burden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illness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associated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antimicrobial-resistant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Salmonella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enterica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serotype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Typhimurium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infections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  <w:lang w:val="en-US"/>
        </w:rPr>
        <w:t>Infect.</w:t>
      </w:r>
      <w:r w:rsidR="00656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5135E6">
        <w:rPr>
          <w:rFonts w:ascii="Times New Roman" w:hAnsi="Times New Roman" w:cs="Times New Roman"/>
          <w:sz w:val="24"/>
          <w:szCs w:val="24"/>
        </w:rPr>
        <w:t>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-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2004.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-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5135E6">
        <w:rPr>
          <w:rFonts w:ascii="Times New Roman" w:hAnsi="Times New Roman" w:cs="Times New Roman"/>
          <w:sz w:val="24"/>
          <w:szCs w:val="24"/>
        </w:rPr>
        <w:t>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189.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-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135E6">
        <w:rPr>
          <w:rFonts w:ascii="Times New Roman" w:hAnsi="Times New Roman" w:cs="Times New Roman"/>
          <w:sz w:val="24"/>
          <w:szCs w:val="24"/>
        </w:rPr>
        <w:t>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3.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R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377-384.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135E6">
        <w:rPr>
          <w:rFonts w:ascii="Times New Roman" w:hAnsi="Times New Roman" w:cs="Times New Roman"/>
          <w:sz w:val="24"/>
          <w:szCs w:val="24"/>
        </w:rPr>
        <w:t>: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10.1086/381270.</w:t>
      </w:r>
    </w:p>
    <w:p w:rsidR="005517B5" w:rsidRPr="005135E6" w:rsidRDefault="005517B5" w:rsidP="0001647F">
      <w:pPr>
        <w:numPr>
          <w:ilvl w:val="0"/>
          <w:numId w:val="2"/>
        </w:numPr>
        <w:spacing w:after="0" w:line="240" w:lineRule="auto"/>
        <w:ind w:left="0" w:right="206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135E6">
        <w:rPr>
          <w:rFonts w:ascii="Times New Roman" w:hAnsi="Times New Roman" w:cs="Times New Roman"/>
          <w:sz w:val="24"/>
          <w:szCs w:val="24"/>
        </w:rPr>
        <w:t>Продовольств</w:t>
      </w:r>
      <w:r w:rsidR="00022D12" w:rsidRPr="005135E6">
        <w:rPr>
          <w:rFonts w:ascii="Times New Roman" w:hAnsi="Times New Roman" w:cs="Times New Roman"/>
          <w:sz w:val="24"/>
          <w:szCs w:val="24"/>
        </w:rPr>
        <w:t>енное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="00022D12" w:rsidRPr="005135E6">
        <w:rPr>
          <w:rFonts w:ascii="Times New Roman" w:hAnsi="Times New Roman" w:cs="Times New Roman"/>
          <w:sz w:val="24"/>
          <w:szCs w:val="24"/>
        </w:rPr>
        <w:t>сырье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="00022D12" w:rsidRPr="005135E6">
        <w:rPr>
          <w:rFonts w:ascii="Times New Roman" w:hAnsi="Times New Roman" w:cs="Times New Roman"/>
          <w:sz w:val="24"/>
          <w:szCs w:val="24"/>
        </w:rPr>
        <w:t>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="00022D12" w:rsidRPr="005135E6">
        <w:rPr>
          <w:rFonts w:ascii="Times New Roman" w:hAnsi="Times New Roman" w:cs="Times New Roman"/>
          <w:sz w:val="24"/>
          <w:szCs w:val="24"/>
        </w:rPr>
        <w:t>пищевые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="00022D12" w:rsidRPr="005135E6">
        <w:rPr>
          <w:rFonts w:ascii="Times New Roman" w:hAnsi="Times New Roman" w:cs="Times New Roman"/>
          <w:sz w:val="24"/>
          <w:szCs w:val="24"/>
        </w:rPr>
        <w:t>продукты</w:t>
      </w:r>
      <w:r w:rsidRPr="005135E6">
        <w:rPr>
          <w:rFonts w:ascii="Times New Roman" w:hAnsi="Times New Roman" w:cs="Times New Roman"/>
          <w:sz w:val="24"/>
          <w:szCs w:val="24"/>
        </w:rPr>
        <w:t>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Гигиенические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требования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безопасности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пищевой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ценности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5E6">
        <w:rPr>
          <w:rFonts w:ascii="Times New Roman" w:hAnsi="Times New Roman" w:cs="Times New Roman"/>
          <w:sz w:val="24"/>
          <w:szCs w:val="24"/>
        </w:rPr>
        <w:t>продуктов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СанПин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2.3.2.1078-01,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Приложение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1.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Москва,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Минздрав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5E6">
        <w:rPr>
          <w:rFonts w:ascii="Times New Roman" w:hAnsi="Times New Roman" w:cs="Times New Roman"/>
          <w:sz w:val="24"/>
          <w:szCs w:val="24"/>
        </w:rPr>
        <w:t>Россия</w:t>
      </w:r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56F88">
        <w:rPr>
          <w:rFonts w:ascii="Times New Roman" w:hAnsi="Times New Roman" w:cs="Times New Roman"/>
          <w:sz w:val="24"/>
          <w:szCs w:val="24"/>
        </w:rPr>
        <w:t xml:space="preserve"> </w:t>
      </w:r>
      <w:r w:rsidRPr="005135E6">
        <w:rPr>
          <w:rFonts w:ascii="Times New Roman" w:hAnsi="Times New Roman" w:cs="Times New Roman"/>
          <w:sz w:val="24"/>
          <w:szCs w:val="24"/>
        </w:rPr>
        <w:t>2002.</w:t>
      </w:r>
    </w:p>
    <w:p w:rsidR="005517B5" w:rsidRPr="005135E6" w:rsidRDefault="00656F88" w:rsidP="0001647F">
      <w:pPr>
        <w:numPr>
          <w:ilvl w:val="0"/>
          <w:numId w:val="2"/>
        </w:numPr>
        <w:spacing w:after="0" w:line="240" w:lineRule="auto"/>
        <w:ind w:left="0" w:right="206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517B5" w:rsidRPr="005135E6">
        <w:rPr>
          <w:rFonts w:ascii="Times New Roman" w:eastAsia="Times New Roman" w:hAnsi="Times New Roman" w:cs="Times New Roman"/>
          <w:sz w:val="24"/>
          <w:szCs w:val="24"/>
        </w:rPr>
        <w:t>Афонюшкин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7B5" w:rsidRPr="005135E6">
        <w:rPr>
          <w:rFonts w:ascii="Times New Roman" w:eastAsia="Times New Roman" w:hAnsi="Times New Roman" w:cs="Times New Roman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7B5" w:rsidRPr="005135E6">
        <w:rPr>
          <w:rFonts w:ascii="Times New Roman" w:eastAsia="Times New Roman" w:hAnsi="Times New Roman" w:cs="Times New Roman"/>
          <w:sz w:val="24"/>
          <w:szCs w:val="24"/>
        </w:rPr>
        <w:t>Н.,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7B5" w:rsidRPr="005135E6">
        <w:rPr>
          <w:rFonts w:ascii="Times New Roman" w:eastAsia="Times New Roman" w:hAnsi="Times New Roman" w:cs="Times New Roman"/>
          <w:sz w:val="24"/>
          <w:szCs w:val="24"/>
        </w:rPr>
        <w:t>Черепушкина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7B5" w:rsidRPr="005135E6">
        <w:rPr>
          <w:rFonts w:ascii="Times New Roman" w:eastAsia="Times New Roman" w:hAnsi="Times New Roman" w:cs="Times New Roman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7B5" w:rsidRPr="005135E6">
        <w:rPr>
          <w:rFonts w:ascii="Times New Roman" w:eastAsia="Times New Roman" w:hAnsi="Times New Roman" w:cs="Times New Roman"/>
          <w:sz w:val="24"/>
          <w:szCs w:val="24"/>
        </w:rPr>
        <w:t>С.,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7B5" w:rsidRPr="005135E6">
        <w:rPr>
          <w:rFonts w:ascii="Times New Roman" w:eastAsia="Times New Roman" w:hAnsi="Times New Roman" w:cs="Times New Roman"/>
          <w:sz w:val="24"/>
          <w:szCs w:val="24"/>
        </w:rPr>
        <w:t>Миронова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7B5" w:rsidRPr="005135E6">
        <w:rPr>
          <w:rFonts w:ascii="Times New Roman" w:eastAsia="Times New Roman" w:hAnsi="Times New Roman" w:cs="Times New Roman"/>
          <w:sz w:val="24"/>
          <w:szCs w:val="24"/>
        </w:rPr>
        <w:t>Т.Е.,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7B5" w:rsidRPr="005135E6">
        <w:rPr>
          <w:rFonts w:ascii="Times New Roman" w:eastAsia="Times New Roman" w:hAnsi="Times New Roman" w:cs="Times New Roman"/>
          <w:sz w:val="24"/>
          <w:szCs w:val="24"/>
        </w:rPr>
        <w:t>Хоменко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7B5" w:rsidRPr="005135E6">
        <w:rPr>
          <w:rFonts w:ascii="Times New Roman" w:eastAsia="Times New Roman" w:hAnsi="Times New Roman" w:cs="Times New Roman"/>
          <w:sz w:val="24"/>
          <w:szCs w:val="24"/>
        </w:rPr>
        <w:t>Ю.С.,Давыдова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7B5" w:rsidRPr="005135E6">
        <w:rPr>
          <w:rFonts w:ascii="Times New Roman" w:eastAsia="Times New Roman" w:hAnsi="Times New Roman" w:cs="Times New Roman"/>
          <w:sz w:val="24"/>
          <w:szCs w:val="24"/>
        </w:rPr>
        <w:t>Н.В.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7B5" w:rsidRPr="005135E6">
        <w:rPr>
          <w:rFonts w:ascii="Times New Roman" w:eastAsia="Times New Roman" w:hAnsi="Times New Roman" w:cs="Times New Roman"/>
          <w:sz w:val="24"/>
          <w:szCs w:val="24"/>
        </w:rPr>
        <w:t>Коптев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7B5" w:rsidRPr="005135E6">
        <w:rPr>
          <w:rFonts w:ascii="Times New Roman" w:eastAsia="Times New Roman" w:hAnsi="Times New Roman" w:cs="Times New Roman"/>
          <w:sz w:val="24"/>
          <w:szCs w:val="24"/>
        </w:rPr>
        <w:t>В.Ю.,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7B5" w:rsidRPr="005135E6">
        <w:rPr>
          <w:rFonts w:ascii="Times New Roman" w:eastAsia="Times New Roman" w:hAnsi="Times New Roman" w:cs="Times New Roman"/>
          <w:sz w:val="24"/>
          <w:szCs w:val="24"/>
        </w:rPr>
        <w:t>Балыбена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7B5" w:rsidRPr="005135E6">
        <w:rPr>
          <w:rFonts w:ascii="Times New Roman" w:eastAsia="Times New Roman" w:hAnsi="Times New Roman" w:cs="Times New Roman"/>
          <w:sz w:val="24"/>
          <w:szCs w:val="24"/>
        </w:rPr>
        <w:t>Н.Ю.,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7B5" w:rsidRPr="005135E6">
        <w:rPr>
          <w:rFonts w:ascii="Times New Roman" w:eastAsia="Times New Roman" w:hAnsi="Times New Roman" w:cs="Times New Roman"/>
          <w:sz w:val="24"/>
          <w:szCs w:val="24"/>
        </w:rPr>
        <w:t>Филипенко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7B5" w:rsidRPr="005135E6">
        <w:rPr>
          <w:rFonts w:ascii="Times New Roman" w:hAnsi="Times New Roman" w:cs="Times New Roman"/>
          <w:sz w:val="24"/>
          <w:szCs w:val="24"/>
        </w:rPr>
        <w:t>М.Л.,КозловаЮ.Н.,</w:t>
      </w:r>
      <w:proofErr w:type="spellStart"/>
      <w:r w:rsidR="005517B5" w:rsidRPr="005135E6">
        <w:rPr>
          <w:rFonts w:ascii="Times New Roman" w:hAnsi="Times New Roman" w:cs="Times New Roman"/>
          <w:sz w:val="24"/>
          <w:szCs w:val="24"/>
        </w:rPr>
        <w:t>Флолова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7B5" w:rsidRPr="005135E6">
        <w:rPr>
          <w:rFonts w:ascii="Times New Roman" w:hAnsi="Times New Roman" w:cs="Times New Roman"/>
          <w:sz w:val="24"/>
          <w:szCs w:val="24"/>
        </w:rPr>
        <w:t>О.А.,</w:t>
      </w:r>
      <w:proofErr w:type="spellStart"/>
      <w:r w:rsidR="005517B5" w:rsidRPr="005135E6">
        <w:rPr>
          <w:rFonts w:ascii="Times New Roman" w:hAnsi="Times New Roman" w:cs="Times New Roman"/>
          <w:sz w:val="24"/>
          <w:szCs w:val="24"/>
        </w:rPr>
        <w:t>ХрепкоЮ.И</w:t>
      </w:r>
      <w:proofErr w:type="spellEnd"/>
      <w:r w:rsidR="005517B5" w:rsidRPr="005135E6">
        <w:rPr>
          <w:rFonts w:ascii="Times New Roman" w:hAnsi="Times New Roman" w:cs="Times New Roman"/>
          <w:sz w:val="24"/>
          <w:szCs w:val="24"/>
        </w:rPr>
        <w:t>//.Методические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7B5" w:rsidRPr="005135E6">
        <w:rPr>
          <w:rFonts w:ascii="Times New Roman" w:hAnsi="Times New Roman" w:cs="Times New Roman"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7B5" w:rsidRPr="005135E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7B5" w:rsidRPr="005135E6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7B5" w:rsidRPr="005135E6">
        <w:rPr>
          <w:rFonts w:ascii="Times New Roman" w:hAnsi="Times New Roman" w:cs="Times New Roman"/>
          <w:sz w:val="24"/>
          <w:szCs w:val="24"/>
        </w:rPr>
        <w:t>клинически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B5" w:rsidRPr="005135E6">
        <w:rPr>
          <w:rFonts w:ascii="Times New Roman" w:hAnsi="Times New Roman" w:cs="Times New Roman"/>
          <w:sz w:val="24"/>
          <w:szCs w:val="24"/>
        </w:rPr>
        <w:t>значемых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7B5" w:rsidRPr="005135E6">
        <w:rPr>
          <w:rFonts w:ascii="Times New Roman" w:hAnsi="Times New Roman" w:cs="Times New Roman"/>
          <w:sz w:val="24"/>
          <w:szCs w:val="24"/>
        </w:rPr>
        <w:t>компонентов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B5" w:rsidRPr="005135E6">
        <w:rPr>
          <w:rFonts w:ascii="Times New Roman" w:hAnsi="Times New Roman" w:cs="Times New Roman"/>
          <w:sz w:val="24"/>
          <w:szCs w:val="24"/>
        </w:rPr>
        <w:t>микробиома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7B5" w:rsidRPr="005135E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7B5" w:rsidRPr="005135E6">
        <w:rPr>
          <w:rFonts w:ascii="Times New Roman" w:hAnsi="Times New Roman" w:cs="Times New Roman"/>
          <w:sz w:val="24"/>
          <w:szCs w:val="24"/>
        </w:rPr>
        <w:t>вирома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7B5" w:rsidRPr="005135E6">
        <w:rPr>
          <w:rFonts w:ascii="Times New Roman" w:hAnsi="Times New Roman" w:cs="Times New Roman"/>
          <w:sz w:val="24"/>
          <w:szCs w:val="24"/>
        </w:rPr>
        <w:t>кишечника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7B5" w:rsidRPr="005135E6">
        <w:rPr>
          <w:rFonts w:ascii="Times New Roman" w:hAnsi="Times New Roman" w:cs="Times New Roman"/>
          <w:sz w:val="24"/>
          <w:szCs w:val="24"/>
        </w:rPr>
        <w:t>птиц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7B5" w:rsidRPr="005135E6">
        <w:rPr>
          <w:rFonts w:ascii="Times New Roman" w:hAnsi="Times New Roman" w:cs="Times New Roman"/>
          <w:sz w:val="24"/>
          <w:szCs w:val="24"/>
        </w:rPr>
        <w:t>современными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7B5" w:rsidRPr="005135E6">
        <w:rPr>
          <w:rFonts w:ascii="Times New Roman" w:hAnsi="Times New Roman" w:cs="Times New Roman"/>
          <w:sz w:val="24"/>
          <w:szCs w:val="24"/>
        </w:rPr>
        <w:t>методами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7B5" w:rsidRPr="005135E6">
        <w:rPr>
          <w:rFonts w:ascii="Times New Roman" w:hAnsi="Times New Roman" w:cs="Times New Roman"/>
          <w:sz w:val="24"/>
          <w:szCs w:val="24"/>
        </w:rPr>
        <w:t>молекулярной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7B5" w:rsidRPr="005135E6">
        <w:rPr>
          <w:rFonts w:ascii="Times New Roman" w:hAnsi="Times New Roman" w:cs="Times New Roman"/>
          <w:sz w:val="24"/>
          <w:szCs w:val="24"/>
        </w:rPr>
        <w:t>биологии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7B5" w:rsidRPr="005135E6">
        <w:rPr>
          <w:rFonts w:ascii="Times New Roman" w:hAnsi="Times New Roman" w:cs="Times New Roman"/>
          <w:sz w:val="24"/>
          <w:szCs w:val="24"/>
        </w:rPr>
        <w:t>Новосибирск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7B5" w:rsidRPr="005135E6">
        <w:rPr>
          <w:rFonts w:ascii="Times New Roman" w:hAnsi="Times New Roman" w:cs="Times New Roman"/>
          <w:sz w:val="24"/>
          <w:szCs w:val="24"/>
        </w:rPr>
        <w:t>2019г</w:t>
      </w:r>
    </w:p>
    <w:p w:rsidR="00FE1981" w:rsidRPr="005135E6" w:rsidRDefault="00FE1981" w:rsidP="005135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1981" w:rsidRPr="005135E6" w:rsidSect="009724F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07FAC"/>
    <w:multiLevelType w:val="multilevel"/>
    <w:tmpl w:val="6122EE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75457B9"/>
    <w:multiLevelType w:val="hybridMultilevel"/>
    <w:tmpl w:val="1DBADD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5D9"/>
    <w:rsid w:val="0001647F"/>
    <w:rsid w:val="00022D12"/>
    <w:rsid w:val="001955D9"/>
    <w:rsid w:val="00243029"/>
    <w:rsid w:val="002E467F"/>
    <w:rsid w:val="00372A61"/>
    <w:rsid w:val="00461302"/>
    <w:rsid w:val="005135E6"/>
    <w:rsid w:val="00533DC0"/>
    <w:rsid w:val="005517B5"/>
    <w:rsid w:val="00656F88"/>
    <w:rsid w:val="006658E0"/>
    <w:rsid w:val="007C131C"/>
    <w:rsid w:val="007E7371"/>
    <w:rsid w:val="008751BE"/>
    <w:rsid w:val="00894E97"/>
    <w:rsid w:val="008A147F"/>
    <w:rsid w:val="009724F2"/>
    <w:rsid w:val="00986B45"/>
    <w:rsid w:val="00A1631A"/>
    <w:rsid w:val="00C94CAA"/>
    <w:rsid w:val="00CF3514"/>
    <w:rsid w:val="00D52F71"/>
    <w:rsid w:val="00D75385"/>
    <w:rsid w:val="00D87E9B"/>
    <w:rsid w:val="00DE20FE"/>
    <w:rsid w:val="00DE45FE"/>
    <w:rsid w:val="00F513D7"/>
    <w:rsid w:val="00F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F4AD"/>
  <w15:docId w15:val="{E3561C6E-9C7B-41EA-85AD-2A62422F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9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631A"/>
    <w:pPr>
      <w:ind w:left="720"/>
      <w:contextualSpacing/>
    </w:pPr>
  </w:style>
  <w:style w:type="table" w:styleId="a5">
    <w:name w:val="Table Grid"/>
    <w:basedOn w:val="a1"/>
    <w:uiPriority w:val="59"/>
    <w:rsid w:val="00A163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E%D0%BB%D0%B8%D0%BC%D0%B5%D1%80%D0%B0%D0%B7%D0%BD%D0%B0%D1%8F_%D1%86%D0%B5%D0%BF%D0%BD%D0%B0%D1%8F_%D1%80%D0%B5%D0%B0%D0%BA%D1%86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9D%D0%9A" TargetMode="External"/><Relationship Id="rId5" Type="http://schemas.openxmlformats.org/officeDocument/2006/relationships/hyperlink" Target="https://ru.wikipedia.org/wiki/%D0%90%D0%BC%D0%BF%D0%BB%D0%B8%D1%84%D0%B8%D0%BA%D0%B0%D1%86%D0%B8%D1%8F_(%D0%BC%D0%BE%D0%BB%D0%B5%D0%BA%D1%83%D0%BB%D1%8F%D1%80%D0%BD%D0%B0%D1%8F_%D0%B1%D0%B8%D0%BE%D0%BB%D0%BE%D0%B3%D0%B8%D1%8F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Дмитрий Михайлович</cp:lastModifiedBy>
  <cp:revision>3</cp:revision>
  <dcterms:created xsi:type="dcterms:W3CDTF">2023-04-14T14:11:00Z</dcterms:created>
  <dcterms:modified xsi:type="dcterms:W3CDTF">2023-04-14T15:08:00Z</dcterms:modified>
</cp:coreProperties>
</file>