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B7" w:rsidRPr="0082678D" w:rsidRDefault="003F02E6" w:rsidP="008C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D">
        <w:rPr>
          <w:rFonts w:ascii="Times New Roman" w:hAnsi="Times New Roman" w:cs="Times New Roman"/>
          <w:b/>
          <w:sz w:val="24"/>
          <w:szCs w:val="24"/>
        </w:rPr>
        <w:t>П</w:t>
      </w:r>
      <w:r w:rsidR="0082678D" w:rsidRPr="0082678D">
        <w:rPr>
          <w:rFonts w:ascii="Times New Roman" w:hAnsi="Times New Roman" w:cs="Times New Roman"/>
          <w:b/>
          <w:sz w:val="24"/>
          <w:szCs w:val="24"/>
        </w:rPr>
        <w:t xml:space="preserve">роблемы развития частного бизнеса </w:t>
      </w:r>
      <w:r w:rsidR="0082678D">
        <w:rPr>
          <w:rFonts w:ascii="Times New Roman" w:hAnsi="Times New Roman" w:cs="Times New Roman"/>
          <w:b/>
          <w:sz w:val="24"/>
          <w:szCs w:val="24"/>
        </w:rPr>
        <w:t>в</w:t>
      </w:r>
      <w:r w:rsidR="0082678D" w:rsidRPr="0082678D">
        <w:rPr>
          <w:rFonts w:ascii="Times New Roman" w:hAnsi="Times New Roman" w:cs="Times New Roman"/>
          <w:b/>
          <w:sz w:val="24"/>
          <w:szCs w:val="24"/>
        </w:rPr>
        <w:t xml:space="preserve"> космической</w:t>
      </w:r>
      <w:r w:rsidR="0082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78D" w:rsidRPr="0082678D">
        <w:rPr>
          <w:rFonts w:ascii="Times New Roman" w:hAnsi="Times New Roman" w:cs="Times New Roman"/>
          <w:b/>
          <w:sz w:val="24"/>
          <w:szCs w:val="24"/>
        </w:rPr>
        <w:t>индустрии</w:t>
      </w:r>
    </w:p>
    <w:p w:rsidR="003F02E6" w:rsidRPr="008C0BAE" w:rsidRDefault="00F53869" w:rsidP="008C0B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BAE">
        <w:rPr>
          <w:rFonts w:ascii="Times New Roman" w:hAnsi="Times New Roman" w:cs="Times New Roman"/>
          <w:b/>
          <w:i/>
          <w:sz w:val="24"/>
          <w:szCs w:val="24"/>
        </w:rPr>
        <w:t>Немчин</w:t>
      </w:r>
      <w:r w:rsidR="0082678D" w:rsidRPr="008C0B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78D" w:rsidRPr="008C0BAE">
        <w:rPr>
          <w:rFonts w:ascii="Times New Roman" w:hAnsi="Times New Roman" w:cs="Times New Roman"/>
          <w:b/>
          <w:i/>
          <w:sz w:val="24"/>
          <w:szCs w:val="24"/>
        </w:rPr>
        <w:t>А.А.</w:t>
      </w:r>
    </w:p>
    <w:p w:rsidR="0082678D" w:rsidRPr="008C0BAE" w:rsidRDefault="0082678D" w:rsidP="008C0B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BAE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2678D" w:rsidRPr="008C0BAE" w:rsidRDefault="0082678D" w:rsidP="008C0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0BAE">
        <w:rPr>
          <w:rFonts w:ascii="Times New Roman" w:hAnsi="Times New Roman" w:cs="Times New Roman"/>
          <w:b/>
          <w:i/>
          <w:sz w:val="24"/>
          <w:szCs w:val="24"/>
        </w:rPr>
        <w:t>Пацук</w:t>
      </w:r>
      <w:proofErr w:type="spellEnd"/>
      <w:r w:rsidRPr="008C0B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0BAE">
        <w:rPr>
          <w:rFonts w:ascii="Times New Roman" w:hAnsi="Times New Roman" w:cs="Times New Roman"/>
          <w:b/>
          <w:i/>
          <w:sz w:val="24"/>
          <w:szCs w:val="24"/>
        </w:rPr>
        <w:t>О.В.</w:t>
      </w:r>
    </w:p>
    <w:p w:rsidR="0082678D" w:rsidRPr="008C0BAE" w:rsidRDefault="008C0BAE" w:rsidP="008C0B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C0BAE">
        <w:rPr>
          <w:rFonts w:ascii="Times New Roman" w:hAnsi="Times New Roman" w:cs="Times New Roman"/>
          <w:i/>
          <w:sz w:val="24"/>
          <w:szCs w:val="24"/>
        </w:rPr>
        <w:t>Доцент</w:t>
      </w:r>
    </w:p>
    <w:p w:rsidR="008C0BAE" w:rsidRDefault="0082678D" w:rsidP="008C0BA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C0BAE">
        <w:rPr>
          <w:rFonts w:ascii="Times New Roman" w:hAnsi="Times New Roman" w:cs="Times New Roman"/>
          <w:i/>
          <w:szCs w:val="24"/>
        </w:rPr>
        <w:t xml:space="preserve">Сибирский государственный университет науки и технологий </w:t>
      </w:r>
    </w:p>
    <w:p w:rsidR="0082678D" w:rsidRPr="008C0BAE" w:rsidRDefault="0082678D" w:rsidP="008C0BA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C0BAE">
        <w:rPr>
          <w:rFonts w:ascii="Times New Roman" w:hAnsi="Times New Roman" w:cs="Times New Roman"/>
          <w:i/>
          <w:szCs w:val="24"/>
        </w:rPr>
        <w:t>имени академика М. Ф. Решетнева</w:t>
      </w:r>
    </w:p>
    <w:p w:rsidR="0082678D" w:rsidRPr="008C0BAE" w:rsidRDefault="0082678D" w:rsidP="008C0BAE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en-US"/>
        </w:rPr>
      </w:pPr>
      <w:r w:rsidRPr="008C0BAE">
        <w:rPr>
          <w:rFonts w:ascii="Times New Roman" w:eastAsia="MS Mincho" w:hAnsi="Times New Roman" w:cs="Times New Roman"/>
          <w:i/>
          <w:sz w:val="24"/>
          <w:szCs w:val="24"/>
        </w:rPr>
        <w:t>Е</w:t>
      </w:r>
      <w:r w:rsidRPr="008C0BAE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-mail: </w:t>
      </w:r>
      <w:hyperlink r:id="rId6" w:history="1">
        <w:r w:rsidR="008C0BAE" w:rsidRPr="008C0BAE">
          <w:rPr>
            <w:rStyle w:val="a4"/>
            <w:rFonts w:ascii="Times New Roman" w:eastAsia="MS Mincho" w:hAnsi="Times New Roman" w:cs="Times New Roman"/>
            <w:i/>
            <w:sz w:val="24"/>
            <w:szCs w:val="24"/>
            <w:lang w:val="en-US"/>
          </w:rPr>
          <w:t>opatsuk@mail.ru</w:t>
        </w:r>
      </w:hyperlink>
    </w:p>
    <w:p w:rsidR="00FC036C" w:rsidRPr="0082678D" w:rsidRDefault="00F53869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 xml:space="preserve">Все заинтересованные покорением космоса люди следят за прорывными достижениями Илона Маска: запуск ракетоносителей, спутниковая сеть </w:t>
      </w:r>
      <w:r w:rsidR="001C395F" w:rsidRPr="0082678D">
        <w:rPr>
          <w:rFonts w:ascii="Times New Roman" w:hAnsi="Times New Roman" w:cs="Times New Roman"/>
          <w:sz w:val="24"/>
          <w:szCs w:val="24"/>
        </w:rPr>
        <w:t>–</w:t>
      </w:r>
      <w:r w:rsidRPr="0082678D">
        <w:rPr>
          <w:rFonts w:ascii="Times New Roman" w:hAnsi="Times New Roman" w:cs="Times New Roman"/>
          <w:sz w:val="24"/>
          <w:szCs w:val="24"/>
        </w:rPr>
        <w:t xml:space="preserve"> и все это заслуга частных компаний. Что касается России, частный космический бизнес</w:t>
      </w:r>
      <w:r w:rsidR="008C0BAE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82678D">
        <w:rPr>
          <w:rFonts w:ascii="Times New Roman" w:hAnsi="Times New Roman" w:cs="Times New Roman"/>
          <w:sz w:val="24"/>
          <w:szCs w:val="24"/>
        </w:rPr>
        <w:t xml:space="preserve"> тоже есть</w:t>
      </w:r>
      <w:r w:rsidR="00F21339" w:rsidRPr="0082678D">
        <w:rPr>
          <w:rFonts w:ascii="Times New Roman" w:hAnsi="Times New Roman" w:cs="Times New Roman"/>
          <w:sz w:val="24"/>
          <w:szCs w:val="24"/>
        </w:rPr>
        <w:t>, н</w:t>
      </w:r>
      <w:r w:rsidRPr="0082678D">
        <w:rPr>
          <w:rFonts w:ascii="Times New Roman" w:hAnsi="Times New Roman" w:cs="Times New Roman"/>
          <w:sz w:val="24"/>
          <w:szCs w:val="24"/>
        </w:rPr>
        <w:t>о особыми достижениями он похвастаться не мо</w:t>
      </w:r>
      <w:r w:rsidR="008C0BAE">
        <w:rPr>
          <w:rFonts w:ascii="Times New Roman" w:hAnsi="Times New Roman" w:cs="Times New Roman"/>
          <w:sz w:val="24"/>
          <w:szCs w:val="24"/>
        </w:rPr>
        <w:t>же</w:t>
      </w:r>
      <w:r w:rsidRPr="0082678D">
        <w:rPr>
          <w:rFonts w:ascii="Times New Roman" w:hAnsi="Times New Roman" w:cs="Times New Roman"/>
          <w:sz w:val="24"/>
          <w:szCs w:val="24"/>
        </w:rPr>
        <w:t xml:space="preserve">т. </w:t>
      </w:r>
      <w:r w:rsidR="00FC036C" w:rsidRPr="0082678D">
        <w:rPr>
          <w:rFonts w:ascii="Times New Roman" w:hAnsi="Times New Roman" w:cs="Times New Roman"/>
          <w:sz w:val="24"/>
          <w:szCs w:val="24"/>
        </w:rPr>
        <w:t xml:space="preserve">Основные проблемы частных космических компаний: нехватка финансирования и специалистов, отсутствие поддержки со стороны государства, чрезмерное регулирование и контроль. Совокупность причин приводит к тому, что стартапы создаются, планируют что-то сделать и разработать, но постепенно энтузиазм и деньги заканчиваются </w:t>
      </w:r>
      <w:r w:rsidR="001C395F" w:rsidRPr="0082678D">
        <w:rPr>
          <w:rFonts w:ascii="Times New Roman" w:hAnsi="Times New Roman" w:cs="Times New Roman"/>
          <w:sz w:val="24"/>
          <w:szCs w:val="24"/>
        </w:rPr>
        <w:t>–</w:t>
      </w:r>
      <w:r w:rsidR="00FC036C" w:rsidRPr="0082678D">
        <w:rPr>
          <w:rFonts w:ascii="Times New Roman" w:hAnsi="Times New Roman" w:cs="Times New Roman"/>
          <w:sz w:val="24"/>
          <w:szCs w:val="24"/>
        </w:rPr>
        <w:t xml:space="preserve"> и закрывается очередной бизнес, так и не добравшись до космоса.</w:t>
      </w:r>
    </w:p>
    <w:p w:rsidR="00F53869" w:rsidRPr="0082678D" w:rsidRDefault="00FC036C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>Первая основная проблема подобных проектов – деньги. Стартаперы считают, что финансирование возможно в виде допуска к госзаказам в этой сфере, либо в виде прямой государственной поддержки, а также возобновления программы выдачи грантов. Разумным вариантом выглядит и поддержка крупных государственных предприятий.</w:t>
      </w:r>
    </w:p>
    <w:p w:rsidR="00FC036C" w:rsidRPr="0082678D" w:rsidRDefault="00FC036C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>Однако, такая позиция представителей частного бизнеса довольно шаткая. Прежде всего, нет ответа на вопрос: зачем государству и</w:t>
      </w:r>
      <w:r w:rsidR="00F21339" w:rsidRPr="0082678D">
        <w:rPr>
          <w:rFonts w:ascii="Times New Roman" w:hAnsi="Times New Roman" w:cs="Times New Roman"/>
          <w:sz w:val="24"/>
          <w:szCs w:val="24"/>
        </w:rPr>
        <w:t>,</w:t>
      </w:r>
      <w:r w:rsidRPr="0082678D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F21339" w:rsidRPr="0082678D">
        <w:rPr>
          <w:rFonts w:ascii="Times New Roman" w:hAnsi="Times New Roman" w:cs="Times New Roman"/>
          <w:sz w:val="24"/>
          <w:szCs w:val="24"/>
        </w:rPr>
        <w:t>,</w:t>
      </w:r>
      <w:r w:rsidRPr="0082678D">
        <w:rPr>
          <w:rFonts w:ascii="Times New Roman" w:hAnsi="Times New Roman" w:cs="Times New Roman"/>
          <w:sz w:val="24"/>
          <w:szCs w:val="24"/>
        </w:rPr>
        <w:t xml:space="preserve"> «Роскосмосу»</w:t>
      </w:r>
      <w:r w:rsidR="00F21339" w:rsidRPr="0082678D">
        <w:rPr>
          <w:rFonts w:ascii="Times New Roman" w:hAnsi="Times New Roman" w:cs="Times New Roman"/>
          <w:sz w:val="24"/>
          <w:szCs w:val="24"/>
        </w:rPr>
        <w:t>,</w:t>
      </w:r>
      <w:r w:rsidRPr="0082678D">
        <w:rPr>
          <w:rFonts w:ascii="Times New Roman" w:hAnsi="Times New Roman" w:cs="Times New Roman"/>
          <w:sz w:val="24"/>
          <w:szCs w:val="24"/>
        </w:rPr>
        <w:t xml:space="preserve"> поддерживать финансово частные предприятия. То, что стартаперы считают, что имеют право на равные условия выхода на рынок, и кто-то обязан их поддерживать </w:t>
      </w:r>
      <w:r w:rsidR="001C395F" w:rsidRPr="0082678D">
        <w:rPr>
          <w:rFonts w:ascii="Times New Roman" w:hAnsi="Times New Roman" w:cs="Times New Roman"/>
          <w:sz w:val="24"/>
          <w:szCs w:val="24"/>
        </w:rPr>
        <w:t>–</w:t>
      </w:r>
      <w:r w:rsidRPr="0082678D">
        <w:rPr>
          <w:rFonts w:ascii="Times New Roman" w:hAnsi="Times New Roman" w:cs="Times New Roman"/>
          <w:sz w:val="24"/>
          <w:szCs w:val="24"/>
        </w:rPr>
        <w:t xml:space="preserve"> не находит отклика ни у государственных структур, ни у главного регулятора космической отрасли. </w:t>
      </w:r>
    </w:p>
    <w:p w:rsidR="00FC036C" w:rsidRPr="0082678D" w:rsidRDefault="00FC036C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>Другая проблема: слишком много условий и запретов на пути космического бизнеса. Представители одной из частных компаний допустили, что развитию могла бы способствовать отмена ряда ограничений и обязательных требований. Например, полагают, что нужно отказаться от военного представителя, обязательного требования о получении лицензии ФСБ, а также от Положения РК-11-КТ</w:t>
      </w:r>
      <w:r w:rsidR="001C395F" w:rsidRPr="0082678D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FC036C" w:rsidRPr="0082678D" w:rsidRDefault="00FC036C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 xml:space="preserve">Для работы с коммерческими или государственными проектами необходима лицензия, а также внедрение на предприятии системы менеджмента качества в соответствии с вышеупомянутым Положением. Главный документ, регламентирующий работу предприятия, имеет статус «для служебного пользования», другие необходимые стандарты тоже засекречены. Получается, что доступ к таким документам имеет лишь ООО с лицензией ФСБ на работу с государственной тайной, цена оформления которой может достигать </w:t>
      </w:r>
      <w:r w:rsidR="005B2193">
        <w:rPr>
          <w:rFonts w:ascii="Times New Roman" w:hAnsi="Times New Roman" w:cs="Times New Roman"/>
          <w:sz w:val="24"/>
          <w:szCs w:val="24"/>
        </w:rPr>
        <w:t>значительной суммы</w:t>
      </w:r>
      <w:r w:rsidRPr="0082678D">
        <w:rPr>
          <w:rFonts w:ascii="Times New Roman" w:hAnsi="Times New Roman" w:cs="Times New Roman"/>
          <w:sz w:val="24"/>
          <w:szCs w:val="24"/>
        </w:rPr>
        <w:t>. Без нее не получится выполнить все требования, предъявляемые к разработчикам космических аппаратов и оборудования</w:t>
      </w:r>
      <w:r w:rsidR="001C395F" w:rsidRPr="0082678D">
        <w:rPr>
          <w:rFonts w:ascii="Times New Roman" w:hAnsi="Times New Roman" w:cs="Times New Roman"/>
          <w:sz w:val="24"/>
          <w:szCs w:val="24"/>
        </w:rPr>
        <w:t xml:space="preserve"> [2].</w:t>
      </w:r>
      <w:r w:rsidRPr="0082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14" w:rsidRPr="0082678D" w:rsidRDefault="00FC036C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 xml:space="preserve">Те же представители коммерческих компаний </w:t>
      </w:r>
      <w:r w:rsidR="002E16F5" w:rsidRPr="0082678D">
        <w:rPr>
          <w:rFonts w:ascii="Times New Roman" w:hAnsi="Times New Roman" w:cs="Times New Roman"/>
          <w:sz w:val="24"/>
          <w:szCs w:val="24"/>
        </w:rPr>
        <w:t>жалуются</w:t>
      </w:r>
      <w:r w:rsidRPr="0082678D">
        <w:rPr>
          <w:rFonts w:ascii="Times New Roman" w:hAnsi="Times New Roman" w:cs="Times New Roman"/>
          <w:sz w:val="24"/>
          <w:szCs w:val="24"/>
        </w:rPr>
        <w:t xml:space="preserve"> на то, что им не хватает качественных кадров. Вернее, не на что эти кадры финансировать. Многие специалисты перешли бы в частный космический сектор и продолжили заниматься разработками, однако их смущают бу</w:t>
      </w:r>
      <w:r w:rsidR="002E16F5" w:rsidRPr="0082678D">
        <w:rPr>
          <w:rFonts w:ascii="Times New Roman" w:hAnsi="Times New Roman" w:cs="Times New Roman"/>
          <w:sz w:val="24"/>
          <w:szCs w:val="24"/>
        </w:rPr>
        <w:t xml:space="preserve">дущие зарплаты. </w:t>
      </w:r>
    </w:p>
    <w:p w:rsidR="002E16F5" w:rsidRPr="0082678D" w:rsidRDefault="00F21339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>Однако, н</w:t>
      </w:r>
      <w:r w:rsidR="002E16F5" w:rsidRPr="0082678D">
        <w:rPr>
          <w:rFonts w:ascii="Times New Roman" w:hAnsi="Times New Roman" w:cs="Times New Roman"/>
          <w:sz w:val="24"/>
          <w:szCs w:val="24"/>
        </w:rPr>
        <w:t>есмотря на недостатки, в России тоже есть примеры продуктивного взаимодействия государства и частного космического бизнеса. Так, в 2019 году запущен портал закупки комплектующих и продукции для ракетно-космической промышленности, АО «</w:t>
      </w:r>
      <w:proofErr w:type="spellStart"/>
      <w:r w:rsidR="002E16F5" w:rsidRPr="0082678D">
        <w:rPr>
          <w:rFonts w:ascii="Times New Roman" w:hAnsi="Times New Roman" w:cs="Times New Roman"/>
          <w:sz w:val="24"/>
          <w:szCs w:val="24"/>
        </w:rPr>
        <w:t>Главкосмос</w:t>
      </w:r>
      <w:proofErr w:type="spellEnd"/>
      <w:r w:rsidR="002E16F5" w:rsidRPr="0082678D">
        <w:rPr>
          <w:rFonts w:ascii="Times New Roman" w:hAnsi="Times New Roman" w:cs="Times New Roman"/>
          <w:sz w:val="24"/>
          <w:szCs w:val="24"/>
        </w:rPr>
        <w:t>» осуществляет функцию интегратора для ООО «</w:t>
      </w:r>
      <w:proofErr w:type="spellStart"/>
      <w:r w:rsidR="002E16F5" w:rsidRPr="0082678D">
        <w:rPr>
          <w:rFonts w:ascii="Times New Roman" w:hAnsi="Times New Roman" w:cs="Times New Roman"/>
          <w:sz w:val="24"/>
          <w:szCs w:val="24"/>
        </w:rPr>
        <w:t>Спутникс</w:t>
      </w:r>
      <w:proofErr w:type="spellEnd"/>
      <w:r w:rsidR="002E16F5" w:rsidRPr="0082678D">
        <w:rPr>
          <w:rFonts w:ascii="Times New Roman" w:hAnsi="Times New Roman" w:cs="Times New Roman"/>
          <w:sz w:val="24"/>
          <w:szCs w:val="24"/>
        </w:rPr>
        <w:t xml:space="preserve">», в числе других контрагентов </w:t>
      </w:r>
      <w:r w:rsidR="001C395F" w:rsidRPr="0082678D">
        <w:rPr>
          <w:rFonts w:ascii="Times New Roman" w:hAnsi="Times New Roman" w:cs="Times New Roman"/>
          <w:sz w:val="24"/>
          <w:szCs w:val="24"/>
        </w:rPr>
        <w:t>–</w:t>
      </w:r>
      <w:r w:rsidR="002E16F5" w:rsidRPr="0082678D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="002E16F5" w:rsidRPr="0082678D">
        <w:rPr>
          <w:rFonts w:ascii="Times New Roman" w:hAnsi="Times New Roman" w:cs="Times New Roman"/>
          <w:sz w:val="24"/>
          <w:szCs w:val="24"/>
        </w:rPr>
        <w:t>СканЭкс</w:t>
      </w:r>
      <w:proofErr w:type="spellEnd"/>
      <w:r w:rsidR="002E16F5" w:rsidRPr="0082678D">
        <w:rPr>
          <w:rFonts w:ascii="Times New Roman" w:hAnsi="Times New Roman" w:cs="Times New Roman"/>
          <w:sz w:val="24"/>
          <w:szCs w:val="24"/>
        </w:rPr>
        <w:t>», «Панорама», ЦИТ и т.д. Поэтому нельзя сказать, что частные компании ракетно-космической сферы совсем не имеют возможности для развития. Однако этого явно недостаточно, особенно когда видишь успехи заокеанских коллег</w:t>
      </w:r>
      <w:r w:rsidR="004D64F7" w:rsidRPr="0082678D">
        <w:rPr>
          <w:rFonts w:ascii="Times New Roman" w:hAnsi="Times New Roman" w:cs="Times New Roman"/>
          <w:sz w:val="24"/>
          <w:szCs w:val="24"/>
        </w:rPr>
        <w:t xml:space="preserve"> [</w:t>
      </w:r>
      <w:r w:rsidR="001C395F" w:rsidRPr="0082678D">
        <w:rPr>
          <w:rFonts w:ascii="Times New Roman" w:hAnsi="Times New Roman" w:cs="Times New Roman"/>
          <w:sz w:val="24"/>
          <w:szCs w:val="24"/>
        </w:rPr>
        <w:t>3</w:t>
      </w:r>
      <w:r w:rsidR="004D64F7" w:rsidRPr="0082678D">
        <w:rPr>
          <w:rFonts w:ascii="Times New Roman" w:hAnsi="Times New Roman" w:cs="Times New Roman"/>
          <w:sz w:val="24"/>
          <w:szCs w:val="24"/>
        </w:rPr>
        <w:t>]</w:t>
      </w:r>
      <w:r w:rsidR="002E16F5" w:rsidRPr="0082678D">
        <w:rPr>
          <w:rFonts w:ascii="Times New Roman" w:hAnsi="Times New Roman" w:cs="Times New Roman"/>
          <w:sz w:val="24"/>
          <w:szCs w:val="24"/>
        </w:rPr>
        <w:t>.</w:t>
      </w:r>
    </w:p>
    <w:p w:rsidR="00BC23FD" w:rsidRPr="0082678D" w:rsidRDefault="00F21339" w:rsidP="008C0B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="002E16F5" w:rsidRPr="0082678D">
        <w:rPr>
          <w:rFonts w:ascii="Times New Roman" w:hAnsi="Times New Roman" w:cs="Times New Roman"/>
          <w:sz w:val="24"/>
          <w:szCs w:val="24"/>
        </w:rPr>
        <w:t xml:space="preserve"> частный бизнес может развиваться на Российском рынке, но с большими финансовыми трудностями и вследствие с кадровой недостаточностью. Космическая индустрия перспективнее </w:t>
      </w:r>
      <w:r w:rsidR="005B2193">
        <w:rPr>
          <w:rFonts w:ascii="Times New Roman" w:hAnsi="Times New Roman" w:cs="Times New Roman"/>
          <w:sz w:val="24"/>
          <w:szCs w:val="24"/>
        </w:rPr>
        <w:t>многих</w:t>
      </w:r>
      <w:r w:rsidR="002E16F5" w:rsidRPr="0082678D">
        <w:rPr>
          <w:rFonts w:ascii="Times New Roman" w:hAnsi="Times New Roman" w:cs="Times New Roman"/>
          <w:sz w:val="24"/>
          <w:szCs w:val="24"/>
        </w:rPr>
        <w:t xml:space="preserve"> отраслей</w:t>
      </w:r>
      <w:bookmarkStart w:id="0" w:name="_GoBack"/>
      <w:bookmarkEnd w:id="0"/>
      <w:r w:rsidR="002E16F5" w:rsidRPr="0082678D">
        <w:rPr>
          <w:rFonts w:ascii="Times New Roman" w:hAnsi="Times New Roman" w:cs="Times New Roman"/>
          <w:sz w:val="24"/>
          <w:szCs w:val="24"/>
        </w:rPr>
        <w:t>. Также требу</w:t>
      </w:r>
      <w:r w:rsidR="00856114" w:rsidRPr="0082678D">
        <w:rPr>
          <w:rFonts w:ascii="Times New Roman" w:hAnsi="Times New Roman" w:cs="Times New Roman"/>
          <w:sz w:val="24"/>
          <w:szCs w:val="24"/>
        </w:rPr>
        <w:t>ю</w:t>
      </w:r>
      <w:r w:rsidR="002E16F5" w:rsidRPr="0082678D">
        <w:rPr>
          <w:rFonts w:ascii="Times New Roman" w:hAnsi="Times New Roman" w:cs="Times New Roman"/>
          <w:sz w:val="24"/>
          <w:szCs w:val="24"/>
        </w:rPr>
        <w:t xml:space="preserve">т большого внимания со стороны государства </w:t>
      </w:r>
      <w:r w:rsidR="00BC23FD" w:rsidRPr="0082678D">
        <w:rPr>
          <w:rFonts w:ascii="Times New Roman" w:hAnsi="Times New Roman" w:cs="Times New Roman"/>
          <w:sz w:val="24"/>
          <w:szCs w:val="24"/>
        </w:rPr>
        <w:t>такие проекты, как создание венчурного фонда, внедрение современных моделей обучения персонала</w:t>
      </w:r>
      <w:r w:rsidR="00856114" w:rsidRPr="0082678D">
        <w:rPr>
          <w:rFonts w:ascii="Times New Roman" w:hAnsi="Times New Roman" w:cs="Times New Roman"/>
          <w:sz w:val="24"/>
          <w:szCs w:val="24"/>
        </w:rPr>
        <w:t>,</w:t>
      </w:r>
      <w:r w:rsidR="00BC23FD" w:rsidRPr="0082678D">
        <w:rPr>
          <w:rFonts w:ascii="Times New Roman" w:hAnsi="Times New Roman" w:cs="Times New Roman"/>
          <w:sz w:val="24"/>
          <w:szCs w:val="24"/>
        </w:rPr>
        <w:t xml:space="preserve"> использование института независимых членов совета директоров в ракетно-космических компаниях</w:t>
      </w:r>
      <w:r w:rsidR="00856114" w:rsidRPr="0082678D">
        <w:rPr>
          <w:rFonts w:ascii="Times New Roman" w:hAnsi="Times New Roman" w:cs="Times New Roman"/>
          <w:sz w:val="24"/>
          <w:szCs w:val="24"/>
        </w:rPr>
        <w:t>.</w:t>
      </w:r>
      <w:r w:rsidR="00BC23FD" w:rsidRPr="0082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AE" w:rsidRPr="008C0BAE" w:rsidRDefault="008C0BAE" w:rsidP="008C0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C0BAE" w:rsidRDefault="00BC23FD" w:rsidP="001C3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 xml:space="preserve">1. </w:t>
      </w:r>
      <w:r w:rsidR="002E16F5" w:rsidRPr="0082678D">
        <w:rPr>
          <w:rFonts w:ascii="Times New Roman" w:hAnsi="Times New Roman" w:cs="Times New Roman"/>
          <w:sz w:val="24"/>
          <w:szCs w:val="24"/>
        </w:rPr>
        <w:t>Главные проблемы частных космических компаний России [Электронный ресурс]. URL</w:t>
      </w:r>
      <w:r w:rsidRPr="0082678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2678D">
          <w:rPr>
            <w:rStyle w:val="a4"/>
            <w:rFonts w:ascii="Times New Roman" w:hAnsi="Times New Roman" w:cs="Times New Roman"/>
            <w:sz w:val="24"/>
            <w:szCs w:val="24"/>
          </w:rPr>
          <w:t>https://licenziya-fsb.com/chastnye-kosmicheskie-kompanii-rossii</w:t>
        </w:r>
      </w:hyperlink>
      <w:r w:rsidR="008C0BAE">
        <w:rPr>
          <w:rFonts w:ascii="Times New Roman" w:hAnsi="Times New Roman" w:cs="Times New Roman"/>
          <w:sz w:val="24"/>
          <w:szCs w:val="24"/>
        </w:rPr>
        <w:t>.</w:t>
      </w:r>
    </w:p>
    <w:p w:rsidR="008C0BAE" w:rsidRDefault="00BC23FD" w:rsidP="001C3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 xml:space="preserve">2. Коммерческий космический рынок в России пока слаб – в силу ряда причин [Электронный ресурс]. URL: </w:t>
      </w:r>
      <w:hyperlink r:id="rId8" w:history="1">
        <w:r w:rsidRPr="0082678D">
          <w:rPr>
            <w:rStyle w:val="a4"/>
            <w:rFonts w:ascii="Times New Roman" w:hAnsi="Times New Roman" w:cs="Times New Roman"/>
            <w:sz w:val="24"/>
            <w:szCs w:val="24"/>
          </w:rPr>
          <w:t>https://aboutspacejornal.net/2020/07/27/коммерческий-космический-рынок-в-рос/</w:t>
        </w:r>
      </w:hyperlink>
      <w:r w:rsidR="008C0BA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2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FD" w:rsidRPr="0082678D" w:rsidRDefault="00BC23FD" w:rsidP="001C3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 xml:space="preserve">3. «Развиваться космическому бизнесу в России очень непросто»: что нужно, чтобы это преодолеть [Электронный ресурс]. URL: </w:t>
      </w:r>
      <w:hyperlink r:id="rId9" w:history="1">
        <w:r w:rsidRPr="0082678D">
          <w:rPr>
            <w:rStyle w:val="a4"/>
            <w:rFonts w:ascii="Times New Roman" w:hAnsi="Times New Roman" w:cs="Times New Roman"/>
            <w:sz w:val="24"/>
            <w:szCs w:val="24"/>
          </w:rPr>
          <w:t>https://rb.ru/opinion/russia-space/</w:t>
        </w:r>
      </w:hyperlink>
      <w:r w:rsidR="008C0BA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2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D1" w:rsidRPr="0082678D" w:rsidRDefault="00AD7AD1" w:rsidP="00BC23FD">
      <w:pPr>
        <w:spacing w:after="0" w:line="240" w:lineRule="auto"/>
        <w:ind w:left="51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D7AD1" w:rsidRPr="0082678D" w:rsidSect="0082678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3FF"/>
    <w:multiLevelType w:val="hybridMultilevel"/>
    <w:tmpl w:val="D382DABC"/>
    <w:lvl w:ilvl="0" w:tplc="413C1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DD08D9"/>
    <w:multiLevelType w:val="hybridMultilevel"/>
    <w:tmpl w:val="A17CC2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70E1"/>
    <w:multiLevelType w:val="hybridMultilevel"/>
    <w:tmpl w:val="79960F3C"/>
    <w:lvl w:ilvl="0" w:tplc="BDF03F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2812BF"/>
    <w:multiLevelType w:val="multilevel"/>
    <w:tmpl w:val="D9B8FF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A6B35"/>
    <w:multiLevelType w:val="hybridMultilevel"/>
    <w:tmpl w:val="B43E5A8A"/>
    <w:lvl w:ilvl="0" w:tplc="23B43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F2"/>
    <w:rsid w:val="001C395F"/>
    <w:rsid w:val="002E16F5"/>
    <w:rsid w:val="00381306"/>
    <w:rsid w:val="003F02E6"/>
    <w:rsid w:val="004315BE"/>
    <w:rsid w:val="004D64F7"/>
    <w:rsid w:val="005B2193"/>
    <w:rsid w:val="006E6CF2"/>
    <w:rsid w:val="0082678D"/>
    <w:rsid w:val="00856114"/>
    <w:rsid w:val="008C0BAE"/>
    <w:rsid w:val="00926C50"/>
    <w:rsid w:val="00AD7AD1"/>
    <w:rsid w:val="00B0108C"/>
    <w:rsid w:val="00BC23FD"/>
    <w:rsid w:val="00CE0CAE"/>
    <w:rsid w:val="00D773DA"/>
    <w:rsid w:val="00E478B7"/>
    <w:rsid w:val="00F21339"/>
    <w:rsid w:val="00F53869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76CD"/>
  <w15:chartTrackingRefBased/>
  <w15:docId w15:val="{38007BAA-FD20-49EF-B65B-FCEE782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spacejornal.net/2020/07/27/&#1082;&#1086;&#1084;&#1084;&#1077;&#1088;&#1095;&#1077;&#1089;&#1082;&#1080;&#1081;-&#1082;&#1086;&#1089;&#1084;&#1080;&#1095;&#1077;&#1089;&#1082;&#1080;&#1081;-&#1088;&#1099;&#1085;&#1086;&#1082;-&#1074;-&#1088;&#1086;&#1089;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enziya-fsb.com/chastnye-kosmicheskie-kompanii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atsu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.ru/opinion/russia-sp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53A9-046C-4C9F-BCE6-B62C69A5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2022-12-20T15:10:00Z</dcterms:created>
  <dcterms:modified xsi:type="dcterms:W3CDTF">2023-04-06T11:46:00Z</dcterms:modified>
</cp:coreProperties>
</file>