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3F" w:rsidRDefault="002B50B2" w:rsidP="00093B3F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5D3AEF">
        <w:rPr>
          <w:rFonts w:cs="Times New Roman"/>
          <w:b/>
          <w:sz w:val="24"/>
          <w:szCs w:val="24"/>
        </w:rPr>
        <w:t xml:space="preserve">Патогенность грибов рода </w:t>
      </w:r>
      <w:r w:rsidRPr="005D3AEF">
        <w:rPr>
          <w:rFonts w:cs="Times New Roman"/>
          <w:b/>
          <w:i/>
          <w:sz w:val="24"/>
          <w:szCs w:val="24"/>
          <w:lang w:val="en-US"/>
        </w:rPr>
        <w:t>Fusarium</w:t>
      </w:r>
      <w:r w:rsidRPr="005D3AEF">
        <w:rPr>
          <w:rFonts w:cs="Times New Roman"/>
          <w:b/>
          <w:sz w:val="24"/>
          <w:szCs w:val="24"/>
        </w:rPr>
        <w:t xml:space="preserve"> на </w:t>
      </w:r>
      <w:r w:rsidR="00C11D50">
        <w:rPr>
          <w:rFonts w:cs="Times New Roman"/>
          <w:b/>
          <w:sz w:val="24"/>
          <w:szCs w:val="24"/>
        </w:rPr>
        <w:t>семенах полевых культур</w:t>
      </w:r>
    </w:p>
    <w:p w:rsidR="002101A4" w:rsidRDefault="002101A4" w:rsidP="00E40159">
      <w:pPr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2101A4" w:rsidRDefault="00093B3F" w:rsidP="00E40159">
      <w:pPr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Муратова Е</w:t>
      </w:r>
      <w:r w:rsidR="002B50B2">
        <w:rPr>
          <w:rFonts w:cs="Times New Roman"/>
          <w:b/>
          <w:i/>
          <w:sz w:val="24"/>
          <w:szCs w:val="24"/>
        </w:rPr>
        <w:t>.Н.</w:t>
      </w:r>
      <w:r w:rsidR="00E40159" w:rsidRPr="00E40159">
        <w:rPr>
          <w:rFonts w:cs="Times New Roman"/>
          <w:b/>
          <w:i/>
          <w:sz w:val="24"/>
          <w:szCs w:val="24"/>
          <w:vertAlign w:val="superscript"/>
        </w:rPr>
        <w:t xml:space="preserve"> </w:t>
      </w:r>
      <w:r w:rsidR="00E40159">
        <w:rPr>
          <w:rFonts w:cs="Times New Roman"/>
          <w:b/>
          <w:i/>
          <w:sz w:val="24"/>
          <w:szCs w:val="24"/>
          <w:vertAlign w:val="superscript"/>
        </w:rPr>
        <w:t>1</w:t>
      </w:r>
    </w:p>
    <w:p w:rsidR="002101A4" w:rsidRPr="002101A4" w:rsidRDefault="002101A4" w:rsidP="00E40159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r w:rsidRPr="002101A4">
        <w:rPr>
          <w:rFonts w:cs="Times New Roman"/>
          <w:i/>
          <w:sz w:val="24"/>
          <w:szCs w:val="24"/>
        </w:rPr>
        <w:t>студент</w:t>
      </w:r>
    </w:p>
    <w:p w:rsidR="002101A4" w:rsidRDefault="00E40159" w:rsidP="00E40159">
      <w:pPr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  <w:vertAlign w:val="superscript"/>
        </w:rPr>
      </w:pPr>
      <w:r w:rsidRPr="00827B1D">
        <w:rPr>
          <w:rFonts w:cs="Times New Roman"/>
          <w:b/>
          <w:i/>
          <w:sz w:val="24"/>
          <w:szCs w:val="24"/>
        </w:rPr>
        <w:t>Скрябин Я</w:t>
      </w:r>
      <w:r>
        <w:rPr>
          <w:rFonts w:cs="Times New Roman"/>
          <w:b/>
          <w:i/>
          <w:sz w:val="24"/>
          <w:szCs w:val="24"/>
        </w:rPr>
        <w:t>.С.</w:t>
      </w:r>
      <w:r>
        <w:rPr>
          <w:rFonts w:cs="Times New Roman"/>
          <w:b/>
          <w:i/>
          <w:sz w:val="24"/>
          <w:szCs w:val="24"/>
          <w:vertAlign w:val="superscript"/>
        </w:rPr>
        <w:t>1</w:t>
      </w:r>
      <w:r w:rsidRPr="00E40159">
        <w:rPr>
          <w:rFonts w:cs="Times New Roman"/>
          <w:b/>
          <w:i/>
          <w:sz w:val="24"/>
          <w:szCs w:val="24"/>
          <w:vertAlign w:val="superscript"/>
        </w:rPr>
        <w:t xml:space="preserve"> </w:t>
      </w:r>
    </w:p>
    <w:p w:rsidR="002101A4" w:rsidRPr="002101A4" w:rsidRDefault="002101A4" w:rsidP="00E40159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r w:rsidRPr="002101A4">
        <w:rPr>
          <w:rFonts w:cs="Times New Roman"/>
          <w:i/>
          <w:sz w:val="24"/>
          <w:szCs w:val="24"/>
        </w:rPr>
        <w:t>аспирант</w:t>
      </w:r>
    </w:p>
    <w:p w:rsidR="00E40159" w:rsidRPr="002101A4" w:rsidRDefault="002101A4" w:rsidP="00E40159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r w:rsidRPr="002101A4">
        <w:rPr>
          <w:rFonts w:cs="Times New Roman"/>
          <w:i/>
          <w:sz w:val="24"/>
          <w:szCs w:val="24"/>
        </w:rPr>
        <w:t xml:space="preserve">Научный руководитель: канд. биол. наук </w:t>
      </w:r>
      <w:r w:rsidR="00E40159" w:rsidRPr="002101A4">
        <w:rPr>
          <w:rFonts w:cs="Times New Roman"/>
          <w:i/>
          <w:sz w:val="24"/>
          <w:szCs w:val="24"/>
        </w:rPr>
        <w:t>Казакова О.А.</w:t>
      </w:r>
      <w:r w:rsidR="00E40159" w:rsidRPr="002101A4">
        <w:rPr>
          <w:rFonts w:cs="Times New Roman"/>
          <w:i/>
          <w:sz w:val="24"/>
          <w:szCs w:val="24"/>
          <w:vertAlign w:val="superscript"/>
        </w:rPr>
        <w:t>1,2</w:t>
      </w:r>
    </w:p>
    <w:p w:rsidR="004E4278" w:rsidRDefault="00ED63C0" w:rsidP="004E4278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vertAlign w:val="superscript"/>
        </w:rPr>
        <w:t>1</w:t>
      </w:r>
      <w:r w:rsidR="00093B3F" w:rsidRPr="001422A8">
        <w:rPr>
          <w:rFonts w:cs="Times New Roman"/>
          <w:i/>
          <w:sz w:val="24"/>
          <w:szCs w:val="24"/>
        </w:rPr>
        <w:t xml:space="preserve"> </w:t>
      </w:r>
      <w:r w:rsidR="00093B3F" w:rsidRPr="005D3AEF">
        <w:rPr>
          <w:rFonts w:cs="Times New Roman"/>
          <w:i/>
          <w:sz w:val="24"/>
          <w:szCs w:val="24"/>
        </w:rPr>
        <w:t>Новосибирский государственный аграрный университет</w:t>
      </w:r>
      <w:r w:rsidR="004E4278">
        <w:rPr>
          <w:rFonts w:cs="Times New Roman"/>
          <w:i/>
          <w:sz w:val="24"/>
          <w:szCs w:val="24"/>
        </w:rPr>
        <w:t>, агрономический факультет,</w:t>
      </w:r>
      <w:r w:rsidR="004E4278" w:rsidRPr="004E4278">
        <w:rPr>
          <w:rFonts w:cs="Times New Roman"/>
          <w:i/>
          <w:sz w:val="24"/>
          <w:szCs w:val="24"/>
        </w:rPr>
        <w:t xml:space="preserve"> </w:t>
      </w:r>
      <w:r w:rsidR="004E4278">
        <w:rPr>
          <w:rFonts w:cs="Times New Roman"/>
          <w:i/>
          <w:sz w:val="24"/>
          <w:szCs w:val="24"/>
        </w:rPr>
        <w:t>Новосибирск, Россия</w:t>
      </w:r>
    </w:p>
    <w:p w:rsidR="004E4278" w:rsidRDefault="00ED63C0" w:rsidP="00093B3F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vertAlign w:val="superscript"/>
        </w:rPr>
        <w:t>2</w:t>
      </w:r>
      <w:r w:rsidR="004E4278" w:rsidRPr="004E4278">
        <w:rPr>
          <w:rFonts w:cs="Times New Roman"/>
          <w:i/>
          <w:sz w:val="24"/>
          <w:szCs w:val="24"/>
        </w:rPr>
        <w:t>Всероссийский научно-исследовательский институт фитопатологии</w:t>
      </w:r>
      <w:bookmarkStart w:id="0" w:name="_GoBack"/>
      <w:bookmarkEnd w:id="0"/>
      <w:r w:rsidR="002B50B2">
        <w:rPr>
          <w:rFonts w:cs="Times New Roman"/>
          <w:i/>
          <w:sz w:val="24"/>
          <w:szCs w:val="24"/>
        </w:rPr>
        <w:t>, г. Москва, Россия</w:t>
      </w:r>
    </w:p>
    <w:p w:rsidR="00093B3F" w:rsidRPr="00C11D50" w:rsidRDefault="00093B3F" w:rsidP="00093B3F">
      <w:pPr>
        <w:spacing w:after="0" w:line="240" w:lineRule="auto"/>
        <w:contextualSpacing/>
        <w:jc w:val="center"/>
        <w:rPr>
          <w:rStyle w:val="a3"/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val="en-US"/>
        </w:rPr>
        <w:t>E</w:t>
      </w:r>
      <w:r w:rsidRPr="0054766E">
        <w:rPr>
          <w:rFonts w:cs="Times New Roman"/>
          <w:i/>
          <w:sz w:val="24"/>
          <w:szCs w:val="24"/>
        </w:rPr>
        <w:t>-</w:t>
      </w:r>
      <w:r>
        <w:rPr>
          <w:rFonts w:cs="Times New Roman"/>
          <w:i/>
          <w:sz w:val="24"/>
          <w:szCs w:val="24"/>
          <w:lang w:val="en-US"/>
        </w:rPr>
        <w:t>Mail</w:t>
      </w:r>
      <w:r>
        <w:rPr>
          <w:rFonts w:cs="Times New Roman"/>
          <w:i/>
          <w:sz w:val="24"/>
          <w:szCs w:val="24"/>
        </w:rPr>
        <w:t>:</w:t>
      </w:r>
      <w:r w:rsidRPr="0054766E">
        <w:rPr>
          <w:rFonts w:cs="Times New Roman"/>
          <w:i/>
          <w:sz w:val="24"/>
          <w:szCs w:val="24"/>
        </w:rPr>
        <w:t xml:space="preserve"> </w:t>
      </w:r>
      <w:hyperlink r:id="rId5" w:history="1">
        <w:r w:rsidRPr="00020556">
          <w:rPr>
            <w:rStyle w:val="a3"/>
            <w:rFonts w:cs="Times New Roman"/>
            <w:i/>
            <w:sz w:val="24"/>
            <w:szCs w:val="24"/>
            <w:lang w:val="en-US"/>
          </w:rPr>
          <w:t>lizamur</w:t>
        </w:r>
        <w:r w:rsidRPr="0054766E">
          <w:rPr>
            <w:rStyle w:val="a3"/>
            <w:rFonts w:cs="Times New Roman"/>
            <w:i/>
            <w:sz w:val="24"/>
            <w:szCs w:val="24"/>
          </w:rPr>
          <w:t>2004@</w:t>
        </w:r>
        <w:r w:rsidRPr="00020556">
          <w:rPr>
            <w:rStyle w:val="a3"/>
            <w:rFonts w:cs="Times New Roman"/>
            <w:i/>
            <w:sz w:val="24"/>
            <w:szCs w:val="24"/>
            <w:lang w:val="en-US"/>
          </w:rPr>
          <w:t>gmail</w:t>
        </w:r>
        <w:r w:rsidRPr="0054766E">
          <w:rPr>
            <w:rStyle w:val="a3"/>
            <w:rFonts w:cs="Times New Roman"/>
            <w:i/>
            <w:sz w:val="24"/>
            <w:szCs w:val="24"/>
          </w:rPr>
          <w:t>.</w:t>
        </w:r>
        <w:r w:rsidRPr="00020556">
          <w:rPr>
            <w:rStyle w:val="a3"/>
            <w:rFonts w:cs="Times New Roman"/>
            <w:i/>
            <w:sz w:val="24"/>
            <w:szCs w:val="24"/>
            <w:lang w:val="en-US"/>
          </w:rPr>
          <w:t>com</w:t>
        </w:r>
      </w:hyperlink>
    </w:p>
    <w:p w:rsidR="00E40159" w:rsidRPr="0054766E" w:rsidRDefault="00E40159" w:rsidP="00093B3F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</w:p>
    <w:p w:rsidR="003800F3" w:rsidRPr="00451394" w:rsidRDefault="003800F3" w:rsidP="00451394">
      <w:pPr>
        <w:spacing w:line="240" w:lineRule="auto"/>
        <w:ind w:firstLine="397"/>
        <w:contextualSpacing/>
        <w:jc w:val="both"/>
        <w:rPr>
          <w:sz w:val="24"/>
          <w:szCs w:val="24"/>
        </w:rPr>
      </w:pPr>
      <w:r w:rsidRPr="003800F3">
        <w:rPr>
          <w:sz w:val="24"/>
          <w:szCs w:val="24"/>
        </w:rPr>
        <w:t>Фузариоз зерна – заболевание, распространенное во всем мире, где выращиваются зерновые культуры</w:t>
      </w:r>
      <w:r w:rsidR="00451394">
        <w:rPr>
          <w:sz w:val="24"/>
          <w:szCs w:val="24"/>
        </w:rPr>
        <w:t xml:space="preserve"> </w:t>
      </w:r>
      <w:r w:rsidRPr="003800F3">
        <w:rPr>
          <w:sz w:val="24"/>
          <w:szCs w:val="24"/>
        </w:rPr>
        <w:t xml:space="preserve">[1]. Заражение </w:t>
      </w:r>
      <w:proofErr w:type="spellStart"/>
      <w:r w:rsidRPr="003800F3">
        <w:rPr>
          <w:sz w:val="24"/>
          <w:szCs w:val="24"/>
        </w:rPr>
        <w:t>агропродукции</w:t>
      </w:r>
      <w:proofErr w:type="spellEnd"/>
      <w:r w:rsidRPr="003800F3">
        <w:rPr>
          <w:sz w:val="24"/>
          <w:szCs w:val="24"/>
        </w:rPr>
        <w:t xml:space="preserve"> грибами рода </w:t>
      </w:r>
      <w:proofErr w:type="spellStart"/>
      <w:r w:rsidR="00B72D10" w:rsidRPr="00B72D10">
        <w:rPr>
          <w:i/>
          <w:sz w:val="24"/>
          <w:szCs w:val="24"/>
        </w:rPr>
        <w:t>Fusarium</w:t>
      </w:r>
      <w:proofErr w:type="spellEnd"/>
      <w:r w:rsidRPr="003800F3">
        <w:rPr>
          <w:sz w:val="24"/>
          <w:szCs w:val="24"/>
        </w:rPr>
        <w:t xml:space="preserve"> приводит к ухудшению ее товарных качеств и создает реальную опасность контаминации ее </w:t>
      </w:r>
      <w:proofErr w:type="spellStart"/>
      <w:r w:rsidRPr="003800F3">
        <w:rPr>
          <w:sz w:val="24"/>
          <w:szCs w:val="24"/>
        </w:rPr>
        <w:t>микотоксинами</w:t>
      </w:r>
      <w:proofErr w:type="spellEnd"/>
      <w:r w:rsidRPr="003800F3">
        <w:rPr>
          <w:sz w:val="24"/>
          <w:szCs w:val="24"/>
        </w:rPr>
        <w:t xml:space="preserve">, что делает </w:t>
      </w:r>
      <w:r w:rsidR="00451394">
        <w:rPr>
          <w:sz w:val="24"/>
          <w:szCs w:val="24"/>
        </w:rPr>
        <w:t>фузариоз</w:t>
      </w:r>
      <w:r w:rsidRPr="003800F3">
        <w:rPr>
          <w:sz w:val="24"/>
          <w:szCs w:val="24"/>
        </w:rPr>
        <w:t xml:space="preserve"> одной из чрезвычайно значимых проблем</w:t>
      </w:r>
      <w:r w:rsidR="00451394">
        <w:rPr>
          <w:sz w:val="24"/>
          <w:szCs w:val="24"/>
        </w:rPr>
        <w:t xml:space="preserve"> </w:t>
      </w:r>
      <w:r w:rsidRPr="003800F3">
        <w:rPr>
          <w:sz w:val="24"/>
          <w:szCs w:val="24"/>
        </w:rPr>
        <w:t>[2], а ряд авторов выводит его на третье место по вредоносности после видов ржавчины и листовых пятнистостей</w:t>
      </w:r>
      <w:r w:rsidR="00451394">
        <w:rPr>
          <w:sz w:val="24"/>
          <w:szCs w:val="24"/>
        </w:rPr>
        <w:t xml:space="preserve"> </w:t>
      </w:r>
      <w:r w:rsidRPr="003800F3">
        <w:rPr>
          <w:sz w:val="24"/>
          <w:szCs w:val="24"/>
        </w:rPr>
        <w:t xml:space="preserve">[3]. </w:t>
      </w:r>
      <w:r w:rsidR="00451394" w:rsidRPr="003800F3">
        <w:rPr>
          <w:sz w:val="24"/>
          <w:szCs w:val="24"/>
        </w:rPr>
        <w:t>Данное заболевание приво</w:t>
      </w:r>
      <w:r w:rsidR="008D2F0F">
        <w:rPr>
          <w:sz w:val="24"/>
          <w:szCs w:val="24"/>
        </w:rPr>
        <w:t>дит потерям урожая от 20% до 50</w:t>
      </w:r>
      <w:r w:rsidR="00451394" w:rsidRPr="003800F3">
        <w:rPr>
          <w:sz w:val="24"/>
          <w:szCs w:val="24"/>
        </w:rPr>
        <w:t xml:space="preserve">%. Заражение грибами рода </w:t>
      </w:r>
      <w:r w:rsidR="00451394" w:rsidRPr="00B72D10">
        <w:rPr>
          <w:i/>
          <w:sz w:val="24"/>
          <w:szCs w:val="24"/>
        </w:rPr>
        <w:t>Fusarium</w:t>
      </w:r>
      <w:r w:rsidR="00451394" w:rsidRPr="003800F3">
        <w:rPr>
          <w:sz w:val="24"/>
          <w:szCs w:val="24"/>
        </w:rPr>
        <w:t xml:space="preserve"> снижает полевую всхожесть семян, уменьшает число зерен в колосе и их вес. Резко ухудшаются хлебопекарные и пивоваренные качества зерна</w:t>
      </w:r>
      <w:r w:rsidR="00451394">
        <w:rPr>
          <w:sz w:val="24"/>
          <w:szCs w:val="24"/>
        </w:rPr>
        <w:t xml:space="preserve"> </w:t>
      </w:r>
      <w:r w:rsidR="00451394" w:rsidRPr="003800F3">
        <w:rPr>
          <w:sz w:val="24"/>
          <w:szCs w:val="24"/>
        </w:rPr>
        <w:t>[</w:t>
      </w:r>
      <w:r w:rsidR="00DD4031">
        <w:rPr>
          <w:sz w:val="24"/>
          <w:szCs w:val="24"/>
        </w:rPr>
        <w:t>4</w:t>
      </w:r>
      <w:r w:rsidR="00451394" w:rsidRPr="003800F3">
        <w:rPr>
          <w:sz w:val="24"/>
          <w:szCs w:val="24"/>
        </w:rPr>
        <w:t>].</w:t>
      </w:r>
      <w:r w:rsidR="00451394">
        <w:rPr>
          <w:sz w:val="24"/>
          <w:szCs w:val="24"/>
        </w:rPr>
        <w:t xml:space="preserve"> </w:t>
      </w:r>
      <w:r w:rsidRPr="003800F3">
        <w:rPr>
          <w:sz w:val="24"/>
          <w:szCs w:val="24"/>
        </w:rPr>
        <w:t xml:space="preserve">В России </w:t>
      </w:r>
      <w:r w:rsidR="00451394">
        <w:rPr>
          <w:sz w:val="24"/>
          <w:szCs w:val="24"/>
        </w:rPr>
        <w:t>паразитируют</w:t>
      </w:r>
      <w:r w:rsidRPr="003800F3">
        <w:rPr>
          <w:sz w:val="24"/>
          <w:szCs w:val="24"/>
        </w:rPr>
        <w:t xml:space="preserve"> более 20 видов грибов рода </w:t>
      </w:r>
      <w:r w:rsidR="00B72D10" w:rsidRPr="00B72D10">
        <w:rPr>
          <w:i/>
          <w:sz w:val="24"/>
          <w:szCs w:val="24"/>
        </w:rPr>
        <w:t>Fusarium</w:t>
      </w:r>
      <w:r w:rsidR="00451394">
        <w:rPr>
          <w:i/>
          <w:sz w:val="24"/>
          <w:szCs w:val="24"/>
        </w:rPr>
        <w:t xml:space="preserve"> </w:t>
      </w:r>
      <w:r w:rsidRPr="003800F3">
        <w:rPr>
          <w:sz w:val="24"/>
          <w:szCs w:val="24"/>
        </w:rPr>
        <w:t xml:space="preserve">[2]. </w:t>
      </w:r>
      <w:r w:rsidR="00451394">
        <w:rPr>
          <w:sz w:val="24"/>
          <w:szCs w:val="24"/>
        </w:rPr>
        <w:t xml:space="preserve">Патогенность видов рода </w:t>
      </w:r>
      <w:r w:rsidR="00451394" w:rsidRPr="00451394">
        <w:rPr>
          <w:i/>
          <w:sz w:val="24"/>
          <w:szCs w:val="24"/>
        </w:rPr>
        <w:t>Fusarium</w:t>
      </w:r>
      <w:r w:rsidR="00451394">
        <w:rPr>
          <w:i/>
          <w:sz w:val="24"/>
          <w:szCs w:val="24"/>
        </w:rPr>
        <w:t xml:space="preserve"> </w:t>
      </w:r>
      <w:r w:rsidR="00451394">
        <w:rPr>
          <w:sz w:val="24"/>
          <w:szCs w:val="24"/>
        </w:rPr>
        <w:t>изучена недостаточно и требует уточнения.</w:t>
      </w:r>
    </w:p>
    <w:p w:rsidR="00093B3F" w:rsidRPr="00093B3F" w:rsidRDefault="00451394" w:rsidP="00093B3F">
      <w:pPr>
        <w:spacing w:line="240" w:lineRule="auto"/>
        <w:ind w:firstLine="397"/>
        <w:contextualSpacing/>
        <w:jc w:val="both"/>
        <w:rPr>
          <w:sz w:val="24"/>
          <w:szCs w:val="24"/>
        </w:rPr>
      </w:pPr>
      <w:r w:rsidRPr="001063AA">
        <w:rPr>
          <w:b/>
          <w:sz w:val="24"/>
          <w:szCs w:val="24"/>
        </w:rPr>
        <w:t>Ц</w:t>
      </w:r>
      <w:r w:rsidR="00093B3F" w:rsidRPr="001063AA">
        <w:rPr>
          <w:b/>
          <w:sz w:val="24"/>
          <w:szCs w:val="24"/>
        </w:rPr>
        <w:t xml:space="preserve">ель </w:t>
      </w:r>
      <w:r w:rsidR="00DD4031" w:rsidRPr="001063AA">
        <w:rPr>
          <w:b/>
          <w:sz w:val="24"/>
          <w:szCs w:val="24"/>
        </w:rPr>
        <w:t>работы</w:t>
      </w:r>
      <w:r w:rsidR="00DD4031" w:rsidRPr="00093B3F">
        <w:rPr>
          <w:sz w:val="24"/>
          <w:szCs w:val="24"/>
        </w:rPr>
        <w:t xml:space="preserve"> -</w:t>
      </w:r>
      <w:r w:rsidR="00093B3F" w:rsidRPr="00093B3F">
        <w:rPr>
          <w:sz w:val="24"/>
          <w:szCs w:val="24"/>
        </w:rPr>
        <w:t xml:space="preserve">  изучение патогенности </w:t>
      </w:r>
      <w:r w:rsidR="001063AA">
        <w:rPr>
          <w:sz w:val="24"/>
          <w:szCs w:val="24"/>
        </w:rPr>
        <w:t xml:space="preserve">различных видов </w:t>
      </w:r>
      <w:r w:rsidR="00093B3F" w:rsidRPr="00093B3F">
        <w:rPr>
          <w:sz w:val="24"/>
          <w:szCs w:val="24"/>
        </w:rPr>
        <w:t xml:space="preserve">грибов </w:t>
      </w:r>
      <w:r w:rsidR="00093B3F" w:rsidRPr="00B72D10">
        <w:rPr>
          <w:i/>
          <w:sz w:val="24"/>
          <w:szCs w:val="24"/>
        </w:rPr>
        <w:t>Fusarium</w:t>
      </w:r>
      <w:r w:rsidR="00093B3F" w:rsidRPr="00093B3F">
        <w:rPr>
          <w:sz w:val="24"/>
          <w:szCs w:val="24"/>
        </w:rPr>
        <w:t xml:space="preserve"> на полевых культурах.</w:t>
      </w:r>
    </w:p>
    <w:p w:rsidR="006B1A0F" w:rsidRPr="001063AA" w:rsidRDefault="00093B3F" w:rsidP="001063AA">
      <w:pPr>
        <w:spacing w:line="240" w:lineRule="auto"/>
        <w:ind w:firstLine="397"/>
        <w:contextualSpacing/>
        <w:jc w:val="both"/>
        <w:rPr>
          <w:rFonts w:cs="Times New Roman"/>
          <w:b/>
          <w:sz w:val="24"/>
          <w:szCs w:val="24"/>
        </w:rPr>
      </w:pPr>
      <w:r w:rsidRPr="001063AA">
        <w:rPr>
          <w:b/>
          <w:sz w:val="24"/>
          <w:szCs w:val="24"/>
        </w:rPr>
        <w:t>Условия, материалы и методы исследований.</w:t>
      </w:r>
      <w:r w:rsidRPr="00093B3F">
        <w:rPr>
          <w:sz w:val="24"/>
          <w:szCs w:val="24"/>
        </w:rPr>
        <w:t xml:space="preserve"> Эксперимент </w:t>
      </w:r>
      <w:r w:rsidR="001063AA">
        <w:rPr>
          <w:sz w:val="24"/>
          <w:szCs w:val="24"/>
        </w:rPr>
        <w:t xml:space="preserve">по определению патогенности видов рода </w:t>
      </w:r>
      <w:r w:rsidR="001063AA" w:rsidRPr="001063AA">
        <w:rPr>
          <w:i/>
          <w:sz w:val="24"/>
          <w:szCs w:val="24"/>
        </w:rPr>
        <w:t>Fusarium</w:t>
      </w:r>
      <w:r w:rsidR="001063AA" w:rsidRPr="001063AA">
        <w:rPr>
          <w:sz w:val="24"/>
          <w:szCs w:val="24"/>
        </w:rPr>
        <w:t xml:space="preserve"> </w:t>
      </w:r>
      <w:r w:rsidRPr="00093B3F">
        <w:rPr>
          <w:sz w:val="24"/>
          <w:szCs w:val="24"/>
        </w:rPr>
        <w:t xml:space="preserve">проводился в 2023г. в лаборатории фитосанитарной диагностики и прогноза Новосибирского ГАУ. Материалом исследований служили </w:t>
      </w:r>
      <w:r w:rsidR="00C11D50">
        <w:rPr>
          <w:sz w:val="24"/>
          <w:szCs w:val="24"/>
        </w:rPr>
        <w:t xml:space="preserve">семена </w:t>
      </w:r>
      <w:r w:rsidRPr="00093B3F">
        <w:rPr>
          <w:sz w:val="24"/>
          <w:szCs w:val="24"/>
        </w:rPr>
        <w:t>полевы</w:t>
      </w:r>
      <w:r w:rsidR="00C11D50">
        <w:rPr>
          <w:sz w:val="24"/>
          <w:szCs w:val="24"/>
        </w:rPr>
        <w:t>х культур</w:t>
      </w:r>
      <w:r w:rsidRPr="00093B3F">
        <w:rPr>
          <w:sz w:val="24"/>
          <w:szCs w:val="24"/>
        </w:rPr>
        <w:t>: яровая пшеница Новосибирска</w:t>
      </w:r>
      <w:r w:rsidR="00827B1D">
        <w:rPr>
          <w:sz w:val="24"/>
          <w:szCs w:val="24"/>
        </w:rPr>
        <w:t>я</w:t>
      </w:r>
      <w:r w:rsidRPr="00093B3F">
        <w:rPr>
          <w:sz w:val="24"/>
          <w:szCs w:val="24"/>
        </w:rPr>
        <w:t xml:space="preserve"> 15, озимое тритикале Илия, яровой ячмень Биом, горох </w:t>
      </w:r>
      <w:proofErr w:type="spellStart"/>
      <w:r w:rsidRPr="00093B3F">
        <w:rPr>
          <w:sz w:val="24"/>
          <w:szCs w:val="24"/>
        </w:rPr>
        <w:t>Рокет</w:t>
      </w:r>
      <w:proofErr w:type="spellEnd"/>
      <w:r w:rsidRPr="00093B3F">
        <w:rPr>
          <w:sz w:val="24"/>
          <w:szCs w:val="24"/>
        </w:rPr>
        <w:t xml:space="preserve">, лён Август. </w:t>
      </w:r>
      <w:r w:rsidR="007032D8">
        <w:rPr>
          <w:sz w:val="24"/>
          <w:szCs w:val="24"/>
        </w:rPr>
        <w:t xml:space="preserve">Всхожесть выбранных для эксперимента семян полевых культур составляла 80-96%. </w:t>
      </w:r>
      <w:r w:rsidRPr="00093B3F">
        <w:rPr>
          <w:sz w:val="24"/>
          <w:szCs w:val="24"/>
        </w:rPr>
        <w:t xml:space="preserve">Так же к материалам исследований отнесены культуры </w:t>
      </w:r>
      <w:proofErr w:type="spellStart"/>
      <w:r w:rsidRPr="00093B3F">
        <w:rPr>
          <w:sz w:val="24"/>
          <w:szCs w:val="24"/>
        </w:rPr>
        <w:t>фитопатогенов</w:t>
      </w:r>
      <w:proofErr w:type="spellEnd"/>
      <w:r w:rsidRPr="00093B3F">
        <w:rPr>
          <w:sz w:val="24"/>
          <w:szCs w:val="24"/>
        </w:rPr>
        <w:t xml:space="preserve">, взятые из коллекции лаборатории </w:t>
      </w:r>
      <w:r w:rsidRPr="00B72D10">
        <w:rPr>
          <w:i/>
          <w:sz w:val="24"/>
          <w:szCs w:val="24"/>
        </w:rPr>
        <w:t>F.</w:t>
      </w:r>
      <w:r w:rsidR="00827B1D">
        <w:rPr>
          <w:i/>
          <w:sz w:val="24"/>
          <w:szCs w:val="24"/>
        </w:rPr>
        <w:t xml:space="preserve"> </w:t>
      </w:r>
      <w:proofErr w:type="spellStart"/>
      <w:r w:rsidRPr="00B72D10">
        <w:rPr>
          <w:i/>
          <w:sz w:val="24"/>
          <w:szCs w:val="24"/>
        </w:rPr>
        <w:t>sporotrichioides</w:t>
      </w:r>
      <w:proofErr w:type="spellEnd"/>
      <w:r w:rsidRPr="00B72D10">
        <w:rPr>
          <w:i/>
          <w:sz w:val="24"/>
          <w:szCs w:val="24"/>
        </w:rPr>
        <w:t>, F.</w:t>
      </w:r>
      <w:r w:rsidR="00827B1D">
        <w:rPr>
          <w:i/>
          <w:sz w:val="24"/>
          <w:szCs w:val="24"/>
        </w:rPr>
        <w:t xml:space="preserve"> </w:t>
      </w:r>
      <w:proofErr w:type="spellStart"/>
      <w:r w:rsidRPr="00B72D10">
        <w:rPr>
          <w:i/>
          <w:sz w:val="24"/>
          <w:szCs w:val="24"/>
        </w:rPr>
        <w:t>sambucinum</w:t>
      </w:r>
      <w:proofErr w:type="spellEnd"/>
      <w:r w:rsidRPr="00B72D10">
        <w:rPr>
          <w:i/>
          <w:sz w:val="24"/>
          <w:szCs w:val="24"/>
        </w:rPr>
        <w:t>, F.</w:t>
      </w:r>
      <w:r w:rsidR="00827B1D">
        <w:rPr>
          <w:i/>
          <w:sz w:val="24"/>
          <w:szCs w:val="24"/>
        </w:rPr>
        <w:t xml:space="preserve"> </w:t>
      </w:r>
      <w:proofErr w:type="spellStart"/>
      <w:r w:rsidRPr="00B72D10">
        <w:rPr>
          <w:i/>
          <w:sz w:val="24"/>
          <w:szCs w:val="24"/>
        </w:rPr>
        <w:t>graminearum</w:t>
      </w:r>
      <w:proofErr w:type="spellEnd"/>
      <w:r w:rsidRPr="00B72D10">
        <w:rPr>
          <w:i/>
          <w:sz w:val="24"/>
          <w:szCs w:val="24"/>
        </w:rPr>
        <w:t>, F.</w:t>
      </w:r>
      <w:r w:rsidR="00827B1D">
        <w:rPr>
          <w:i/>
          <w:sz w:val="24"/>
          <w:szCs w:val="24"/>
        </w:rPr>
        <w:t xml:space="preserve"> </w:t>
      </w:r>
      <w:proofErr w:type="spellStart"/>
      <w:r w:rsidRPr="00B72D10">
        <w:rPr>
          <w:i/>
          <w:sz w:val="24"/>
          <w:szCs w:val="24"/>
        </w:rPr>
        <w:t>solani</w:t>
      </w:r>
      <w:proofErr w:type="spellEnd"/>
      <w:r w:rsidRPr="00B72D10">
        <w:rPr>
          <w:i/>
          <w:sz w:val="24"/>
          <w:szCs w:val="24"/>
        </w:rPr>
        <w:t>, F.</w:t>
      </w:r>
      <w:r w:rsidR="00827B1D">
        <w:rPr>
          <w:i/>
          <w:sz w:val="24"/>
          <w:szCs w:val="24"/>
        </w:rPr>
        <w:t xml:space="preserve"> </w:t>
      </w:r>
      <w:proofErr w:type="spellStart"/>
      <w:r w:rsidRPr="00B72D10">
        <w:rPr>
          <w:i/>
          <w:sz w:val="24"/>
          <w:szCs w:val="24"/>
        </w:rPr>
        <w:t>equiseti</w:t>
      </w:r>
      <w:proofErr w:type="spellEnd"/>
      <w:r w:rsidRPr="00093B3F">
        <w:rPr>
          <w:sz w:val="24"/>
          <w:szCs w:val="24"/>
        </w:rPr>
        <w:t xml:space="preserve">. </w:t>
      </w:r>
      <w:r w:rsidR="007032D8">
        <w:rPr>
          <w:sz w:val="24"/>
          <w:szCs w:val="24"/>
        </w:rPr>
        <w:t xml:space="preserve">Грибы выделены из семян пшеницы и ячменя, выращенных в Новосибирской области. </w:t>
      </w:r>
      <w:r w:rsidRPr="00093B3F">
        <w:rPr>
          <w:sz w:val="24"/>
          <w:szCs w:val="24"/>
        </w:rPr>
        <w:t xml:space="preserve">Методы исследований: метод влажных рулонов и «влажной камеры» по ГОСТ 12044-93. Заражение семян проводили в лабораторных условиях. Предварительно выращивали культуры грибов рода </w:t>
      </w:r>
      <w:r w:rsidRPr="00B72D10">
        <w:rPr>
          <w:i/>
          <w:sz w:val="24"/>
          <w:szCs w:val="24"/>
        </w:rPr>
        <w:t>Fusarium</w:t>
      </w:r>
      <w:r w:rsidRPr="00093B3F">
        <w:rPr>
          <w:sz w:val="24"/>
          <w:szCs w:val="24"/>
        </w:rPr>
        <w:t xml:space="preserve"> на жидкой питательной среде Чапека (без </w:t>
      </w:r>
      <w:proofErr w:type="spellStart"/>
      <w:r w:rsidRPr="00093B3F">
        <w:rPr>
          <w:sz w:val="24"/>
          <w:szCs w:val="24"/>
        </w:rPr>
        <w:t>агара</w:t>
      </w:r>
      <w:proofErr w:type="spellEnd"/>
      <w:r w:rsidRPr="00093B3F">
        <w:rPr>
          <w:sz w:val="24"/>
          <w:szCs w:val="24"/>
        </w:rPr>
        <w:t xml:space="preserve">) в течение 14 суток. Семена сельскохозяйственных культур замачивали в грибных </w:t>
      </w:r>
      <w:proofErr w:type="spellStart"/>
      <w:r w:rsidRPr="00093B3F">
        <w:rPr>
          <w:sz w:val="24"/>
          <w:szCs w:val="24"/>
        </w:rPr>
        <w:t>фильтатах</w:t>
      </w:r>
      <w:proofErr w:type="spellEnd"/>
      <w:r w:rsidRPr="00093B3F">
        <w:rPr>
          <w:sz w:val="24"/>
          <w:szCs w:val="24"/>
        </w:rPr>
        <w:t xml:space="preserve"> на 24 часа, а затем закладывали на анализ. Контрольные семена замачивали в 0,5% растворе перманганата калия на 10 минут.</w:t>
      </w:r>
      <w:r w:rsidR="001063AA">
        <w:rPr>
          <w:sz w:val="24"/>
          <w:szCs w:val="24"/>
        </w:rPr>
        <w:t xml:space="preserve"> Статистическую обработку результатов исследований проводили в программе </w:t>
      </w:r>
      <w:r w:rsidR="001063AA">
        <w:rPr>
          <w:sz w:val="24"/>
          <w:szCs w:val="24"/>
          <w:lang w:val="en-US"/>
        </w:rPr>
        <w:t>SNEDECOR</w:t>
      </w:r>
      <w:r w:rsidR="001063AA">
        <w:rPr>
          <w:sz w:val="24"/>
          <w:szCs w:val="24"/>
        </w:rPr>
        <w:t>.</w:t>
      </w:r>
    </w:p>
    <w:p w:rsidR="006B1A0F" w:rsidRPr="006B1A0F" w:rsidRDefault="006B1A0F" w:rsidP="006B1A0F">
      <w:pPr>
        <w:spacing w:after="0" w:line="240" w:lineRule="auto"/>
        <w:ind w:firstLine="397"/>
        <w:contextualSpacing/>
        <w:jc w:val="center"/>
        <w:rPr>
          <w:rFonts w:cs="Times New Roman"/>
          <w:b/>
          <w:sz w:val="24"/>
          <w:szCs w:val="24"/>
        </w:rPr>
      </w:pPr>
      <w:r w:rsidRPr="006B1A0F">
        <w:rPr>
          <w:rFonts w:cs="Times New Roman"/>
          <w:b/>
          <w:sz w:val="24"/>
          <w:szCs w:val="24"/>
        </w:rPr>
        <w:t>Результаты исследований</w:t>
      </w:r>
    </w:p>
    <w:p w:rsidR="006B1A0F" w:rsidRPr="006B1A0F" w:rsidRDefault="007032D8" w:rsidP="006B1A0F">
      <w:pPr>
        <w:spacing w:after="0" w:line="240" w:lineRule="auto"/>
        <w:ind w:firstLine="39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Патогенность грибов рода </w:t>
      </w:r>
      <w:proofErr w:type="spellStart"/>
      <w:r w:rsidRPr="007032D8">
        <w:rPr>
          <w:rFonts w:cs="Times New Roman"/>
          <w:i/>
          <w:sz w:val="24"/>
          <w:szCs w:val="24"/>
        </w:rPr>
        <w:t>Fusarium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 семенах полевых культур может проявляться в снижении лабораторной всхожести, уменьшению длин ростка и корней, снижению числа корней и </w:t>
      </w:r>
      <w:proofErr w:type="spellStart"/>
      <w:r>
        <w:rPr>
          <w:rFonts w:cs="Times New Roman"/>
          <w:sz w:val="24"/>
          <w:szCs w:val="24"/>
        </w:rPr>
        <w:t>фитомассы</w:t>
      </w:r>
      <w:proofErr w:type="spellEnd"/>
      <w:r>
        <w:rPr>
          <w:rFonts w:cs="Times New Roman"/>
          <w:sz w:val="24"/>
          <w:szCs w:val="24"/>
        </w:rPr>
        <w:t xml:space="preserve"> растений. </w:t>
      </w:r>
      <w:r w:rsidR="006B1A0F" w:rsidRPr="006B1A0F">
        <w:rPr>
          <w:rFonts w:cs="Times New Roman"/>
          <w:sz w:val="24"/>
          <w:szCs w:val="24"/>
        </w:rPr>
        <w:t xml:space="preserve">Лабораторная всхожесть здоровых и </w:t>
      </w:r>
      <w:r>
        <w:rPr>
          <w:rFonts w:cs="Times New Roman"/>
          <w:sz w:val="24"/>
          <w:szCs w:val="24"/>
        </w:rPr>
        <w:t xml:space="preserve">искусственно </w:t>
      </w:r>
      <w:r w:rsidR="006B1A0F" w:rsidRPr="006B1A0F">
        <w:rPr>
          <w:rFonts w:cs="Times New Roman"/>
          <w:sz w:val="24"/>
          <w:szCs w:val="24"/>
        </w:rPr>
        <w:t>зараженных семян представлена в таблице 1.</w:t>
      </w:r>
    </w:p>
    <w:p w:rsidR="006B1A0F" w:rsidRPr="006B1A0F" w:rsidRDefault="006B1A0F" w:rsidP="006B1A0F">
      <w:pPr>
        <w:spacing w:after="0" w:line="240" w:lineRule="auto"/>
        <w:ind w:firstLine="397"/>
        <w:contextualSpacing/>
        <w:jc w:val="center"/>
        <w:rPr>
          <w:rFonts w:cs="Times New Roman"/>
          <w:i/>
          <w:sz w:val="24"/>
          <w:szCs w:val="24"/>
        </w:rPr>
      </w:pPr>
      <w:r w:rsidRPr="006B1A0F">
        <w:rPr>
          <w:rFonts w:cs="Times New Roman"/>
          <w:sz w:val="24"/>
          <w:szCs w:val="24"/>
        </w:rPr>
        <w:t xml:space="preserve">Таблица 1 - Лабораторная всхожесть семян полевых культур, зараженных грибами рода </w:t>
      </w:r>
      <w:r w:rsidRPr="006B1A0F">
        <w:rPr>
          <w:rFonts w:cs="Times New Roman"/>
          <w:i/>
          <w:sz w:val="24"/>
          <w:szCs w:val="24"/>
          <w:lang w:val="en-US"/>
        </w:rPr>
        <w:t>Fusarium</w:t>
      </w:r>
      <w:r w:rsidRPr="006B1A0F">
        <w:rPr>
          <w:rFonts w:cs="Times New Roman"/>
          <w:sz w:val="24"/>
          <w:szCs w:val="24"/>
        </w:rPr>
        <w:t>, %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60"/>
        <w:gridCol w:w="2239"/>
        <w:gridCol w:w="1408"/>
        <w:gridCol w:w="1109"/>
        <w:gridCol w:w="961"/>
        <w:gridCol w:w="1023"/>
      </w:tblGrid>
      <w:tr w:rsidR="006B1A0F" w:rsidRPr="006B1A0F" w:rsidTr="007032D8">
        <w:trPr>
          <w:trHeight w:val="566"/>
        </w:trPr>
        <w:tc>
          <w:tcPr>
            <w:tcW w:w="1415" w:type="pct"/>
            <w:tcBorders>
              <w:tl2br w:val="single" w:sz="4" w:space="0" w:color="auto"/>
            </w:tcBorders>
          </w:tcPr>
          <w:p w:rsidR="00784F08" w:rsidRDefault="00827B1D" w:rsidP="00784F08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Культ</w:t>
            </w:r>
            <w:proofErr w:type="spellEnd"/>
            <w:r w:rsidRPr="006B1A0F">
              <w:rPr>
                <w:rFonts w:cs="Times New Roman"/>
                <w:sz w:val="24"/>
                <w:szCs w:val="24"/>
              </w:rPr>
              <w:t>у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ры</w:t>
            </w:r>
            <w:proofErr w:type="spellEnd"/>
          </w:p>
          <w:p w:rsidR="006B1A0F" w:rsidRPr="00827B1D" w:rsidRDefault="00827B1D" w:rsidP="00784F0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</w:t>
            </w:r>
          </w:p>
        </w:tc>
        <w:tc>
          <w:tcPr>
            <w:tcW w:w="1191" w:type="pct"/>
          </w:tcPr>
          <w:p w:rsidR="006B1A0F" w:rsidRPr="006B1A0F" w:rsidRDefault="006B1A0F" w:rsidP="006B1A0F">
            <w:pPr>
              <w:contextualSpacing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Пшеница</w:t>
            </w:r>
            <w:proofErr w:type="spellEnd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Новосибирская</w:t>
            </w:r>
            <w:proofErr w:type="spellEnd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 xml:space="preserve"> 15</w:t>
            </w:r>
          </w:p>
        </w:tc>
        <w:tc>
          <w:tcPr>
            <w:tcW w:w="749" w:type="pct"/>
          </w:tcPr>
          <w:p w:rsidR="006B1A0F" w:rsidRPr="006B1A0F" w:rsidRDefault="006B1A0F" w:rsidP="006B1A0F">
            <w:pPr>
              <w:contextualSpacing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Тритикале</w:t>
            </w:r>
            <w:proofErr w:type="spellEnd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Илия</w:t>
            </w:r>
            <w:proofErr w:type="spellEnd"/>
          </w:p>
        </w:tc>
        <w:tc>
          <w:tcPr>
            <w:tcW w:w="590" w:type="pct"/>
          </w:tcPr>
          <w:p w:rsidR="006B1A0F" w:rsidRPr="006B1A0F" w:rsidRDefault="006B1A0F" w:rsidP="005C32BF">
            <w:pPr>
              <w:contextualSpacing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Ячмень</w:t>
            </w:r>
            <w:proofErr w:type="spellEnd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 xml:space="preserve"> Б</w:t>
            </w:r>
            <w:r w:rsidR="005C32BF">
              <w:rPr>
                <w:rFonts w:eastAsia="SimSun" w:cs="Times New Roman"/>
                <w:sz w:val="24"/>
                <w:szCs w:val="24"/>
                <w:lang w:eastAsia="zh-CN"/>
              </w:rPr>
              <w:t>и</w:t>
            </w: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ом</w:t>
            </w:r>
            <w:proofErr w:type="spellEnd"/>
          </w:p>
        </w:tc>
        <w:tc>
          <w:tcPr>
            <w:tcW w:w="511" w:type="pct"/>
          </w:tcPr>
          <w:p w:rsidR="006B1A0F" w:rsidRPr="006B1A0F" w:rsidRDefault="006B1A0F" w:rsidP="006B1A0F">
            <w:pPr>
              <w:contextualSpacing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Горох</w:t>
            </w:r>
            <w:proofErr w:type="spellEnd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Рокет</w:t>
            </w:r>
            <w:proofErr w:type="spellEnd"/>
          </w:p>
        </w:tc>
        <w:tc>
          <w:tcPr>
            <w:tcW w:w="544" w:type="pct"/>
          </w:tcPr>
          <w:p w:rsidR="006B1A0F" w:rsidRPr="006B1A0F" w:rsidRDefault="006B1A0F" w:rsidP="006B1A0F">
            <w:pPr>
              <w:contextualSpacing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Лен</w:t>
            </w:r>
            <w:proofErr w:type="spellEnd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sz w:val="24"/>
                <w:szCs w:val="24"/>
                <w:lang w:val="en-US" w:eastAsia="zh-CN"/>
              </w:rPr>
              <w:t>Август</w:t>
            </w:r>
            <w:proofErr w:type="spellEnd"/>
          </w:p>
        </w:tc>
      </w:tr>
      <w:tr w:rsidR="006B1A0F" w:rsidRPr="006B1A0F" w:rsidTr="007032D8">
        <w:tc>
          <w:tcPr>
            <w:tcW w:w="1415" w:type="pct"/>
          </w:tcPr>
          <w:p w:rsidR="006B1A0F" w:rsidRPr="006B1A0F" w:rsidRDefault="006B1A0F" w:rsidP="006B1A0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119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96</w:t>
            </w:r>
            <w:r w:rsid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49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80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90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88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67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83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6B1A0F" w:rsidRPr="006B1A0F" w:rsidTr="007032D8">
        <w:tc>
          <w:tcPr>
            <w:tcW w:w="1415" w:type="pct"/>
          </w:tcPr>
          <w:p w:rsidR="006B1A0F" w:rsidRPr="006B1A0F" w:rsidRDefault="006B1A0F" w:rsidP="006B1A0F">
            <w:pPr>
              <w:contextualSpacing/>
              <w:rPr>
                <w:rFonts w:eastAsia="SimSun" w:cs="Times New Roman"/>
                <w:i/>
                <w:sz w:val="24"/>
                <w:szCs w:val="24"/>
                <w:lang w:eastAsia="zh-CN"/>
              </w:rPr>
            </w:pPr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F.</w:t>
            </w:r>
            <w:r w:rsidRPr="006B1A0F">
              <w:rPr>
                <w:rFonts w:eastAsia="SimSu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sporotrichioides</w:t>
            </w:r>
            <w:proofErr w:type="spellEnd"/>
          </w:p>
        </w:tc>
        <w:tc>
          <w:tcPr>
            <w:tcW w:w="119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96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49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78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90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88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10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81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6B1A0F" w:rsidRPr="006B1A0F" w:rsidTr="007032D8">
        <w:tc>
          <w:tcPr>
            <w:tcW w:w="1415" w:type="pct"/>
          </w:tcPr>
          <w:p w:rsidR="006B1A0F" w:rsidRPr="006B1A0F" w:rsidRDefault="006B1A0F" w:rsidP="006B1A0F">
            <w:pPr>
              <w:contextualSpacing/>
              <w:rPr>
                <w:rFonts w:eastAsia="SimSun" w:cs="Times New Roman"/>
                <w:i/>
                <w:sz w:val="24"/>
                <w:szCs w:val="24"/>
                <w:lang w:eastAsia="zh-CN"/>
              </w:rPr>
            </w:pPr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F.</w:t>
            </w:r>
            <w:r w:rsidRPr="006B1A0F">
              <w:rPr>
                <w:rFonts w:eastAsia="SimSu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sambucinum</w:t>
            </w:r>
            <w:proofErr w:type="spellEnd"/>
          </w:p>
        </w:tc>
        <w:tc>
          <w:tcPr>
            <w:tcW w:w="119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96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49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86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90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80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28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79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6B1A0F" w:rsidRPr="006B1A0F" w:rsidTr="007032D8">
        <w:tc>
          <w:tcPr>
            <w:tcW w:w="1415" w:type="pct"/>
          </w:tcPr>
          <w:p w:rsidR="006B1A0F" w:rsidRPr="006B1A0F" w:rsidRDefault="006B1A0F" w:rsidP="006B1A0F">
            <w:pPr>
              <w:contextualSpacing/>
              <w:rPr>
                <w:rFonts w:eastAsia="SimSun" w:cs="Times New Roman"/>
                <w:i/>
                <w:sz w:val="24"/>
                <w:szCs w:val="24"/>
                <w:lang w:eastAsia="zh-CN"/>
              </w:rPr>
            </w:pPr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F.</w:t>
            </w:r>
            <w:r w:rsidRPr="006B1A0F">
              <w:rPr>
                <w:rFonts w:eastAsia="SimSu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graminearum</w:t>
            </w:r>
            <w:proofErr w:type="spellEnd"/>
          </w:p>
        </w:tc>
        <w:tc>
          <w:tcPr>
            <w:tcW w:w="119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94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49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68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90" w:type="pct"/>
            <w:vAlign w:val="center"/>
          </w:tcPr>
          <w:p w:rsidR="006B1A0F" w:rsidRPr="006B1A0F" w:rsidRDefault="008D2F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6B1A0F" w:rsidRPr="006B1A0F">
              <w:rPr>
                <w:rFonts w:cs="Times New Roman"/>
                <w:sz w:val="24"/>
                <w:szCs w:val="24"/>
              </w:rPr>
              <w:t>4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70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63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6B1A0F" w:rsidRPr="006B1A0F" w:rsidTr="007032D8">
        <w:tc>
          <w:tcPr>
            <w:tcW w:w="1415" w:type="pct"/>
          </w:tcPr>
          <w:p w:rsidR="006B1A0F" w:rsidRPr="006B1A0F" w:rsidRDefault="006B1A0F" w:rsidP="006B1A0F">
            <w:pPr>
              <w:contextualSpacing/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</w:pPr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F.</w:t>
            </w:r>
            <w:r w:rsidRPr="006B1A0F">
              <w:rPr>
                <w:rFonts w:eastAsia="SimSu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solani</w:t>
            </w:r>
            <w:proofErr w:type="spellEnd"/>
          </w:p>
        </w:tc>
        <w:tc>
          <w:tcPr>
            <w:tcW w:w="119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68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49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60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90" w:type="pct"/>
            <w:vAlign w:val="center"/>
          </w:tcPr>
          <w:p w:rsidR="006B1A0F" w:rsidRPr="006B1A0F" w:rsidRDefault="008D2F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6B1A0F" w:rsidRPr="006B1A0F">
              <w:rPr>
                <w:rFonts w:cs="Times New Roman"/>
                <w:sz w:val="24"/>
                <w:szCs w:val="24"/>
              </w:rPr>
              <w:t>0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28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77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6B1A0F" w:rsidRPr="006B1A0F" w:rsidTr="007032D8">
        <w:tc>
          <w:tcPr>
            <w:tcW w:w="1415" w:type="pct"/>
          </w:tcPr>
          <w:p w:rsidR="006B1A0F" w:rsidRPr="006B1A0F" w:rsidRDefault="006B1A0F" w:rsidP="006B1A0F">
            <w:pPr>
              <w:contextualSpacing/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</w:pPr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F.</w:t>
            </w:r>
            <w:r w:rsidRPr="006B1A0F">
              <w:rPr>
                <w:rFonts w:eastAsia="SimSu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6B1A0F">
              <w:rPr>
                <w:rFonts w:eastAsia="SimSun" w:cs="Times New Roman"/>
                <w:i/>
                <w:sz w:val="24"/>
                <w:szCs w:val="24"/>
                <w:lang w:val="en-US" w:eastAsia="zh-CN"/>
              </w:rPr>
              <w:t>equiseti</w:t>
            </w:r>
          </w:p>
        </w:tc>
        <w:tc>
          <w:tcPr>
            <w:tcW w:w="119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92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49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46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90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72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66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544" w:type="pct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74</w:t>
            </w:r>
            <w:r w:rsidR="00827B1D" w:rsidRPr="00827B1D">
              <w:rPr>
                <w:rFonts w:cs="Times New Roman"/>
                <w:sz w:val="24"/>
                <w:szCs w:val="24"/>
              </w:rPr>
              <w:t>,0</w:t>
            </w:r>
          </w:p>
        </w:tc>
      </w:tr>
    </w:tbl>
    <w:p w:rsidR="006B1A0F" w:rsidRPr="006B1A0F" w:rsidRDefault="006B1A0F" w:rsidP="009B7EB4">
      <w:pPr>
        <w:spacing w:after="0" w:line="240" w:lineRule="auto"/>
        <w:ind w:firstLine="397"/>
        <w:contextualSpacing/>
        <w:jc w:val="both"/>
        <w:rPr>
          <w:rFonts w:eastAsia="SimSun" w:cs="Times New Roman"/>
          <w:sz w:val="24"/>
          <w:szCs w:val="24"/>
          <w:lang w:eastAsia="zh-CN"/>
        </w:rPr>
      </w:pPr>
      <w:r w:rsidRPr="006B1A0F">
        <w:rPr>
          <w:rFonts w:cs="Times New Roman"/>
          <w:sz w:val="24"/>
          <w:szCs w:val="24"/>
        </w:rPr>
        <w:lastRenderedPageBreak/>
        <w:t>Результаты исследований показали, что лабораторная всхожесть</w:t>
      </w:r>
      <w:r w:rsidR="008D2F0F">
        <w:rPr>
          <w:rFonts w:cs="Times New Roman"/>
          <w:sz w:val="24"/>
          <w:szCs w:val="24"/>
        </w:rPr>
        <w:t xml:space="preserve"> семян полевых культур</w:t>
      </w:r>
      <w:r w:rsidRPr="006B1A0F">
        <w:rPr>
          <w:rFonts w:cs="Times New Roman"/>
          <w:sz w:val="24"/>
          <w:szCs w:val="24"/>
        </w:rPr>
        <w:t xml:space="preserve"> снижалась в максимальной степени при заражении семян гороха (отклонения от контроля составляли до -57%), тритикале (о</w:t>
      </w:r>
      <w:r w:rsidR="008D2F0F">
        <w:rPr>
          <w:rFonts w:cs="Times New Roman"/>
          <w:sz w:val="24"/>
          <w:szCs w:val="24"/>
        </w:rPr>
        <w:t xml:space="preserve">тклонения от </w:t>
      </w:r>
      <w:proofErr w:type="gramStart"/>
      <w:r w:rsidR="008D2F0F">
        <w:rPr>
          <w:rFonts w:cs="Times New Roman"/>
          <w:sz w:val="24"/>
          <w:szCs w:val="24"/>
        </w:rPr>
        <w:t>контроля  до</w:t>
      </w:r>
      <w:proofErr w:type="gramEnd"/>
      <w:r w:rsidR="008D2F0F">
        <w:rPr>
          <w:rFonts w:cs="Times New Roman"/>
          <w:sz w:val="24"/>
          <w:szCs w:val="24"/>
        </w:rPr>
        <w:t xml:space="preserve"> -34%)</w:t>
      </w:r>
      <w:r w:rsidR="00C34F01">
        <w:rPr>
          <w:rFonts w:cs="Times New Roman"/>
          <w:sz w:val="24"/>
          <w:szCs w:val="24"/>
        </w:rPr>
        <w:t xml:space="preserve"> и </w:t>
      </w:r>
      <w:r w:rsidR="00827B1D">
        <w:rPr>
          <w:rFonts w:cs="Times New Roman"/>
          <w:sz w:val="24"/>
          <w:szCs w:val="24"/>
        </w:rPr>
        <w:t>пшеницы</w:t>
      </w:r>
      <w:r w:rsidRPr="006B1A0F">
        <w:rPr>
          <w:rFonts w:cs="Times New Roman"/>
          <w:sz w:val="24"/>
          <w:szCs w:val="24"/>
        </w:rPr>
        <w:t xml:space="preserve"> (отклонени</w:t>
      </w:r>
      <w:r w:rsidR="00827B1D">
        <w:rPr>
          <w:rFonts w:cs="Times New Roman"/>
          <w:sz w:val="24"/>
          <w:szCs w:val="24"/>
        </w:rPr>
        <w:t>е</w:t>
      </w:r>
      <w:r w:rsidRPr="006B1A0F">
        <w:rPr>
          <w:rFonts w:cs="Times New Roman"/>
          <w:sz w:val="24"/>
          <w:szCs w:val="24"/>
        </w:rPr>
        <w:t xml:space="preserve"> от контроля до -2</w:t>
      </w:r>
      <w:r w:rsidR="00C34F01">
        <w:rPr>
          <w:rFonts w:cs="Times New Roman"/>
          <w:sz w:val="24"/>
          <w:szCs w:val="24"/>
        </w:rPr>
        <w:t>8</w:t>
      </w:r>
      <w:r w:rsidRPr="006B1A0F">
        <w:rPr>
          <w:rFonts w:cs="Times New Roman"/>
          <w:sz w:val="24"/>
          <w:szCs w:val="24"/>
        </w:rPr>
        <w:t>%). В меньшей степени из всех исследуемых культур подавляла</w:t>
      </w:r>
      <w:r w:rsidR="00676933">
        <w:rPr>
          <w:rFonts w:cs="Times New Roman"/>
          <w:sz w:val="24"/>
          <w:szCs w:val="24"/>
        </w:rPr>
        <w:t xml:space="preserve">сь всхожесть у ярового ячменя </w:t>
      </w:r>
      <w:r w:rsidR="00676933" w:rsidRPr="00676933">
        <w:rPr>
          <w:rFonts w:cs="Times New Roman"/>
          <w:sz w:val="24"/>
          <w:szCs w:val="24"/>
        </w:rPr>
        <w:t>(отклонения от кон</w:t>
      </w:r>
      <w:r w:rsidR="00676933">
        <w:rPr>
          <w:rFonts w:cs="Times New Roman"/>
          <w:sz w:val="24"/>
          <w:szCs w:val="24"/>
        </w:rPr>
        <w:t>троля до -16</w:t>
      </w:r>
      <w:r w:rsidR="00676933" w:rsidRPr="00676933">
        <w:rPr>
          <w:rFonts w:cs="Times New Roman"/>
          <w:sz w:val="24"/>
          <w:szCs w:val="24"/>
        </w:rPr>
        <w:t>%)</w:t>
      </w:r>
      <w:r w:rsidR="00676933">
        <w:rPr>
          <w:rFonts w:cs="Times New Roman"/>
          <w:sz w:val="24"/>
          <w:szCs w:val="24"/>
        </w:rPr>
        <w:t xml:space="preserve">. </w:t>
      </w:r>
      <w:r w:rsidRPr="006B1A0F">
        <w:rPr>
          <w:rFonts w:cs="Times New Roman"/>
          <w:sz w:val="24"/>
          <w:szCs w:val="24"/>
        </w:rPr>
        <w:t xml:space="preserve">На яровой пшенице снижали всхожесть </w:t>
      </w:r>
      <w:proofErr w:type="spellStart"/>
      <w:r w:rsidRPr="006B1A0F">
        <w:rPr>
          <w:rFonts w:cs="Times New Roman"/>
          <w:sz w:val="24"/>
          <w:szCs w:val="24"/>
        </w:rPr>
        <w:t>фитопатогены</w:t>
      </w:r>
      <w:proofErr w:type="spellEnd"/>
      <w:r w:rsidRPr="006B1A0F">
        <w:rPr>
          <w:rFonts w:cs="Times New Roman"/>
          <w:sz w:val="24"/>
          <w:szCs w:val="24"/>
        </w:rPr>
        <w:t xml:space="preserve"> </w:t>
      </w:r>
      <w:r w:rsidRPr="006B1A0F">
        <w:rPr>
          <w:rFonts w:cs="Times New Roman"/>
          <w:i/>
          <w:sz w:val="24"/>
          <w:szCs w:val="24"/>
        </w:rPr>
        <w:t xml:space="preserve">F. </w:t>
      </w:r>
      <w:proofErr w:type="spellStart"/>
      <w:r w:rsidRPr="006B1A0F">
        <w:rPr>
          <w:rFonts w:cs="Times New Roman"/>
          <w:i/>
          <w:sz w:val="24"/>
          <w:szCs w:val="24"/>
        </w:rPr>
        <w:t>graminearum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, F. </w:t>
      </w:r>
      <w:proofErr w:type="spellStart"/>
      <w:r w:rsidRPr="006B1A0F">
        <w:rPr>
          <w:rFonts w:cs="Times New Roman"/>
          <w:i/>
          <w:sz w:val="24"/>
          <w:szCs w:val="24"/>
        </w:rPr>
        <w:t>solani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, F. </w:t>
      </w:r>
      <w:proofErr w:type="spellStart"/>
      <w:r w:rsidRPr="006B1A0F">
        <w:rPr>
          <w:rFonts w:cs="Times New Roman"/>
          <w:i/>
          <w:sz w:val="24"/>
          <w:szCs w:val="24"/>
        </w:rPr>
        <w:t>equiseti</w:t>
      </w:r>
      <w:proofErr w:type="spellEnd"/>
      <w:r w:rsidRPr="006B1A0F">
        <w:rPr>
          <w:rFonts w:cs="Times New Roman"/>
          <w:sz w:val="24"/>
          <w:szCs w:val="24"/>
        </w:rPr>
        <w:t xml:space="preserve">, в то время как </w:t>
      </w:r>
      <w:r w:rsidRPr="006B1A0F">
        <w:rPr>
          <w:rFonts w:cs="Times New Roman"/>
          <w:i/>
          <w:sz w:val="24"/>
          <w:szCs w:val="24"/>
        </w:rPr>
        <w:t xml:space="preserve">F. </w:t>
      </w:r>
      <w:proofErr w:type="spellStart"/>
      <w:r w:rsidRPr="006B1A0F">
        <w:rPr>
          <w:rFonts w:cs="Times New Roman"/>
          <w:i/>
          <w:sz w:val="24"/>
          <w:szCs w:val="24"/>
        </w:rPr>
        <w:t>sporotrichioides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sz w:val="24"/>
          <w:szCs w:val="24"/>
        </w:rPr>
        <w:t xml:space="preserve"> и </w:t>
      </w:r>
      <w:r w:rsidRPr="006B1A0F">
        <w:rPr>
          <w:rFonts w:cs="Times New Roman"/>
          <w:i/>
          <w:sz w:val="24"/>
          <w:szCs w:val="24"/>
        </w:rPr>
        <w:t xml:space="preserve">F. </w:t>
      </w:r>
      <w:proofErr w:type="spellStart"/>
      <w:r w:rsidRPr="006B1A0F">
        <w:rPr>
          <w:rFonts w:cs="Times New Roman"/>
          <w:i/>
          <w:sz w:val="24"/>
          <w:szCs w:val="24"/>
        </w:rPr>
        <w:t>sambucinum</w:t>
      </w:r>
      <w:proofErr w:type="spellEnd"/>
      <w:r w:rsidRPr="006B1A0F">
        <w:rPr>
          <w:rFonts w:cs="Times New Roman"/>
          <w:sz w:val="24"/>
          <w:szCs w:val="24"/>
        </w:rPr>
        <w:t xml:space="preserve"> такого действия не оказывали.  Сильнее всех снижал всхожесть исследуемых культур гриб  </w:t>
      </w:r>
      <w:r w:rsidRPr="006B1A0F">
        <w:rPr>
          <w:rFonts w:eastAsia="SimSun" w:cs="Times New Roman"/>
          <w:i/>
          <w:sz w:val="24"/>
          <w:szCs w:val="24"/>
          <w:lang w:val="en-US" w:eastAsia="zh-CN"/>
        </w:rPr>
        <w:t>F</w:t>
      </w:r>
      <w:r w:rsidRPr="006B1A0F">
        <w:rPr>
          <w:rFonts w:eastAsia="SimSun" w:cs="Times New Roman"/>
          <w:i/>
          <w:sz w:val="24"/>
          <w:szCs w:val="24"/>
          <w:lang w:eastAsia="zh-CN"/>
        </w:rPr>
        <w:t>.</w:t>
      </w:r>
      <w:r w:rsidRPr="006B1A0F">
        <w:rPr>
          <w:rFonts w:eastAsia="SimSun" w:cs="Times New Roman"/>
          <w:i/>
          <w:sz w:val="24"/>
          <w:szCs w:val="24"/>
          <w:lang w:val="en-US" w:eastAsia="zh-CN"/>
        </w:rPr>
        <w:t>equiseti</w:t>
      </w:r>
      <w:r w:rsidRPr="006B1A0F">
        <w:rPr>
          <w:rFonts w:eastAsia="SimSun" w:cs="Times New Roman"/>
          <w:sz w:val="24"/>
          <w:szCs w:val="24"/>
          <w:lang w:eastAsia="zh-CN"/>
        </w:rPr>
        <w:t xml:space="preserve">. </w:t>
      </w:r>
      <w:r w:rsidR="00192DAA">
        <w:rPr>
          <w:rFonts w:eastAsia="SimSun" w:cs="Times New Roman"/>
          <w:sz w:val="24"/>
          <w:szCs w:val="24"/>
          <w:lang w:eastAsia="zh-CN"/>
        </w:rPr>
        <w:t xml:space="preserve">Меньше всего </w:t>
      </w:r>
      <w:proofErr w:type="gramStart"/>
      <w:r w:rsidR="00192DAA" w:rsidRPr="006B1A0F">
        <w:rPr>
          <w:rFonts w:cs="Times New Roman"/>
          <w:sz w:val="24"/>
          <w:szCs w:val="24"/>
        </w:rPr>
        <w:t xml:space="preserve">гриб  </w:t>
      </w:r>
      <w:r w:rsidR="00192DAA" w:rsidRPr="006B1A0F">
        <w:rPr>
          <w:rFonts w:eastAsia="SimSun" w:cs="Times New Roman"/>
          <w:i/>
          <w:sz w:val="24"/>
          <w:szCs w:val="24"/>
          <w:lang w:val="en-US" w:eastAsia="zh-CN"/>
        </w:rPr>
        <w:t>F</w:t>
      </w:r>
      <w:proofErr w:type="gramEnd"/>
      <w:r w:rsidR="00192DAA" w:rsidRPr="006B1A0F">
        <w:rPr>
          <w:rFonts w:eastAsia="SimSun" w:cs="Times New Roman"/>
          <w:i/>
          <w:sz w:val="24"/>
          <w:szCs w:val="24"/>
          <w:lang w:eastAsia="zh-CN"/>
        </w:rPr>
        <w:t>.</w:t>
      </w:r>
      <w:r w:rsidR="00192DAA" w:rsidRPr="006B1A0F">
        <w:rPr>
          <w:rFonts w:eastAsia="SimSun" w:cs="Times New Roman"/>
          <w:i/>
          <w:sz w:val="24"/>
          <w:szCs w:val="24"/>
          <w:lang w:val="en-US" w:eastAsia="zh-CN"/>
        </w:rPr>
        <w:t>equiseti</w:t>
      </w:r>
      <w:r w:rsidR="00192DAA">
        <w:rPr>
          <w:rFonts w:eastAsia="SimSun" w:cs="Times New Roman"/>
          <w:i/>
          <w:sz w:val="24"/>
          <w:szCs w:val="24"/>
          <w:lang w:eastAsia="zh-CN"/>
        </w:rPr>
        <w:t xml:space="preserve"> </w:t>
      </w:r>
      <w:r w:rsidR="00192DAA">
        <w:rPr>
          <w:rFonts w:eastAsia="SimSun" w:cs="Times New Roman"/>
          <w:sz w:val="24"/>
          <w:szCs w:val="24"/>
          <w:lang w:eastAsia="zh-CN"/>
        </w:rPr>
        <w:t>снизил всхожесть у гороха, а больше всего у тритикале.</w:t>
      </w:r>
    </w:p>
    <w:p w:rsidR="007032D8" w:rsidRDefault="007032D8" w:rsidP="007032D8">
      <w:pPr>
        <w:spacing w:line="240" w:lineRule="auto"/>
        <w:ind w:firstLine="397"/>
        <w:contextualSpacing/>
        <w:jc w:val="both"/>
        <w:rPr>
          <w:rFonts w:cs="Times New Roman"/>
          <w:sz w:val="24"/>
          <w:szCs w:val="24"/>
        </w:rPr>
      </w:pPr>
      <w:r w:rsidRPr="007032D8">
        <w:rPr>
          <w:rFonts w:cs="Times New Roman"/>
          <w:sz w:val="24"/>
          <w:szCs w:val="24"/>
        </w:rPr>
        <w:t xml:space="preserve">Влияние грибов рода </w:t>
      </w:r>
      <w:r w:rsidRPr="007032D8">
        <w:rPr>
          <w:rFonts w:cs="Times New Roman"/>
          <w:i/>
          <w:sz w:val="24"/>
          <w:szCs w:val="24"/>
          <w:lang w:val="en-US"/>
        </w:rPr>
        <w:t>Fusarium</w:t>
      </w:r>
      <w:r w:rsidRPr="007032D8">
        <w:rPr>
          <w:rFonts w:cs="Times New Roman"/>
          <w:i/>
          <w:sz w:val="24"/>
          <w:szCs w:val="24"/>
        </w:rPr>
        <w:t xml:space="preserve"> </w:t>
      </w:r>
      <w:r w:rsidRPr="007032D8">
        <w:rPr>
          <w:rFonts w:cs="Times New Roman"/>
          <w:sz w:val="24"/>
          <w:szCs w:val="24"/>
        </w:rPr>
        <w:t xml:space="preserve">на количество и длину корней у проростков </w:t>
      </w:r>
      <w:r w:rsidR="008D2F0F">
        <w:rPr>
          <w:rFonts w:cs="Times New Roman"/>
          <w:sz w:val="24"/>
          <w:szCs w:val="24"/>
        </w:rPr>
        <w:t xml:space="preserve">зерновых </w:t>
      </w:r>
      <w:r w:rsidRPr="007032D8">
        <w:rPr>
          <w:rFonts w:cs="Times New Roman"/>
          <w:sz w:val="24"/>
          <w:szCs w:val="24"/>
        </w:rPr>
        <w:t>культур</w:t>
      </w:r>
      <w:r>
        <w:rPr>
          <w:rFonts w:cs="Times New Roman"/>
          <w:sz w:val="24"/>
          <w:szCs w:val="24"/>
        </w:rPr>
        <w:t xml:space="preserve"> представлено в таблице 2.</w:t>
      </w:r>
    </w:p>
    <w:p w:rsidR="006B1A0F" w:rsidRPr="006B1A0F" w:rsidRDefault="006B1A0F" w:rsidP="00655C44">
      <w:pPr>
        <w:spacing w:line="240" w:lineRule="auto"/>
        <w:ind w:firstLine="397"/>
        <w:contextualSpacing/>
        <w:jc w:val="center"/>
        <w:rPr>
          <w:rFonts w:cs="Times New Roman"/>
          <w:sz w:val="24"/>
          <w:szCs w:val="24"/>
        </w:rPr>
      </w:pPr>
      <w:r w:rsidRPr="006B1A0F">
        <w:rPr>
          <w:rFonts w:cs="Times New Roman"/>
          <w:sz w:val="24"/>
          <w:szCs w:val="24"/>
        </w:rPr>
        <w:t xml:space="preserve">Таблица </w:t>
      </w:r>
      <w:r w:rsidR="007032D8">
        <w:rPr>
          <w:rFonts w:cs="Times New Roman"/>
          <w:sz w:val="24"/>
          <w:szCs w:val="24"/>
        </w:rPr>
        <w:t>2</w:t>
      </w:r>
      <w:r w:rsidRPr="006B1A0F">
        <w:rPr>
          <w:rFonts w:cs="Times New Roman"/>
          <w:sz w:val="24"/>
          <w:szCs w:val="24"/>
        </w:rPr>
        <w:t xml:space="preserve"> – Влияние грибов рода </w:t>
      </w:r>
      <w:r w:rsidRPr="006B1A0F">
        <w:rPr>
          <w:rFonts w:cs="Times New Roman"/>
          <w:i/>
          <w:sz w:val="24"/>
          <w:szCs w:val="24"/>
          <w:lang w:val="en-US"/>
        </w:rPr>
        <w:t>Fusarium</w:t>
      </w:r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sz w:val="24"/>
          <w:szCs w:val="24"/>
        </w:rPr>
        <w:t>на количество и длину корней у пр</w:t>
      </w:r>
      <w:r w:rsidR="00AB7EB8">
        <w:rPr>
          <w:rFonts w:cs="Times New Roman"/>
          <w:sz w:val="24"/>
          <w:szCs w:val="24"/>
        </w:rPr>
        <w:t xml:space="preserve">оростков </w:t>
      </w:r>
      <w:r w:rsidR="008D2F0F">
        <w:rPr>
          <w:rFonts w:cs="Times New Roman"/>
          <w:sz w:val="24"/>
          <w:szCs w:val="24"/>
        </w:rPr>
        <w:t>зерновых</w:t>
      </w:r>
      <w:r w:rsidR="00AB7EB8">
        <w:rPr>
          <w:rFonts w:cs="Times New Roman"/>
          <w:sz w:val="24"/>
          <w:szCs w:val="24"/>
        </w:rPr>
        <w:t xml:space="preserve"> культур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070"/>
      </w:tblGrid>
      <w:tr w:rsidR="00B36AA7" w:rsidRPr="006B1A0F" w:rsidTr="00827B1D">
        <w:tc>
          <w:tcPr>
            <w:tcW w:w="2660" w:type="dxa"/>
            <w:vMerge w:val="restart"/>
            <w:tcBorders>
              <w:tl2br w:val="single" w:sz="4" w:space="0" w:color="auto"/>
            </w:tcBorders>
          </w:tcPr>
          <w:p w:rsidR="006B1A0F" w:rsidRPr="00240FEF" w:rsidRDefault="00240FEF" w:rsidP="00F2311C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  <w:p w:rsidR="00F2311C" w:rsidRDefault="00F2311C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F2311C" w:rsidRPr="006B1A0F" w:rsidRDefault="00F2311C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B1A0F" w:rsidRPr="00240FEF" w:rsidRDefault="00240FEF" w:rsidP="00F2311C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</w:t>
            </w:r>
          </w:p>
        </w:tc>
        <w:tc>
          <w:tcPr>
            <w:tcW w:w="2268" w:type="dxa"/>
            <w:gridSpan w:val="2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Пшеница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Новосибирская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2268" w:type="dxa"/>
            <w:gridSpan w:val="2"/>
          </w:tcPr>
          <w:p w:rsidR="00B62C9D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Тритикале</w:t>
            </w:r>
            <w:proofErr w:type="spellEnd"/>
          </w:p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Илия</w:t>
            </w:r>
            <w:proofErr w:type="spellEnd"/>
          </w:p>
        </w:tc>
        <w:tc>
          <w:tcPr>
            <w:tcW w:w="2204" w:type="dxa"/>
            <w:gridSpan w:val="2"/>
          </w:tcPr>
          <w:p w:rsidR="00B62C9D" w:rsidRDefault="006B1A0F" w:rsidP="005C32B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Ячмень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6B1A0F" w:rsidRPr="006B1A0F" w:rsidRDefault="006B1A0F" w:rsidP="005C32B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sz w:val="24"/>
                <w:szCs w:val="24"/>
                <w:lang w:val="en-US"/>
              </w:rPr>
              <w:t>Б</w:t>
            </w:r>
            <w:r w:rsidR="005C32BF">
              <w:rPr>
                <w:rFonts w:cs="Times New Roman"/>
                <w:sz w:val="24"/>
                <w:szCs w:val="24"/>
              </w:rPr>
              <w:t>и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</w:tr>
      <w:tr w:rsidR="00B36AA7" w:rsidRPr="006B1A0F" w:rsidTr="00827B1D">
        <w:tc>
          <w:tcPr>
            <w:tcW w:w="2660" w:type="dxa"/>
            <w:vMerge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число корней</w:t>
            </w:r>
            <w:r w:rsidR="00AB7EB8">
              <w:rPr>
                <w:rFonts w:cs="Times New Roman"/>
                <w:sz w:val="24"/>
                <w:szCs w:val="24"/>
              </w:rPr>
              <w:t>, шт.</w:t>
            </w:r>
          </w:p>
        </w:tc>
        <w:tc>
          <w:tcPr>
            <w:tcW w:w="1134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корней</w:t>
            </w:r>
            <w:r w:rsidR="00AB7EB8">
              <w:rPr>
                <w:rFonts w:cs="Times New Roman"/>
                <w:sz w:val="24"/>
                <w:szCs w:val="24"/>
              </w:rPr>
              <w:t>, см</w:t>
            </w:r>
          </w:p>
        </w:tc>
        <w:tc>
          <w:tcPr>
            <w:tcW w:w="1134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число корней</w:t>
            </w:r>
            <w:r w:rsidR="00AB7EB8">
              <w:rPr>
                <w:rFonts w:cs="Times New Roman"/>
                <w:sz w:val="24"/>
                <w:szCs w:val="24"/>
              </w:rPr>
              <w:t>, шт.</w:t>
            </w:r>
          </w:p>
        </w:tc>
        <w:tc>
          <w:tcPr>
            <w:tcW w:w="1134" w:type="dxa"/>
          </w:tcPr>
          <w:p w:rsidR="00AB7EB8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корней</w:t>
            </w:r>
            <w:r w:rsidR="00AB7EB8">
              <w:rPr>
                <w:rFonts w:cs="Times New Roman"/>
                <w:sz w:val="24"/>
                <w:szCs w:val="24"/>
              </w:rPr>
              <w:t>, см</w:t>
            </w:r>
          </w:p>
        </w:tc>
        <w:tc>
          <w:tcPr>
            <w:tcW w:w="1134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число корней</w:t>
            </w:r>
            <w:r w:rsidR="00B36AA7">
              <w:rPr>
                <w:rFonts w:cs="Times New Roman"/>
                <w:sz w:val="24"/>
                <w:szCs w:val="24"/>
              </w:rPr>
              <w:t>, шт.</w:t>
            </w:r>
          </w:p>
        </w:tc>
        <w:tc>
          <w:tcPr>
            <w:tcW w:w="1070" w:type="dxa"/>
          </w:tcPr>
          <w:p w:rsid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корней</w:t>
            </w:r>
            <w:r w:rsidR="00B36AA7">
              <w:rPr>
                <w:rFonts w:cs="Times New Roman"/>
                <w:sz w:val="24"/>
                <w:szCs w:val="24"/>
              </w:rPr>
              <w:t>,</w:t>
            </w:r>
          </w:p>
          <w:p w:rsidR="00B36AA7" w:rsidRPr="006B1A0F" w:rsidRDefault="00B36AA7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</w:tr>
      <w:tr w:rsidR="00B36AA7" w:rsidRPr="006B1A0F" w:rsidTr="00827B1D">
        <w:tc>
          <w:tcPr>
            <w:tcW w:w="2660" w:type="dxa"/>
          </w:tcPr>
          <w:p w:rsidR="006B1A0F" w:rsidRPr="006B1A0F" w:rsidRDefault="006B1A0F" w:rsidP="00DD403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center"/>
          </w:tcPr>
          <w:p w:rsidR="006B1A0F" w:rsidRPr="006B1A0F" w:rsidRDefault="00827B1D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4,</w:t>
            </w:r>
            <w:r w:rsidR="00827B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10</w:t>
            </w:r>
            <w:r w:rsidR="00827B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5,8</w:t>
            </w:r>
          </w:p>
        </w:tc>
        <w:tc>
          <w:tcPr>
            <w:tcW w:w="1070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10,3</w:t>
            </w:r>
          </w:p>
        </w:tc>
      </w:tr>
      <w:tr w:rsidR="00B36AA7" w:rsidRPr="006B1A0F" w:rsidTr="00827B1D">
        <w:tc>
          <w:tcPr>
            <w:tcW w:w="2660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sporotrichioides</w:t>
            </w:r>
            <w:proofErr w:type="spellEnd"/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9,</w:t>
            </w:r>
            <w:r w:rsidR="00827B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5,</w:t>
            </w:r>
            <w:r w:rsidR="00827B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12,</w:t>
            </w:r>
            <w:r w:rsidR="00827B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6,</w:t>
            </w:r>
            <w:r w:rsidR="00827B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9,</w:t>
            </w:r>
            <w:r w:rsidR="00827B1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36AA7" w:rsidRPr="006B1A0F" w:rsidTr="00827B1D">
        <w:tc>
          <w:tcPr>
            <w:tcW w:w="2660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sambucinum</w:t>
            </w:r>
            <w:proofErr w:type="spellEnd"/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8,</w:t>
            </w:r>
            <w:r w:rsidR="00827B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13,</w:t>
            </w:r>
            <w:r w:rsidR="00827B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5,8</w:t>
            </w:r>
          </w:p>
        </w:tc>
        <w:tc>
          <w:tcPr>
            <w:tcW w:w="1070" w:type="dxa"/>
            <w:vAlign w:val="center"/>
          </w:tcPr>
          <w:p w:rsidR="006B1A0F" w:rsidRPr="006B1A0F" w:rsidRDefault="00827B1D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10,6</w:t>
            </w:r>
          </w:p>
        </w:tc>
      </w:tr>
      <w:tr w:rsidR="00B36AA7" w:rsidRPr="006B1A0F" w:rsidTr="00827B1D">
        <w:tc>
          <w:tcPr>
            <w:tcW w:w="2660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graminearum</w:t>
            </w:r>
            <w:proofErr w:type="spellEnd"/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9,</w:t>
            </w:r>
            <w:r w:rsidR="00827B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</w:t>
            </w:r>
            <w:r w:rsidR="007032D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12,</w:t>
            </w:r>
            <w:r w:rsidR="00827B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5,9</w:t>
            </w:r>
          </w:p>
        </w:tc>
        <w:tc>
          <w:tcPr>
            <w:tcW w:w="1070" w:type="dxa"/>
            <w:vAlign w:val="center"/>
          </w:tcPr>
          <w:p w:rsidR="006B1A0F" w:rsidRPr="006B1A0F" w:rsidRDefault="00827B1D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9,2</w:t>
            </w:r>
          </w:p>
        </w:tc>
      </w:tr>
      <w:tr w:rsidR="00B36AA7" w:rsidRPr="006B1A0F" w:rsidTr="00827B1D">
        <w:tc>
          <w:tcPr>
            <w:tcW w:w="2660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solani</w:t>
            </w:r>
            <w:proofErr w:type="spellEnd"/>
          </w:p>
        </w:tc>
        <w:tc>
          <w:tcPr>
            <w:tcW w:w="1134" w:type="dxa"/>
            <w:vAlign w:val="center"/>
          </w:tcPr>
          <w:p w:rsidR="006B1A0F" w:rsidRPr="006B1A0F" w:rsidRDefault="007032D8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070" w:type="dxa"/>
            <w:vAlign w:val="center"/>
          </w:tcPr>
          <w:p w:rsidR="006B1A0F" w:rsidRPr="006B1A0F" w:rsidRDefault="00827B1D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9,1</w:t>
            </w:r>
          </w:p>
        </w:tc>
      </w:tr>
      <w:tr w:rsidR="00B36AA7" w:rsidRPr="006B1A0F" w:rsidTr="00827B1D">
        <w:tc>
          <w:tcPr>
            <w:tcW w:w="2660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equiseti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4,</w:t>
            </w:r>
            <w:r w:rsidR="00827B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10,</w:t>
            </w:r>
            <w:r w:rsidR="00827B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1A0F" w:rsidRPr="006B1A0F" w:rsidRDefault="007032D8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</w:t>
            </w:r>
            <w:r w:rsidR="00827B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827B1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10,</w:t>
            </w:r>
            <w:r w:rsidR="00827B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1070" w:type="dxa"/>
            <w:vAlign w:val="center"/>
          </w:tcPr>
          <w:p w:rsidR="006B1A0F" w:rsidRPr="006B1A0F" w:rsidRDefault="00827B1D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9,2</w:t>
            </w:r>
          </w:p>
        </w:tc>
      </w:tr>
    </w:tbl>
    <w:p w:rsidR="00933E88" w:rsidRDefault="00B36AA7" w:rsidP="009B7EB4">
      <w:pPr>
        <w:spacing w:line="240" w:lineRule="auto"/>
        <w:ind w:firstLine="397"/>
        <w:contextualSpacing/>
        <w:jc w:val="both"/>
        <w:rPr>
          <w:rFonts w:cs="Times New Roman"/>
          <w:i/>
          <w:sz w:val="24"/>
          <w:szCs w:val="24"/>
        </w:rPr>
      </w:pPr>
      <w:r w:rsidRPr="00B36AA7">
        <w:rPr>
          <w:rFonts w:cs="Times New Roman"/>
          <w:sz w:val="24"/>
          <w:szCs w:val="24"/>
        </w:rPr>
        <w:t>Результаты исследований показали</w:t>
      </w:r>
      <w:r w:rsidR="00872833">
        <w:rPr>
          <w:rFonts w:cs="Times New Roman"/>
          <w:sz w:val="24"/>
          <w:szCs w:val="24"/>
        </w:rPr>
        <w:t xml:space="preserve">, что </w:t>
      </w:r>
      <w:r w:rsidR="007B64C9">
        <w:rPr>
          <w:rFonts w:cs="Times New Roman"/>
          <w:sz w:val="24"/>
          <w:szCs w:val="24"/>
        </w:rPr>
        <w:t xml:space="preserve">число корней и их </w:t>
      </w:r>
      <w:r w:rsidR="008D2F0F">
        <w:rPr>
          <w:rFonts w:cs="Times New Roman"/>
          <w:sz w:val="24"/>
          <w:szCs w:val="24"/>
        </w:rPr>
        <w:t>длину в</w:t>
      </w:r>
      <w:r w:rsidR="00872833">
        <w:rPr>
          <w:rFonts w:cs="Times New Roman"/>
          <w:sz w:val="24"/>
          <w:szCs w:val="24"/>
        </w:rPr>
        <w:t xml:space="preserve"> большей степени уменьшал</w:t>
      </w:r>
      <w:r w:rsidR="008D2F0F">
        <w:rPr>
          <w:rFonts w:cs="Times New Roman"/>
          <w:sz w:val="24"/>
          <w:szCs w:val="24"/>
        </w:rPr>
        <w:t xml:space="preserve"> </w:t>
      </w:r>
      <w:proofErr w:type="gramStart"/>
      <w:r w:rsidR="008D2F0F">
        <w:rPr>
          <w:rFonts w:cs="Times New Roman"/>
          <w:sz w:val="24"/>
          <w:szCs w:val="24"/>
        </w:rPr>
        <w:t xml:space="preserve">гриб </w:t>
      </w:r>
      <w:r w:rsidR="00872833">
        <w:rPr>
          <w:rFonts w:cs="Times New Roman"/>
          <w:sz w:val="24"/>
          <w:szCs w:val="24"/>
        </w:rPr>
        <w:t xml:space="preserve"> </w:t>
      </w:r>
      <w:r w:rsidR="00872833" w:rsidRPr="006B1A0F">
        <w:rPr>
          <w:rFonts w:cs="Times New Roman"/>
          <w:i/>
          <w:sz w:val="24"/>
          <w:szCs w:val="24"/>
          <w:lang w:val="en-US"/>
        </w:rPr>
        <w:t>F</w:t>
      </w:r>
      <w:r w:rsidR="00872833" w:rsidRPr="006B1A0F">
        <w:rPr>
          <w:rFonts w:cs="Times New Roman"/>
          <w:i/>
          <w:sz w:val="24"/>
          <w:szCs w:val="24"/>
        </w:rPr>
        <w:t>.</w:t>
      </w:r>
      <w:proofErr w:type="gramEnd"/>
      <w:r w:rsidR="00872833" w:rsidRPr="006B1A0F">
        <w:rPr>
          <w:rFonts w:cs="Times New Roman"/>
          <w:i/>
          <w:sz w:val="24"/>
          <w:szCs w:val="24"/>
        </w:rPr>
        <w:t xml:space="preserve"> </w:t>
      </w:r>
      <w:proofErr w:type="spellStart"/>
      <w:r w:rsidR="00872833" w:rsidRPr="006B1A0F">
        <w:rPr>
          <w:rFonts w:cs="Times New Roman"/>
          <w:i/>
          <w:sz w:val="24"/>
          <w:szCs w:val="24"/>
          <w:lang w:val="en-US"/>
        </w:rPr>
        <w:t>solani</w:t>
      </w:r>
      <w:proofErr w:type="spellEnd"/>
      <w:r w:rsidR="007B64C9">
        <w:rPr>
          <w:rFonts w:cs="Times New Roman"/>
          <w:sz w:val="24"/>
          <w:szCs w:val="24"/>
        </w:rPr>
        <w:t xml:space="preserve">, а в меньшей - </w:t>
      </w:r>
      <w:r w:rsidR="009C45D8" w:rsidRPr="006B1A0F">
        <w:rPr>
          <w:rFonts w:cs="Times New Roman"/>
          <w:i/>
          <w:sz w:val="24"/>
          <w:szCs w:val="24"/>
          <w:lang w:val="en-US"/>
        </w:rPr>
        <w:t>F</w:t>
      </w:r>
      <w:r w:rsidR="009C45D8"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r w:rsidR="009C45D8" w:rsidRPr="006B1A0F">
        <w:rPr>
          <w:rFonts w:cs="Times New Roman"/>
          <w:i/>
          <w:sz w:val="24"/>
          <w:szCs w:val="24"/>
          <w:lang w:val="en-US"/>
        </w:rPr>
        <w:t>sporotrichioides</w:t>
      </w:r>
      <w:proofErr w:type="spellEnd"/>
      <w:r w:rsidR="009C45D8">
        <w:rPr>
          <w:rFonts w:cs="Times New Roman"/>
          <w:sz w:val="24"/>
          <w:szCs w:val="24"/>
        </w:rPr>
        <w:t xml:space="preserve">. </w:t>
      </w:r>
      <w:r w:rsidR="00933E88">
        <w:rPr>
          <w:rFonts w:cs="Times New Roman"/>
          <w:sz w:val="24"/>
          <w:szCs w:val="24"/>
        </w:rPr>
        <w:t>На пшениц</w:t>
      </w:r>
      <w:r w:rsidR="008D2F0F">
        <w:rPr>
          <w:rFonts w:cs="Times New Roman"/>
          <w:sz w:val="24"/>
          <w:szCs w:val="24"/>
        </w:rPr>
        <w:t>е</w:t>
      </w:r>
      <w:r w:rsidR="00933E88">
        <w:rPr>
          <w:rFonts w:cs="Times New Roman"/>
          <w:sz w:val="24"/>
          <w:szCs w:val="24"/>
        </w:rPr>
        <w:t xml:space="preserve"> </w:t>
      </w:r>
      <w:r w:rsidR="008D2F0F">
        <w:rPr>
          <w:rFonts w:cs="Times New Roman"/>
          <w:sz w:val="24"/>
          <w:szCs w:val="24"/>
        </w:rPr>
        <w:t>достоверно снижали число и длину корней</w:t>
      </w:r>
      <w:r w:rsidR="00933E88">
        <w:rPr>
          <w:rFonts w:cs="Times New Roman"/>
          <w:sz w:val="24"/>
          <w:szCs w:val="24"/>
        </w:rPr>
        <w:t xml:space="preserve"> </w:t>
      </w:r>
      <w:r w:rsidR="00933E88" w:rsidRPr="00933E88">
        <w:rPr>
          <w:rFonts w:cs="Times New Roman"/>
          <w:i/>
          <w:sz w:val="24"/>
          <w:szCs w:val="24"/>
        </w:rPr>
        <w:t xml:space="preserve">F. </w:t>
      </w:r>
      <w:proofErr w:type="spellStart"/>
      <w:r w:rsidR="00933E88" w:rsidRPr="00933E88">
        <w:rPr>
          <w:rFonts w:cs="Times New Roman"/>
          <w:i/>
          <w:sz w:val="24"/>
          <w:szCs w:val="24"/>
        </w:rPr>
        <w:t>solani</w:t>
      </w:r>
      <w:proofErr w:type="spellEnd"/>
      <w:r w:rsidR="00933E88" w:rsidRPr="00933E88">
        <w:rPr>
          <w:rFonts w:cs="Times New Roman"/>
          <w:i/>
          <w:sz w:val="24"/>
          <w:szCs w:val="24"/>
        </w:rPr>
        <w:t xml:space="preserve"> </w:t>
      </w:r>
      <w:r w:rsidR="00933E88">
        <w:rPr>
          <w:rFonts w:cs="Times New Roman"/>
          <w:sz w:val="24"/>
          <w:szCs w:val="24"/>
        </w:rPr>
        <w:t xml:space="preserve">и </w:t>
      </w:r>
      <w:r w:rsidR="00933E88" w:rsidRPr="006B1A0F">
        <w:rPr>
          <w:rFonts w:cs="Times New Roman"/>
          <w:i/>
          <w:sz w:val="24"/>
          <w:szCs w:val="24"/>
          <w:lang w:val="en-US"/>
        </w:rPr>
        <w:t>F</w:t>
      </w:r>
      <w:r w:rsidR="00933E88"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r w:rsidR="00933E88" w:rsidRPr="006B1A0F">
        <w:rPr>
          <w:rFonts w:cs="Times New Roman"/>
          <w:i/>
          <w:sz w:val="24"/>
          <w:szCs w:val="24"/>
          <w:lang w:val="en-US"/>
        </w:rPr>
        <w:t>sambucinum</w:t>
      </w:r>
      <w:proofErr w:type="spellEnd"/>
      <w:r w:rsidR="00933E88">
        <w:rPr>
          <w:rFonts w:cs="Times New Roman"/>
          <w:i/>
          <w:sz w:val="24"/>
          <w:szCs w:val="24"/>
        </w:rPr>
        <w:t>.</w:t>
      </w:r>
      <w:r w:rsidR="00933E88">
        <w:rPr>
          <w:rFonts w:cs="Times New Roman"/>
          <w:sz w:val="24"/>
          <w:szCs w:val="24"/>
        </w:rPr>
        <w:t xml:space="preserve"> На </w:t>
      </w:r>
      <w:r w:rsidR="008D2F0F">
        <w:rPr>
          <w:rFonts w:cs="Times New Roman"/>
          <w:sz w:val="24"/>
          <w:szCs w:val="24"/>
        </w:rPr>
        <w:t>подземные органы ячменя оказал</w:t>
      </w:r>
      <w:r w:rsidR="00933E88">
        <w:rPr>
          <w:rFonts w:cs="Times New Roman"/>
          <w:sz w:val="24"/>
          <w:szCs w:val="24"/>
        </w:rPr>
        <w:t xml:space="preserve"> негативное действие </w:t>
      </w:r>
      <w:r w:rsidR="008D2F0F">
        <w:rPr>
          <w:rFonts w:cs="Times New Roman"/>
          <w:i/>
          <w:sz w:val="24"/>
          <w:szCs w:val="24"/>
        </w:rPr>
        <w:t xml:space="preserve">F. </w:t>
      </w:r>
      <w:proofErr w:type="spellStart"/>
      <w:r w:rsidR="008D2F0F">
        <w:rPr>
          <w:rFonts w:cs="Times New Roman"/>
          <w:i/>
          <w:sz w:val="24"/>
          <w:szCs w:val="24"/>
        </w:rPr>
        <w:t>solani</w:t>
      </w:r>
      <w:proofErr w:type="spellEnd"/>
      <w:r w:rsidR="00666193">
        <w:rPr>
          <w:rFonts w:cs="Times New Roman"/>
          <w:i/>
          <w:sz w:val="24"/>
          <w:szCs w:val="24"/>
        </w:rPr>
        <w:t xml:space="preserve">. </w:t>
      </w:r>
    </w:p>
    <w:p w:rsidR="00057DE0" w:rsidRPr="00057DE0" w:rsidRDefault="00057DE0" w:rsidP="00057DE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057DE0">
        <w:rPr>
          <w:rFonts w:cs="Times New Roman"/>
          <w:sz w:val="24"/>
          <w:szCs w:val="24"/>
        </w:rPr>
        <w:t xml:space="preserve">Влияние грибов рода </w:t>
      </w:r>
      <w:r w:rsidRPr="00057DE0">
        <w:rPr>
          <w:rFonts w:cs="Times New Roman"/>
          <w:i/>
          <w:sz w:val="24"/>
          <w:szCs w:val="24"/>
          <w:lang w:val="en-US"/>
        </w:rPr>
        <w:t>Fusarium</w:t>
      </w:r>
      <w:r w:rsidRPr="00057DE0">
        <w:rPr>
          <w:rFonts w:cs="Times New Roman"/>
          <w:sz w:val="24"/>
          <w:szCs w:val="24"/>
        </w:rPr>
        <w:t xml:space="preserve"> на длины ростка и колеоптиле</w:t>
      </w:r>
      <w:r>
        <w:rPr>
          <w:rFonts w:cs="Times New Roman"/>
          <w:sz w:val="24"/>
          <w:szCs w:val="24"/>
        </w:rPr>
        <w:t xml:space="preserve"> </w:t>
      </w:r>
      <w:r w:rsidRPr="00057DE0">
        <w:rPr>
          <w:rFonts w:cs="Times New Roman"/>
          <w:sz w:val="24"/>
          <w:szCs w:val="24"/>
        </w:rPr>
        <w:t xml:space="preserve">у проростков </w:t>
      </w:r>
      <w:r w:rsidR="008D2F0F">
        <w:rPr>
          <w:rFonts w:cs="Times New Roman"/>
          <w:sz w:val="24"/>
          <w:szCs w:val="24"/>
        </w:rPr>
        <w:t>зерновых</w:t>
      </w:r>
      <w:r w:rsidRPr="00057DE0">
        <w:rPr>
          <w:rFonts w:cs="Times New Roman"/>
          <w:sz w:val="24"/>
          <w:szCs w:val="24"/>
        </w:rPr>
        <w:t xml:space="preserve"> культур</w:t>
      </w:r>
      <w:r>
        <w:rPr>
          <w:rFonts w:cs="Times New Roman"/>
          <w:sz w:val="24"/>
          <w:szCs w:val="24"/>
        </w:rPr>
        <w:t xml:space="preserve"> представлено в таблице 3.</w:t>
      </w:r>
    </w:p>
    <w:p w:rsidR="006B1A0F" w:rsidRPr="006B1A0F" w:rsidRDefault="006B1A0F" w:rsidP="006B1A0F">
      <w:pPr>
        <w:spacing w:after="0" w:line="240" w:lineRule="auto"/>
        <w:ind w:firstLine="397"/>
        <w:contextualSpacing/>
        <w:jc w:val="center"/>
        <w:rPr>
          <w:rFonts w:cs="Times New Roman"/>
          <w:sz w:val="24"/>
          <w:szCs w:val="24"/>
        </w:rPr>
      </w:pPr>
      <w:r w:rsidRPr="006B1A0F">
        <w:rPr>
          <w:rFonts w:cs="Times New Roman"/>
          <w:sz w:val="24"/>
          <w:szCs w:val="24"/>
        </w:rPr>
        <w:t xml:space="preserve">Таблица </w:t>
      </w:r>
      <w:r w:rsidR="00057DE0">
        <w:rPr>
          <w:rFonts w:cs="Times New Roman"/>
          <w:sz w:val="24"/>
          <w:szCs w:val="24"/>
        </w:rPr>
        <w:t>3</w:t>
      </w:r>
      <w:r w:rsidRPr="006B1A0F">
        <w:rPr>
          <w:rFonts w:cs="Times New Roman"/>
          <w:sz w:val="24"/>
          <w:szCs w:val="24"/>
        </w:rPr>
        <w:t xml:space="preserve"> – Влияние грибов рода </w:t>
      </w:r>
      <w:r w:rsidRPr="006B1A0F">
        <w:rPr>
          <w:rFonts w:cs="Times New Roman"/>
          <w:i/>
          <w:sz w:val="24"/>
          <w:szCs w:val="24"/>
          <w:lang w:val="en-US"/>
        </w:rPr>
        <w:t>Fusarium</w:t>
      </w:r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sz w:val="24"/>
          <w:szCs w:val="24"/>
        </w:rPr>
        <w:t>на длины ростка и колеоптиле</w:t>
      </w:r>
    </w:p>
    <w:p w:rsidR="006B1A0F" w:rsidRPr="006B1A0F" w:rsidRDefault="006B1A0F" w:rsidP="006B1A0F">
      <w:pPr>
        <w:spacing w:after="0" w:line="240" w:lineRule="auto"/>
        <w:ind w:firstLine="397"/>
        <w:contextualSpacing/>
        <w:jc w:val="center"/>
        <w:rPr>
          <w:rFonts w:cs="Times New Roman"/>
          <w:sz w:val="24"/>
          <w:szCs w:val="24"/>
        </w:rPr>
      </w:pPr>
      <w:r w:rsidRPr="006B1A0F">
        <w:rPr>
          <w:rFonts w:cs="Times New Roman"/>
          <w:sz w:val="24"/>
          <w:szCs w:val="24"/>
        </w:rPr>
        <w:t xml:space="preserve">у </w:t>
      </w:r>
      <w:r w:rsidR="008D2F0F">
        <w:rPr>
          <w:rFonts w:cs="Times New Roman"/>
          <w:sz w:val="24"/>
          <w:szCs w:val="24"/>
        </w:rPr>
        <w:t>зерновых</w:t>
      </w:r>
      <w:r w:rsidRPr="006B1A0F">
        <w:rPr>
          <w:rFonts w:cs="Times New Roman"/>
          <w:sz w:val="24"/>
          <w:szCs w:val="24"/>
        </w:rPr>
        <w:t xml:space="preserve"> культур, см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418"/>
        <w:gridCol w:w="992"/>
        <w:gridCol w:w="1417"/>
        <w:gridCol w:w="958"/>
      </w:tblGrid>
      <w:tr w:rsidR="006B1A0F" w:rsidRPr="006B1A0F" w:rsidTr="00F2311C"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F2311C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  <w:p w:rsidR="00F2311C" w:rsidRPr="006B1A0F" w:rsidRDefault="00F2311C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B1A0F" w:rsidRPr="006B1A0F" w:rsidRDefault="00240FEF" w:rsidP="00240FE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</w:t>
            </w:r>
          </w:p>
        </w:tc>
        <w:tc>
          <w:tcPr>
            <w:tcW w:w="2410" w:type="dxa"/>
            <w:gridSpan w:val="2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Пшеница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Новосибирская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2410" w:type="dxa"/>
            <w:gridSpan w:val="2"/>
          </w:tcPr>
          <w:p w:rsidR="00B62C9D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Тритикале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Илия</w:t>
            </w:r>
            <w:proofErr w:type="spellEnd"/>
          </w:p>
        </w:tc>
        <w:tc>
          <w:tcPr>
            <w:tcW w:w="2375" w:type="dxa"/>
            <w:gridSpan w:val="2"/>
          </w:tcPr>
          <w:p w:rsidR="00B62C9D" w:rsidRDefault="006B1A0F" w:rsidP="005C32B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Ячмень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6B1A0F" w:rsidRPr="006B1A0F" w:rsidRDefault="006B1A0F" w:rsidP="005C32BF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sz w:val="24"/>
                <w:szCs w:val="24"/>
                <w:lang w:val="en-US"/>
              </w:rPr>
              <w:t>Б</w:t>
            </w:r>
            <w:r w:rsidR="005C32BF">
              <w:rPr>
                <w:rFonts w:cs="Times New Roman"/>
                <w:sz w:val="24"/>
                <w:szCs w:val="24"/>
              </w:rPr>
              <w:t>и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</w:tr>
      <w:tr w:rsidR="006B1A0F" w:rsidRPr="006B1A0F" w:rsidTr="00CC70F9">
        <w:tc>
          <w:tcPr>
            <w:tcW w:w="2376" w:type="dxa"/>
            <w:vMerge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колеоптиле</w:t>
            </w:r>
          </w:p>
        </w:tc>
        <w:tc>
          <w:tcPr>
            <w:tcW w:w="992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ростка</w:t>
            </w:r>
          </w:p>
        </w:tc>
        <w:tc>
          <w:tcPr>
            <w:tcW w:w="1418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колеоптиле</w:t>
            </w:r>
          </w:p>
        </w:tc>
        <w:tc>
          <w:tcPr>
            <w:tcW w:w="992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ростка</w:t>
            </w:r>
          </w:p>
        </w:tc>
        <w:tc>
          <w:tcPr>
            <w:tcW w:w="1417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колеоптиле</w:t>
            </w:r>
          </w:p>
        </w:tc>
        <w:tc>
          <w:tcPr>
            <w:tcW w:w="958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длина ростка</w:t>
            </w:r>
          </w:p>
        </w:tc>
      </w:tr>
      <w:tr w:rsidR="006B1A0F" w:rsidRPr="006B1A0F" w:rsidTr="00CC70F9">
        <w:tc>
          <w:tcPr>
            <w:tcW w:w="2376" w:type="dxa"/>
          </w:tcPr>
          <w:p w:rsidR="006B1A0F" w:rsidRPr="006B1A0F" w:rsidRDefault="006B1A0F" w:rsidP="00DD403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418" w:type="dxa"/>
            <w:vAlign w:val="center"/>
          </w:tcPr>
          <w:p w:rsidR="006B1A0F" w:rsidRPr="006B1A0F" w:rsidRDefault="006B1A0F" w:rsidP="00240FE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8,</w:t>
            </w:r>
            <w:r w:rsidR="00240F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9</w:t>
            </w:r>
            <w:r w:rsidR="00240FEF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6,8</w:t>
            </w:r>
          </w:p>
        </w:tc>
        <w:tc>
          <w:tcPr>
            <w:tcW w:w="95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19,0</w:t>
            </w:r>
          </w:p>
        </w:tc>
      </w:tr>
      <w:tr w:rsidR="006B1A0F" w:rsidRPr="006B1A0F" w:rsidTr="00CC70F9">
        <w:tc>
          <w:tcPr>
            <w:tcW w:w="2376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sporotrichioides</w:t>
            </w:r>
            <w:proofErr w:type="spellEnd"/>
          </w:p>
        </w:tc>
        <w:tc>
          <w:tcPr>
            <w:tcW w:w="1418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7032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032D8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95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12,2</w:t>
            </w:r>
          </w:p>
        </w:tc>
      </w:tr>
      <w:tr w:rsidR="006B1A0F" w:rsidRPr="006B1A0F" w:rsidTr="00CC70F9">
        <w:tc>
          <w:tcPr>
            <w:tcW w:w="2376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sambucinum</w:t>
            </w:r>
            <w:proofErr w:type="spellEnd"/>
          </w:p>
        </w:tc>
        <w:tc>
          <w:tcPr>
            <w:tcW w:w="141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5,1</w:t>
            </w:r>
          </w:p>
        </w:tc>
        <w:tc>
          <w:tcPr>
            <w:tcW w:w="95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14,0</w:t>
            </w:r>
          </w:p>
        </w:tc>
      </w:tr>
      <w:tr w:rsidR="006B1A0F" w:rsidRPr="006B1A0F" w:rsidTr="00CC70F9">
        <w:tc>
          <w:tcPr>
            <w:tcW w:w="2376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graminearum</w:t>
            </w:r>
            <w:proofErr w:type="spellEnd"/>
          </w:p>
        </w:tc>
        <w:tc>
          <w:tcPr>
            <w:tcW w:w="141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95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13,5</w:t>
            </w:r>
          </w:p>
        </w:tc>
      </w:tr>
      <w:tr w:rsidR="006B1A0F" w:rsidRPr="006B1A0F" w:rsidTr="00CC70F9">
        <w:tc>
          <w:tcPr>
            <w:tcW w:w="2376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solani</w:t>
            </w:r>
            <w:proofErr w:type="spellEnd"/>
          </w:p>
        </w:tc>
        <w:tc>
          <w:tcPr>
            <w:tcW w:w="1418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95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11,6</w:t>
            </w:r>
          </w:p>
        </w:tc>
      </w:tr>
      <w:tr w:rsidR="006B1A0F" w:rsidRPr="006B1A0F" w:rsidTr="00CC70F9">
        <w:tc>
          <w:tcPr>
            <w:tcW w:w="2376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equiseti</w:t>
            </w:r>
          </w:p>
        </w:tc>
        <w:tc>
          <w:tcPr>
            <w:tcW w:w="141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vAlign w:val="center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>4</w:t>
            </w:r>
            <w:r w:rsidR="007032D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958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15,7</w:t>
            </w:r>
          </w:p>
        </w:tc>
      </w:tr>
    </w:tbl>
    <w:p w:rsidR="00DC7DBE" w:rsidRPr="00DC7DBE" w:rsidRDefault="00666193" w:rsidP="009B7EB4">
      <w:pPr>
        <w:spacing w:line="240" w:lineRule="auto"/>
        <w:ind w:firstLine="39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 иссл</w:t>
      </w:r>
      <w:r w:rsidR="00DC7DBE">
        <w:rPr>
          <w:rFonts w:cs="Times New Roman"/>
          <w:sz w:val="24"/>
          <w:szCs w:val="24"/>
        </w:rPr>
        <w:t xml:space="preserve">едования показали, что длину колеоптиле и ростка больше всего снизил </w:t>
      </w:r>
      <w:r w:rsidR="00DC7DBE" w:rsidRPr="006B1A0F">
        <w:rPr>
          <w:rFonts w:cs="Times New Roman"/>
          <w:i/>
          <w:sz w:val="24"/>
          <w:szCs w:val="24"/>
          <w:lang w:val="en-US"/>
        </w:rPr>
        <w:t>F</w:t>
      </w:r>
      <w:r w:rsidR="00DC7DBE"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r w:rsidR="00DC7DBE" w:rsidRPr="006B1A0F">
        <w:rPr>
          <w:rFonts w:cs="Times New Roman"/>
          <w:i/>
          <w:sz w:val="24"/>
          <w:szCs w:val="24"/>
          <w:lang w:val="en-US"/>
        </w:rPr>
        <w:t>solani</w:t>
      </w:r>
      <w:proofErr w:type="spellEnd"/>
      <w:r w:rsidR="00DC7DBE">
        <w:rPr>
          <w:rFonts w:cs="Times New Roman"/>
          <w:i/>
          <w:sz w:val="24"/>
          <w:szCs w:val="24"/>
        </w:rPr>
        <w:t xml:space="preserve">, </w:t>
      </w:r>
      <w:r w:rsidR="00DC7DBE" w:rsidRPr="00DC7DBE">
        <w:rPr>
          <w:rFonts w:cs="Times New Roman"/>
          <w:sz w:val="24"/>
          <w:szCs w:val="24"/>
        </w:rPr>
        <w:t>а</w:t>
      </w:r>
      <w:r w:rsidR="00DC7DBE">
        <w:rPr>
          <w:rFonts w:cs="Times New Roman"/>
          <w:i/>
          <w:sz w:val="24"/>
          <w:szCs w:val="24"/>
        </w:rPr>
        <w:t xml:space="preserve"> </w:t>
      </w:r>
      <w:r w:rsidR="00DC7DBE">
        <w:rPr>
          <w:rFonts w:cs="Times New Roman"/>
          <w:sz w:val="24"/>
          <w:szCs w:val="24"/>
        </w:rPr>
        <w:t xml:space="preserve">меньше всего </w:t>
      </w:r>
      <w:r w:rsidR="008D2F0F">
        <w:rPr>
          <w:rFonts w:cs="Times New Roman"/>
          <w:sz w:val="24"/>
          <w:szCs w:val="24"/>
        </w:rPr>
        <w:t>-</w:t>
      </w:r>
      <w:r w:rsidR="00DC7DBE">
        <w:rPr>
          <w:rFonts w:cs="Times New Roman"/>
          <w:sz w:val="24"/>
          <w:szCs w:val="24"/>
        </w:rPr>
        <w:t xml:space="preserve"> </w:t>
      </w:r>
      <w:r w:rsidR="00DC7DBE" w:rsidRPr="006B1A0F">
        <w:rPr>
          <w:rFonts w:cs="Times New Roman"/>
          <w:i/>
          <w:sz w:val="24"/>
          <w:szCs w:val="24"/>
          <w:lang w:val="en-US"/>
        </w:rPr>
        <w:t>F</w:t>
      </w:r>
      <w:r w:rsidR="00DC7DBE" w:rsidRPr="006B1A0F">
        <w:rPr>
          <w:rFonts w:cs="Times New Roman"/>
          <w:i/>
          <w:sz w:val="24"/>
          <w:szCs w:val="24"/>
        </w:rPr>
        <w:t xml:space="preserve">. </w:t>
      </w:r>
      <w:r w:rsidR="00DC7DBE" w:rsidRPr="006B1A0F">
        <w:rPr>
          <w:rFonts w:cs="Times New Roman"/>
          <w:i/>
          <w:sz w:val="24"/>
          <w:szCs w:val="24"/>
          <w:lang w:val="en-US"/>
        </w:rPr>
        <w:t>equiseti</w:t>
      </w:r>
      <w:r w:rsidR="00DC7DBE">
        <w:rPr>
          <w:rFonts w:cs="Times New Roman"/>
          <w:i/>
          <w:sz w:val="24"/>
          <w:szCs w:val="24"/>
        </w:rPr>
        <w:t>.</w:t>
      </w:r>
      <w:r w:rsidR="00DC7DBE">
        <w:rPr>
          <w:rFonts w:cs="Times New Roman"/>
          <w:sz w:val="24"/>
          <w:szCs w:val="24"/>
        </w:rPr>
        <w:t xml:space="preserve"> Самым </w:t>
      </w:r>
      <w:r w:rsidR="008D2F0F">
        <w:rPr>
          <w:rFonts w:cs="Times New Roman"/>
          <w:sz w:val="24"/>
          <w:szCs w:val="24"/>
        </w:rPr>
        <w:t>чувствительным</w:t>
      </w:r>
      <w:r w:rsidR="00DC7DBE">
        <w:rPr>
          <w:rFonts w:cs="Times New Roman"/>
          <w:sz w:val="24"/>
          <w:szCs w:val="24"/>
        </w:rPr>
        <w:t xml:space="preserve"> оказался ячмень, а наименее </w:t>
      </w:r>
      <w:r w:rsidR="008D2F0F">
        <w:rPr>
          <w:rFonts w:cs="Times New Roman"/>
          <w:sz w:val="24"/>
          <w:szCs w:val="24"/>
        </w:rPr>
        <w:t xml:space="preserve">чувствительной </w:t>
      </w:r>
      <w:r w:rsidR="00FB43AF">
        <w:rPr>
          <w:rFonts w:cs="Times New Roman"/>
          <w:sz w:val="24"/>
          <w:szCs w:val="24"/>
        </w:rPr>
        <w:t xml:space="preserve">- </w:t>
      </w:r>
      <w:r w:rsidR="00DC7DBE">
        <w:rPr>
          <w:rFonts w:cs="Times New Roman"/>
          <w:sz w:val="24"/>
          <w:szCs w:val="24"/>
        </w:rPr>
        <w:t xml:space="preserve">тритикале. </w:t>
      </w:r>
      <w:r w:rsidR="00057DE0" w:rsidRPr="00057DE0">
        <w:rPr>
          <w:rFonts w:cs="Times New Roman"/>
          <w:sz w:val="24"/>
          <w:szCs w:val="24"/>
        </w:rPr>
        <w:t xml:space="preserve">Влияние грибов рода </w:t>
      </w:r>
      <w:r w:rsidR="00057DE0" w:rsidRPr="00057DE0">
        <w:rPr>
          <w:rFonts w:cs="Times New Roman"/>
          <w:i/>
          <w:sz w:val="24"/>
          <w:szCs w:val="24"/>
          <w:lang w:val="en-US"/>
        </w:rPr>
        <w:t>Fusarium</w:t>
      </w:r>
      <w:r w:rsidR="00057DE0" w:rsidRPr="00057DE0">
        <w:rPr>
          <w:rFonts w:cs="Times New Roman"/>
          <w:i/>
          <w:sz w:val="24"/>
          <w:szCs w:val="24"/>
        </w:rPr>
        <w:t xml:space="preserve"> </w:t>
      </w:r>
      <w:r w:rsidR="00057DE0" w:rsidRPr="00057DE0">
        <w:rPr>
          <w:rFonts w:cs="Times New Roman"/>
          <w:sz w:val="24"/>
          <w:szCs w:val="24"/>
        </w:rPr>
        <w:t>на</w:t>
      </w:r>
      <w:r w:rsidR="00057DE0" w:rsidRPr="00057DE0">
        <w:rPr>
          <w:rFonts w:cs="Times New Roman"/>
          <w:i/>
          <w:sz w:val="24"/>
          <w:szCs w:val="24"/>
        </w:rPr>
        <w:t xml:space="preserve"> </w:t>
      </w:r>
      <w:proofErr w:type="spellStart"/>
      <w:r w:rsidR="00057DE0" w:rsidRPr="00057DE0">
        <w:rPr>
          <w:rFonts w:cs="Times New Roman"/>
          <w:sz w:val="24"/>
          <w:szCs w:val="24"/>
        </w:rPr>
        <w:t>фитомассу</w:t>
      </w:r>
      <w:proofErr w:type="spellEnd"/>
      <w:r w:rsidR="00057DE0" w:rsidRPr="00057DE0">
        <w:rPr>
          <w:rFonts w:cs="Times New Roman"/>
          <w:sz w:val="24"/>
          <w:szCs w:val="24"/>
        </w:rPr>
        <w:t xml:space="preserve"> 10 проростков </w:t>
      </w:r>
      <w:r w:rsidR="008D2F0F">
        <w:rPr>
          <w:rFonts w:cs="Times New Roman"/>
          <w:sz w:val="24"/>
          <w:szCs w:val="24"/>
        </w:rPr>
        <w:t>зерновых</w:t>
      </w:r>
      <w:r w:rsidR="00057DE0" w:rsidRPr="00057DE0">
        <w:rPr>
          <w:rFonts w:cs="Times New Roman"/>
          <w:sz w:val="24"/>
          <w:szCs w:val="24"/>
        </w:rPr>
        <w:t xml:space="preserve"> культур</w:t>
      </w:r>
      <w:r w:rsidR="00057DE0">
        <w:rPr>
          <w:rFonts w:cs="Times New Roman"/>
          <w:sz w:val="24"/>
          <w:szCs w:val="24"/>
        </w:rPr>
        <w:t xml:space="preserve"> представлено в таблице 4.</w:t>
      </w:r>
    </w:p>
    <w:p w:rsidR="006B1A0F" w:rsidRPr="006B1A0F" w:rsidRDefault="006B1A0F" w:rsidP="009B7EB4">
      <w:pPr>
        <w:spacing w:after="0" w:line="240" w:lineRule="auto"/>
        <w:ind w:firstLine="397"/>
        <w:contextualSpacing/>
        <w:jc w:val="center"/>
        <w:rPr>
          <w:rFonts w:cs="Times New Roman"/>
          <w:sz w:val="24"/>
          <w:szCs w:val="24"/>
        </w:rPr>
      </w:pPr>
      <w:r w:rsidRPr="006B1A0F">
        <w:rPr>
          <w:rFonts w:cs="Times New Roman"/>
          <w:sz w:val="24"/>
          <w:szCs w:val="24"/>
        </w:rPr>
        <w:t xml:space="preserve">Таблица </w:t>
      </w:r>
      <w:r w:rsidR="00057DE0">
        <w:rPr>
          <w:rFonts w:cs="Times New Roman"/>
          <w:sz w:val="24"/>
          <w:szCs w:val="24"/>
        </w:rPr>
        <w:t>4</w:t>
      </w:r>
      <w:r w:rsidRPr="006B1A0F">
        <w:rPr>
          <w:rFonts w:cs="Times New Roman"/>
          <w:sz w:val="24"/>
          <w:szCs w:val="24"/>
        </w:rPr>
        <w:t xml:space="preserve"> </w:t>
      </w:r>
      <w:r w:rsidR="00C40B54" w:rsidRPr="006B1A0F">
        <w:rPr>
          <w:rFonts w:cs="Times New Roman"/>
          <w:sz w:val="24"/>
          <w:szCs w:val="24"/>
        </w:rPr>
        <w:t>– Влияние</w:t>
      </w:r>
      <w:r w:rsidRPr="006B1A0F">
        <w:rPr>
          <w:rFonts w:cs="Times New Roman"/>
          <w:sz w:val="24"/>
          <w:szCs w:val="24"/>
        </w:rPr>
        <w:t xml:space="preserve"> грибов рода </w:t>
      </w:r>
      <w:r w:rsidRPr="006B1A0F">
        <w:rPr>
          <w:rFonts w:cs="Times New Roman"/>
          <w:i/>
          <w:sz w:val="24"/>
          <w:szCs w:val="24"/>
          <w:lang w:val="en-US"/>
        </w:rPr>
        <w:t>Fusarium</w:t>
      </w:r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sz w:val="24"/>
          <w:szCs w:val="24"/>
        </w:rPr>
        <w:t>на</w:t>
      </w:r>
      <w:r w:rsidRPr="006B1A0F">
        <w:rPr>
          <w:rFonts w:cs="Times New Roman"/>
          <w:i/>
          <w:sz w:val="24"/>
          <w:szCs w:val="24"/>
        </w:rPr>
        <w:t xml:space="preserve"> </w:t>
      </w:r>
      <w:proofErr w:type="spellStart"/>
      <w:r w:rsidRPr="006B1A0F">
        <w:rPr>
          <w:rFonts w:cs="Times New Roman"/>
          <w:sz w:val="24"/>
          <w:szCs w:val="24"/>
        </w:rPr>
        <w:t>фитомассу</w:t>
      </w:r>
      <w:proofErr w:type="spellEnd"/>
      <w:r w:rsidRPr="006B1A0F">
        <w:rPr>
          <w:rFonts w:cs="Times New Roman"/>
          <w:sz w:val="24"/>
          <w:szCs w:val="24"/>
        </w:rPr>
        <w:t xml:space="preserve"> 10 </w:t>
      </w:r>
      <w:r w:rsidR="007032D8">
        <w:rPr>
          <w:rFonts w:cs="Times New Roman"/>
          <w:sz w:val="24"/>
          <w:szCs w:val="24"/>
        </w:rPr>
        <w:t>про</w:t>
      </w:r>
      <w:r w:rsidRPr="006B1A0F">
        <w:rPr>
          <w:rFonts w:cs="Times New Roman"/>
          <w:sz w:val="24"/>
          <w:szCs w:val="24"/>
        </w:rPr>
        <w:t xml:space="preserve">ростков </w:t>
      </w:r>
      <w:r w:rsidR="008D2F0F">
        <w:rPr>
          <w:rFonts w:cs="Times New Roman"/>
          <w:sz w:val="24"/>
          <w:szCs w:val="24"/>
        </w:rPr>
        <w:t>зерновых</w:t>
      </w:r>
      <w:r w:rsidRPr="006B1A0F">
        <w:rPr>
          <w:rFonts w:cs="Times New Roman"/>
          <w:sz w:val="24"/>
          <w:szCs w:val="24"/>
        </w:rPr>
        <w:t xml:space="preserve"> культур,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843"/>
        <w:gridCol w:w="1495"/>
      </w:tblGrid>
      <w:tr w:rsidR="006B1A0F" w:rsidRPr="006B1A0F" w:rsidTr="005C32BF">
        <w:tc>
          <w:tcPr>
            <w:tcW w:w="3369" w:type="dxa"/>
            <w:tcBorders>
              <w:tl2br w:val="single" w:sz="4" w:space="0" w:color="auto"/>
            </w:tcBorders>
          </w:tcPr>
          <w:p w:rsidR="00F2311C" w:rsidRPr="00240FEF" w:rsidRDefault="00240FEF" w:rsidP="00F2311C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Культуры</w:t>
            </w:r>
          </w:p>
          <w:p w:rsidR="006B1A0F" w:rsidRPr="00240FEF" w:rsidRDefault="00240FEF" w:rsidP="00240FE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</w:t>
            </w:r>
          </w:p>
        </w:tc>
        <w:tc>
          <w:tcPr>
            <w:tcW w:w="2693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Пшеница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Новосибирская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1843" w:type="dxa"/>
          </w:tcPr>
          <w:p w:rsidR="006B1A0F" w:rsidRPr="006B1A0F" w:rsidRDefault="006B1A0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Тритикале</w:t>
            </w:r>
            <w:proofErr w:type="spellEnd"/>
            <w:r w:rsidRPr="006B1A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A0F">
              <w:rPr>
                <w:rFonts w:cs="Times New Roman"/>
                <w:sz w:val="24"/>
                <w:szCs w:val="24"/>
                <w:lang w:val="en-US"/>
              </w:rPr>
              <w:t>Илия</w:t>
            </w:r>
            <w:proofErr w:type="spellEnd"/>
          </w:p>
        </w:tc>
        <w:tc>
          <w:tcPr>
            <w:tcW w:w="1495" w:type="dxa"/>
          </w:tcPr>
          <w:p w:rsidR="006B1A0F" w:rsidRPr="006B1A0F" w:rsidRDefault="005C32B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Ячмень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Би</w:t>
            </w:r>
            <w:r w:rsidR="006B1A0F" w:rsidRPr="006B1A0F">
              <w:rPr>
                <w:rFonts w:cs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</w:tr>
      <w:tr w:rsidR="006B1A0F" w:rsidRPr="006B1A0F" w:rsidTr="005C32BF">
        <w:tc>
          <w:tcPr>
            <w:tcW w:w="3369" w:type="dxa"/>
          </w:tcPr>
          <w:p w:rsidR="006B1A0F" w:rsidRPr="006B1A0F" w:rsidRDefault="006B1A0F" w:rsidP="00DD403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B1A0F">
              <w:rPr>
                <w:rFonts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69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1,7</w:t>
            </w:r>
          </w:p>
        </w:tc>
        <w:tc>
          <w:tcPr>
            <w:tcW w:w="184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1495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6B1A0F" w:rsidRPr="006B1A0F" w:rsidTr="005C32BF">
        <w:tc>
          <w:tcPr>
            <w:tcW w:w="3369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lastRenderedPageBreak/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sporotrichioides</w:t>
            </w:r>
            <w:proofErr w:type="spellEnd"/>
          </w:p>
        </w:tc>
        <w:tc>
          <w:tcPr>
            <w:tcW w:w="269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495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6B1A0F" w:rsidRPr="006B1A0F" w:rsidTr="005C32BF">
        <w:tc>
          <w:tcPr>
            <w:tcW w:w="3369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sambucinum</w:t>
            </w:r>
            <w:proofErr w:type="spellEnd"/>
          </w:p>
        </w:tc>
        <w:tc>
          <w:tcPr>
            <w:tcW w:w="269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1495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</w:tr>
      <w:tr w:rsidR="006B1A0F" w:rsidRPr="006B1A0F" w:rsidTr="005C32BF">
        <w:tc>
          <w:tcPr>
            <w:tcW w:w="3369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graminearum</w:t>
            </w:r>
            <w:proofErr w:type="spellEnd"/>
          </w:p>
        </w:tc>
        <w:tc>
          <w:tcPr>
            <w:tcW w:w="269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</w:t>
            </w:r>
          </w:p>
        </w:tc>
        <w:tc>
          <w:tcPr>
            <w:tcW w:w="1495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</w:t>
            </w:r>
          </w:p>
        </w:tc>
      </w:tr>
      <w:tr w:rsidR="006B1A0F" w:rsidRPr="006B1A0F" w:rsidTr="005C32BF">
        <w:tc>
          <w:tcPr>
            <w:tcW w:w="3369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solani</w:t>
            </w:r>
            <w:proofErr w:type="spellEnd"/>
          </w:p>
        </w:tc>
        <w:tc>
          <w:tcPr>
            <w:tcW w:w="269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495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2,3</w:t>
            </w:r>
          </w:p>
        </w:tc>
      </w:tr>
      <w:tr w:rsidR="006B1A0F" w:rsidRPr="006B1A0F" w:rsidTr="005C32BF">
        <w:tc>
          <w:tcPr>
            <w:tcW w:w="3369" w:type="dxa"/>
          </w:tcPr>
          <w:p w:rsidR="006B1A0F" w:rsidRPr="006B1A0F" w:rsidRDefault="006B1A0F" w:rsidP="006B1A0F">
            <w:pPr>
              <w:contextualSpacing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F.</w:t>
            </w:r>
            <w:r w:rsidRPr="006B1A0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B1A0F">
              <w:rPr>
                <w:rFonts w:cs="Times New Roman"/>
                <w:i/>
                <w:sz w:val="24"/>
                <w:szCs w:val="24"/>
                <w:lang w:val="en-US"/>
              </w:rPr>
              <w:t>equiseti</w:t>
            </w:r>
          </w:p>
        </w:tc>
        <w:tc>
          <w:tcPr>
            <w:tcW w:w="269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</w:t>
            </w:r>
          </w:p>
        </w:tc>
        <w:tc>
          <w:tcPr>
            <w:tcW w:w="1843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3,0</w:t>
            </w:r>
          </w:p>
        </w:tc>
        <w:tc>
          <w:tcPr>
            <w:tcW w:w="1495" w:type="dxa"/>
            <w:vAlign w:val="center"/>
          </w:tcPr>
          <w:p w:rsidR="006B1A0F" w:rsidRPr="006B1A0F" w:rsidRDefault="00240FEF" w:rsidP="006B1A0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</w:t>
            </w:r>
          </w:p>
        </w:tc>
      </w:tr>
    </w:tbl>
    <w:p w:rsidR="006B1A0F" w:rsidRPr="00333D00" w:rsidRDefault="00FB43AF" w:rsidP="009B7EB4">
      <w:pPr>
        <w:spacing w:line="240" w:lineRule="auto"/>
        <w:ind w:firstLine="397"/>
        <w:contextualSpacing/>
        <w:jc w:val="both"/>
        <w:rPr>
          <w:rFonts w:cs="Times New Roman"/>
          <w:i/>
          <w:sz w:val="24"/>
          <w:szCs w:val="24"/>
        </w:rPr>
      </w:pPr>
      <w:r w:rsidRPr="00FB43AF">
        <w:rPr>
          <w:rFonts w:cs="Times New Roman"/>
          <w:sz w:val="24"/>
          <w:szCs w:val="24"/>
        </w:rPr>
        <w:t>Результаты исследования показали, что</w:t>
      </w:r>
      <w:r>
        <w:rPr>
          <w:rFonts w:cs="Times New Roman"/>
          <w:sz w:val="24"/>
          <w:szCs w:val="24"/>
        </w:rPr>
        <w:t xml:space="preserve"> </w:t>
      </w:r>
      <w:r w:rsidR="00333D00"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 xml:space="preserve"> всех полевых культур </w:t>
      </w:r>
      <w:proofErr w:type="spellStart"/>
      <w:r>
        <w:rPr>
          <w:rFonts w:cs="Times New Roman"/>
          <w:sz w:val="24"/>
          <w:szCs w:val="24"/>
        </w:rPr>
        <w:t>фитомассу</w:t>
      </w:r>
      <w:proofErr w:type="spellEnd"/>
      <w:r>
        <w:rPr>
          <w:rFonts w:cs="Times New Roman"/>
          <w:sz w:val="24"/>
          <w:szCs w:val="24"/>
        </w:rPr>
        <w:t xml:space="preserve"> понизили грибы </w:t>
      </w:r>
      <w:r w:rsidRPr="005958E9">
        <w:rPr>
          <w:rFonts w:cs="Times New Roman"/>
          <w:i/>
          <w:sz w:val="24"/>
          <w:szCs w:val="24"/>
        </w:rPr>
        <w:t xml:space="preserve">F. </w:t>
      </w:r>
      <w:proofErr w:type="spellStart"/>
      <w:r w:rsidRPr="005958E9">
        <w:rPr>
          <w:rFonts w:cs="Times New Roman"/>
          <w:i/>
          <w:sz w:val="24"/>
          <w:szCs w:val="24"/>
        </w:rPr>
        <w:t>sambucinum</w:t>
      </w:r>
      <w:proofErr w:type="spellEnd"/>
      <w:r>
        <w:rPr>
          <w:rFonts w:cs="Times New Roman"/>
          <w:sz w:val="24"/>
          <w:szCs w:val="24"/>
        </w:rPr>
        <w:t xml:space="preserve"> и </w:t>
      </w:r>
      <w:r w:rsidRPr="005958E9">
        <w:rPr>
          <w:rFonts w:cs="Times New Roman"/>
          <w:i/>
          <w:sz w:val="24"/>
          <w:szCs w:val="24"/>
        </w:rPr>
        <w:t xml:space="preserve">F. </w:t>
      </w:r>
      <w:proofErr w:type="spellStart"/>
      <w:r w:rsidRPr="005958E9">
        <w:rPr>
          <w:rFonts w:cs="Times New Roman"/>
          <w:i/>
          <w:sz w:val="24"/>
          <w:szCs w:val="24"/>
        </w:rPr>
        <w:t>solani</w:t>
      </w:r>
      <w:proofErr w:type="spellEnd"/>
      <w:r w:rsidR="00B72D10">
        <w:rPr>
          <w:rFonts w:cs="Times New Roman"/>
          <w:sz w:val="24"/>
          <w:szCs w:val="24"/>
        </w:rPr>
        <w:t xml:space="preserve">. Меньше всего на </w:t>
      </w:r>
      <w:proofErr w:type="spellStart"/>
      <w:r w:rsidR="00B72D10">
        <w:rPr>
          <w:rFonts w:cs="Times New Roman"/>
          <w:sz w:val="24"/>
          <w:szCs w:val="24"/>
        </w:rPr>
        <w:t>фитомассу</w:t>
      </w:r>
      <w:proofErr w:type="spellEnd"/>
      <w:r w:rsidR="00B72D10">
        <w:rPr>
          <w:rFonts w:cs="Times New Roman"/>
          <w:sz w:val="24"/>
          <w:szCs w:val="24"/>
        </w:rPr>
        <w:t xml:space="preserve"> повлиял </w:t>
      </w:r>
      <w:r w:rsidR="00B72D10" w:rsidRPr="006B1A0F">
        <w:rPr>
          <w:rFonts w:cs="Times New Roman"/>
          <w:i/>
          <w:sz w:val="24"/>
          <w:szCs w:val="24"/>
          <w:lang w:val="en-US"/>
        </w:rPr>
        <w:t>F</w:t>
      </w:r>
      <w:r w:rsidR="00B72D10" w:rsidRPr="006B1A0F">
        <w:rPr>
          <w:rFonts w:cs="Times New Roman"/>
          <w:i/>
          <w:sz w:val="24"/>
          <w:szCs w:val="24"/>
        </w:rPr>
        <w:t xml:space="preserve">. </w:t>
      </w:r>
      <w:r w:rsidR="00B72D10">
        <w:rPr>
          <w:rFonts w:cs="Times New Roman"/>
          <w:i/>
          <w:sz w:val="24"/>
          <w:szCs w:val="24"/>
          <w:lang w:val="en-US"/>
        </w:rPr>
        <w:t>equiset</w:t>
      </w:r>
      <w:r w:rsidR="00333D00" w:rsidRPr="00333D00">
        <w:rPr>
          <w:rFonts w:cs="Times New Roman"/>
          <w:i/>
          <w:sz w:val="24"/>
          <w:szCs w:val="24"/>
          <w:lang w:val="en-US"/>
        </w:rPr>
        <w:t>i</w:t>
      </w:r>
      <w:r w:rsidR="00333D00">
        <w:rPr>
          <w:rFonts w:cs="Times New Roman"/>
          <w:i/>
          <w:sz w:val="24"/>
          <w:szCs w:val="24"/>
        </w:rPr>
        <w:t>.</w:t>
      </w:r>
    </w:p>
    <w:p w:rsidR="006B1A0F" w:rsidRPr="006B1A0F" w:rsidRDefault="006B1A0F" w:rsidP="009B7EB4">
      <w:pPr>
        <w:spacing w:after="0" w:line="240" w:lineRule="auto"/>
        <w:ind w:firstLine="397"/>
        <w:contextualSpacing/>
        <w:jc w:val="both"/>
        <w:rPr>
          <w:rFonts w:cs="Times New Roman"/>
          <w:sz w:val="24"/>
          <w:szCs w:val="24"/>
        </w:rPr>
      </w:pPr>
      <w:r w:rsidRPr="006B1A0F">
        <w:rPr>
          <w:rFonts w:cs="Times New Roman"/>
          <w:sz w:val="24"/>
          <w:szCs w:val="24"/>
        </w:rPr>
        <w:t>Таким образом, результаты исследований показали, что наиболее патоген</w:t>
      </w:r>
      <w:r w:rsidR="00333D00">
        <w:rPr>
          <w:rFonts w:cs="Times New Roman"/>
          <w:sz w:val="24"/>
          <w:szCs w:val="24"/>
        </w:rPr>
        <w:t>н</w:t>
      </w:r>
      <w:r w:rsidRPr="006B1A0F">
        <w:rPr>
          <w:rFonts w:cs="Times New Roman"/>
          <w:sz w:val="24"/>
          <w:szCs w:val="24"/>
        </w:rPr>
        <w:t xml:space="preserve">ыми из всех исследуемых грибов рода </w:t>
      </w:r>
      <w:r w:rsidRPr="006B1A0F">
        <w:rPr>
          <w:rFonts w:cs="Times New Roman"/>
          <w:i/>
          <w:sz w:val="24"/>
          <w:szCs w:val="24"/>
          <w:lang w:val="en-US"/>
        </w:rPr>
        <w:t>Fusarium</w:t>
      </w:r>
      <w:r w:rsidRPr="006B1A0F">
        <w:rPr>
          <w:rFonts w:cs="Times New Roman"/>
          <w:sz w:val="24"/>
          <w:szCs w:val="24"/>
        </w:rPr>
        <w:t xml:space="preserve"> были грибы</w:t>
      </w:r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i/>
          <w:sz w:val="24"/>
          <w:szCs w:val="24"/>
          <w:lang w:val="en-US"/>
        </w:rPr>
        <w:t>F</w:t>
      </w:r>
      <w:r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proofErr w:type="gramStart"/>
      <w:r w:rsidRPr="006B1A0F">
        <w:rPr>
          <w:rFonts w:cs="Times New Roman"/>
          <w:i/>
          <w:sz w:val="24"/>
          <w:szCs w:val="24"/>
          <w:lang w:val="en-US"/>
        </w:rPr>
        <w:t>solani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, </w:t>
      </w:r>
      <w:r w:rsidRPr="006B1A0F">
        <w:rPr>
          <w:rFonts w:cs="Times New Roman"/>
          <w:sz w:val="24"/>
          <w:szCs w:val="24"/>
        </w:rPr>
        <w:t xml:space="preserve"> </w:t>
      </w:r>
      <w:r w:rsidRPr="006B1A0F">
        <w:rPr>
          <w:rFonts w:cs="Times New Roman"/>
          <w:i/>
          <w:sz w:val="24"/>
          <w:szCs w:val="24"/>
          <w:lang w:val="en-US"/>
        </w:rPr>
        <w:t>F</w:t>
      </w:r>
      <w:r w:rsidRPr="006B1A0F">
        <w:rPr>
          <w:rFonts w:cs="Times New Roman"/>
          <w:i/>
          <w:sz w:val="24"/>
          <w:szCs w:val="24"/>
        </w:rPr>
        <w:t>.</w:t>
      </w:r>
      <w:proofErr w:type="gramEnd"/>
      <w:r w:rsidRPr="006B1A0F">
        <w:rPr>
          <w:rFonts w:cs="Times New Roman"/>
          <w:i/>
          <w:sz w:val="24"/>
          <w:szCs w:val="24"/>
        </w:rPr>
        <w:t xml:space="preserve"> </w:t>
      </w:r>
      <w:proofErr w:type="spellStart"/>
      <w:r w:rsidRPr="006B1A0F">
        <w:rPr>
          <w:rFonts w:cs="Times New Roman"/>
          <w:i/>
          <w:sz w:val="24"/>
          <w:szCs w:val="24"/>
          <w:lang w:val="en-US"/>
        </w:rPr>
        <w:t>graminearum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, </w:t>
      </w:r>
      <w:r w:rsidRPr="006B1A0F">
        <w:rPr>
          <w:rFonts w:cs="Times New Roman"/>
          <w:i/>
          <w:sz w:val="24"/>
          <w:szCs w:val="24"/>
          <w:lang w:val="en-US"/>
        </w:rPr>
        <w:t>F</w:t>
      </w:r>
      <w:r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r w:rsidRPr="006B1A0F">
        <w:rPr>
          <w:rFonts w:cs="Times New Roman"/>
          <w:i/>
          <w:sz w:val="24"/>
          <w:szCs w:val="24"/>
          <w:lang w:val="en-US"/>
        </w:rPr>
        <w:t>sporotrichioides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. </w:t>
      </w:r>
      <w:r w:rsidRPr="006B1A0F">
        <w:rPr>
          <w:rFonts w:cs="Times New Roman"/>
          <w:sz w:val="24"/>
          <w:szCs w:val="24"/>
        </w:rPr>
        <w:t xml:space="preserve">Выявлено, что гриб </w:t>
      </w:r>
      <w:r w:rsidRPr="006B1A0F">
        <w:rPr>
          <w:rFonts w:cs="Times New Roman"/>
          <w:i/>
          <w:sz w:val="24"/>
          <w:szCs w:val="24"/>
          <w:lang w:val="en-US"/>
        </w:rPr>
        <w:t>F</w:t>
      </w:r>
      <w:r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r w:rsidRPr="006B1A0F">
        <w:rPr>
          <w:rFonts w:cs="Times New Roman"/>
          <w:i/>
          <w:sz w:val="24"/>
          <w:szCs w:val="24"/>
          <w:lang w:val="en-US"/>
        </w:rPr>
        <w:t>solani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sz w:val="24"/>
          <w:szCs w:val="24"/>
        </w:rPr>
        <w:t>влия</w:t>
      </w:r>
      <w:r w:rsidR="007032D8">
        <w:rPr>
          <w:rFonts w:cs="Times New Roman"/>
          <w:sz w:val="24"/>
          <w:szCs w:val="24"/>
        </w:rPr>
        <w:t>л</w:t>
      </w:r>
      <w:r w:rsidRPr="006B1A0F">
        <w:rPr>
          <w:rFonts w:cs="Times New Roman"/>
          <w:sz w:val="24"/>
          <w:szCs w:val="24"/>
        </w:rPr>
        <w:t xml:space="preserve"> в большей степени в развит</w:t>
      </w:r>
      <w:r w:rsidR="007032D8">
        <w:rPr>
          <w:rFonts w:cs="Times New Roman"/>
          <w:sz w:val="24"/>
          <w:szCs w:val="24"/>
        </w:rPr>
        <w:t>ие подземны</w:t>
      </w:r>
      <w:r w:rsidRPr="006B1A0F">
        <w:rPr>
          <w:rFonts w:cs="Times New Roman"/>
          <w:sz w:val="24"/>
          <w:szCs w:val="24"/>
        </w:rPr>
        <w:t>х органо</w:t>
      </w:r>
      <w:r w:rsidR="007032D8">
        <w:rPr>
          <w:rFonts w:cs="Times New Roman"/>
          <w:sz w:val="24"/>
          <w:szCs w:val="24"/>
        </w:rPr>
        <w:t>в</w:t>
      </w:r>
      <w:r w:rsidRPr="006B1A0F">
        <w:rPr>
          <w:rFonts w:cs="Times New Roman"/>
          <w:sz w:val="24"/>
          <w:szCs w:val="24"/>
        </w:rPr>
        <w:t xml:space="preserve">, уменьшая длину и количество корней. При этом грибы </w:t>
      </w:r>
      <w:r w:rsidRPr="006B1A0F">
        <w:rPr>
          <w:rFonts w:cs="Times New Roman"/>
          <w:i/>
          <w:sz w:val="24"/>
          <w:szCs w:val="24"/>
          <w:lang w:val="en-US"/>
        </w:rPr>
        <w:t>F</w:t>
      </w:r>
      <w:r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r w:rsidRPr="006B1A0F">
        <w:rPr>
          <w:rFonts w:cs="Times New Roman"/>
          <w:i/>
          <w:sz w:val="24"/>
          <w:szCs w:val="24"/>
          <w:lang w:val="en-US"/>
        </w:rPr>
        <w:t>graminearum</w:t>
      </w:r>
      <w:proofErr w:type="spellEnd"/>
      <w:r w:rsidR="00333D00">
        <w:rPr>
          <w:rFonts w:cs="Times New Roman"/>
          <w:i/>
          <w:sz w:val="24"/>
          <w:szCs w:val="24"/>
        </w:rPr>
        <w:t xml:space="preserve"> </w:t>
      </w:r>
      <w:r w:rsidR="00333D00" w:rsidRPr="00333D00">
        <w:rPr>
          <w:rFonts w:cs="Times New Roman"/>
          <w:sz w:val="24"/>
          <w:szCs w:val="24"/>
        </w:rPr>
        <w:t>и</w:t>
      </w:r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i/>
          <w:sz w:val="24"/>
          <w:szCs w:val="24"/>
          <w:lang w:val="en-US"/>
        </w:rPr>
        <w:t>F</w:t>
      </w:r>
      <w:r w:rsidRPr="006B1A0F">
        <w:rPr>
          <w:rFonts w:cs="Times New Roman"/>
          <w:i/>
          <w:sz w:val="24"/>
          <w:szCs w:val="24"/>
        </w:rPr>
        <w:t xml:space="preserve">. </w:t>
      </w:r>
      <w:proofErr w:type="spellStart"/>
      <w:r w:rsidRPr="006B1A0F">
        <w:rPr>
          <w:rFonts w:cs="Times New Roman"/>
          <w:i/>
          <w:sz w:val="24"/>
          <w:szCs w:val="24"/>
          <w:lang w:val="en-US"/>
        </w:rPr>
        <w:t>sporotrichioides</w:t>
      </w:r>
      <w:proofErr w:type="spellEnd"/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sz w:val="24"/>
          <w:szCs w:val="24"/>
        </w:rPr>
        <w:t>наоборот, в большей степени проника</w:t>
      </w:r>
      <w:r w:rsidR="007032D8">
        <w:rPr>
          <w:rFonts w:cs="Times New Roman"/>
          <w:sz w:val="24"/>
          <w:szCs w:val="24"/>
        </w:rPr>
        <w:t>ли</w:t>
      </w:r>
      <w:r w:rsidRPr="006B1A0F">
        <w:rPr>
          <w:rFonts w:cs="Times New Roman"/>
          <w:sz w:val="24"/>
          <w:szCs w:val="24"/>
        </w:rPr>
        <w:t xml:space="preserve"> в надземные органы и снижа</w:t>
      </w:r>
      <w:r w:rsidR="007032D8">
        <w:rPr>
          <w:rFonts w:cs="Times New Roman"/>
          <w:sz w:val="24"/>
          <w:szCs w:val="24"/>
        </w:rPr>
        <w:t>ли</w:t>
      </w:r>
      <w:r w:rsidRPr="006B1A0F">
        <w:rPr>
          <w:rFonts w:cs="Times New Roman"/>
          <w:sz w:val="24"/>
          <w:szCs w:val="24"/>
        </w:rPr>
        <w:t xml:space="preserve"> длины колеоптиле и ростка. Гриб </w:t>
      </w:r>
      <w:r w:rsidRPr="006B1A0F">
        <w:rPr>
          <w:rFonts w:cs="Times New Roman"/>
          <w:i/>
          <w:sz w:val="24"/>
          <w:szCs w:val="24"/>
          <w:lang w:val="en-US"/>
        </w:rPr>
        <w:t>F</w:t>
      </w:r>
      <w:r w:rsidRPr="006B1A0F">
        <w:rPr>
          <w:rFonts w:cs="Times New Roman"/>
          <w:i/>
          <w:sz w:val="24"/>
          <w:szCs w:val="24"/>
        </w:rPr>
        <w:t xml:space="preserve">. </w:t>
      </w:r>
      <w:r w:rsidRPr="006B1A0F">
        <w:rPr>
          <w:rFonts w:cs="Times New Roman"/>
          <w:i/>
          <w:sz w:val="24"/>
          <w:szCs w:val="24"/>
          <w:lang w:val="en-US"/>
        </w:rPr>
        <w:t>equiseti</w:t>
      </w:r>
      <w:r w:rsidRPr="006B1A0F">
        <w:rPr>
          <w:rFonts w:cs="Times New Roman"/>
          <w:i/>
          <w:sz w:val="24"/>
          <w:szCs w:val="24"/>
        </w:rPr>
        <w:t xml:space="preserve"> </w:t>
      </w:r>
      <w:r w:rsidRPr="006B1A0F">
        <w:rPr>
          <w:rFonts w:cs="Times New Roman"/>
          <w:sz w:val="24"/>
          <w:szCs w:val="24"/>
        </w:rPr>
        <w:t>значительно снижал лабораторную всхожесть семян полевых культур, при этом не влиял отрицательно на проростки</w:t>
      </w:r>
      <w:r w:rsidR="005958E9" w:rsidRPr="005958E9">
        <w:rPr>
          <w:rFonts w:cs="Times New Roman"/>
          <w:sz w:val="24"/>
          <w:szCs w:val="24"/>
        </w:rPr>
        <w:t xml:space="preserve"> </w:t>
      </w:r>
      <w:r w:rsidR="005958E9">
        <w:rPr>
          <w:rFonts w:cs="Times New Roman"/>
          <w:sz w:val="24"/>
          <w:szCs w:val="24"/>
        </w:rPr>
        <w:t xml:space="preserve">и </w:t>
      </w:r>
      <w:proofErr w:type="spellStart"/>
      <w:r w:rsidR="005958E9">
        <w:rPr>
          <w:rFonts w:cs="Times New Roman"/>
          <w:sz w:val="24"/>
          <w:szCs w:val="24"/>
        </w:rPr>
        <w:t>фитомассу</w:t>
      </w:r>
      <w:proofErr w:type="spellEnd"/>
      <w:r w:rsidRPr="006B1A0F">
        <w:rPr>
          <w:rFonts w:cs="Times New Roman"/>
          <w:sz w:val="24"/>
          <w:szCs w:val="24"/>
        </w:rPr>
        <w:t xml:space="preserve">. </w:t>
      </w:r>
      <w:r w:rsidR="005958E9">
        <w:rPr>
          <w:rFonts w:cs="Times New Roman"/>
          <w:sz w:val="24"/>
          <w:szCs w:val="24"/>
        </w:rPr>
        <w:t xml:space="preserve">Ячмень оказался наиболее восприимчивой </w:t>
      </w:r>
      <w:r w:rsidR="00333D00">
        <w:rPr>
          <w:rFonts w:cs="Times New Roman"/>
          <w:sz w:val="24"/>
          <w:szCs w:val="24"/>
        </w:rPr>
        <w:t xml:space="preserve">культурой </w:t>
      </w:r>
      <w:r w:rsidR="005958E9">
        <w:rPr>
          <w:rFonts w:cs="Times New Roman"/>
          <w:sz w:val="24"/>
          <w:szCs w:val="24"/>
        </w:rPr>
        <w:t xml:space="preserve">к </w:t>
      </w:r>
      <w:r w:rsidR="00333D00">
        <w:rPr>
          <w:rFonts w:cs="Times New Roman"/>
          <w:sz w:val="24"/>
          <w:szCs w:val="24"/>
        </w:rPr>
        <w:t>поражению фузариозом</w:t>
      </w:r>
      <w:r w:rsidR="009B7EB4">
        <w:rPr>
          <w:rFonts w:cs="Times New Roman"/>
          <w:sz w:val="24"/>
          <w:szCs w:val="24"/>
        </w:rPr>
        <w:t>.</w:t>
      </w:r>
    </w:p>
    <w:p w:rsidR="006B1A0F" w:rsidRPr="006B1A0F" w:rsidRDefault="006B1A0F" w:rsidP="009B7EB4">
      <w:pPr>
        <w:spacing w:after="0" w:line="240" w:lineRule="auto"/>
        <w:ind w:firstLine="397"/>
        <w:contextualSpacing/>
        <w:jc w:val="both"/>
        <w:rPr>
          <w:rFonts w:cs="Times New Roman"/>
          <w:sz w:val="24"/>
          <w:szCs w:val="24"/>
        </w:rPr>
      </w:pPr>
      <w:r w:rsidRPr="006B1A0F">
        <w:rPr>
          <w:rFonts w:cs="Times New Roman"/>
          <w:sz w:val="24"/>
          <w:szCs w:val="24"/>
        </w:rPr>
        <w:t>В связи с высокой патогенностью</w:t>
      </w:r>
      <w:r w:rsidR="00333D00">
        <w:rPr>
          <w:rFonts w:cs="Times New Roman"/>
          <w:sz w:val="24"/>
          <w:szCs w:val="24"/>
        </w:rPr>
        <w:t xml:space="preserve"> фузариозов</w:t>
      </w:r>
      <w:r w:rsidRPr="006B1A0F">
        <w:rPr>
          <w:rFonts w:cs="Times New Roman"/>
          <w:sz w:val="24"/>
          <w:szCs w:val="24"/>
        </w:rPr>
        <w:t xml:space="preserve">, рекомендуется при заражении семян грибами рода </w:t>
      </w:r>
      <w:r w:rsidRPr="006B1A0F">
        <w:rPr>
          <w:rFonts w:cs="Times New Roman"/>
          <w:i/>
          <w:sz w:val="24"/>
          <w:szCs w:val="24"/>
          <w:lang w:val="en-US"/>
        </w:rPr>
        <w:t>Fusarium</w:t>
      </w:r>
      <w:r w:rsidRPr="006B1A0F">
        <w:rPr>
          <w:rFonts w:cs="Times New Roman"/>
          <w:sz w:val="24"/>
          <w:szCs w:val="24"/>
        </w:rPr>
        <w:t xml:space="preserve"> по результатам </w:t>
      </w:r>
      <w:proofErr w:type="spellStart"/>
      <w:r w:rsidRPr="006B1A0F">
        <w:rPr>
          <w:rFonts w:cs="Times New Roman"/>
          <w:sz w:val="24"/>
          <w:szCs w:val="24"/>
        </w:rPr>
        <w:t>фитоэкспертизы</w:t>
      </w:r>
      <w:proofErr w:type="spellEnd"/>
      <w:r w:rsidRPr="006B1A0F">
        <w:rPr>
          <w:rFonts w:cs="Times New Roman"/>
          <w:sz w:val="24"/>
          <w:szCs w:val="24"/>
        </w:rPr>
        <w:t xml:space="preserve"> проводить отбраковку мелкой фракции, предпосевной обогрев семян, протравливание семян химическими препаратами согласно «Списка пестицидов и агрохимикатов, разрешенных к применению на территории РФ».</w:t>
      </w:r>
    </w:p>
    <w:p w:rsidR="006B1A0F" w:rsidRPr="006B1A0F" w:rsidRDefault="006B1A0F" w:rsidP="006B1A0F">
      <w:pPr>
        <w:spacing w:after="0" w:line="240" w:lineRule="auto"/>
        <w:ind w:firstLine="397"/>
        <w:contextualSpacing/>
        <w:jc w:val="both"/>
        <w:rPr>
          <w:rFonts w:cs="Times New Roman"/>
          <w:sz w:val="24"/>
          <w:szCs w:val="24"/>
        </w:rPr>
      </w:pPr>
    </w:p>
    <w:p w:rsidR="006B1A0F" w:rsidRPr="002B50B2" w:rsidRDefault="002B50B2" w:rsidP="002B50B2">
      <w:pPr>
        <w:spacing w:after="0" w:line="240" w:lineRule="auto"/>
        <w:ind w:firstLine="397"/>
        <w:contextualSpacing/>
        <w:jc w:val="center"/>
        <w:rPr>
          <w:rFonts w:cs="Times New Roman"/>
          <w:b/>
          <w:sz w:val="24"/>
          <w:szCs w:val="24"/>
        </w:rPr>
      </w:pPr>
      <w:r w:rsidRPr="002B50B2">
        <w:rPr>
          <w:rFonts w:cs="Times New Roman"/>
          <w:b/>
          <w:sz w:val="24"/>
          <w:szCs w:val="24"/>
        </w:rPr>
        <w:t>Список литературы</w:t>
      </w:r>
    </w:p>
    <w:p w:rsidR="00AA3CE6" w:rsidRPr="00AA3CE6" w:rsidRDefault="00AA3CE6" w:rsidP="00655C4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AA3CE6">
        <w:rPr>
          <w:color w:val="000000" w:themeColor="text1"/>
          <w:sz w:val="24"/>
          <w:szCs w:val="24"/>
        </w:rPr>
        <w:t>Павлюшин</w:t>
      </w:r>
      <w:proofErr w:type="spellEnd"/>
      <w:r w:rsidRPr="00AA3CE6">
        <w:rPr>
          <w:color w:val="000000" w:themeColor="text1"/>
          <w:sz w:val="24"/>
          <w:szCs w:val="24"/>
        </w:rPr>
        <w:t xml:space="preserve">, В. А. Фузариоз зерновых культур и опасность </w:t>
      </w:r>
      <w:proofErr w:type="spellStart"/>
      <w:r w:rsidRPr="00AA3CE6">
        <w:rPr>
          <w:color w:val="000000" w:themeColor="text1"/>
          <w:sz w:val="24"/>
          <w:szCs w:val="24"/>
        </w:rPr>
        <w:t>микотоксинов</w:t>
      </w:r>
      <w:proofErr w:type="spellEnd"/>
      <w:r w:rsidRPr="00AA3CE6">
        <w:rPr>
          <w:color w:val="000000" w:themeColor="text1"/>
          <w:sz w:val="24"/>
          <w:szCs w:val="24"/>
        </w:rPr>
        <w:t xml:space="preserve"> в России / В. А. </w:t>
      </w:r>
      <w:proofErr w:type="spellStart"/>
      <w:r w:rsidRPr="00AA3CE6">
        <w:rPr>
          <w:color w:val="000000" w:themeColor="text1"/>
          <w:sz w:val="24"/>
          <w:szCs w:val="24"/>
        </w:rPr>
        <w:t>Павлюшин</w:t>
      </w:r>
      <w:proofErr w:type="spellEnd"/>
      <w:r w:rsidRPr="00AA3CE6">
        <w:rPr>
          <w:color w:val="000000" w:themeColor="text1"/>
          <w:sz w:val="24"/>
          <w:szCs w:val="24"/>
        </w:rPr>
        <w:t xml:space="preserve"> /</w:t>
      </w:r>
      <w:proofErr w:type="gramStart"/>
      <w:r w:rsidRPr="00AA3CE6">
        <w:rPr>
          <w:color w:val="000000" w:themeColor="text1"/>
          <w:sz w:val="24"/>
          <w:szCs w:val="24"/>
        </w:rPr>
        <w:t>/ .</w:t>
      </w:r>
      <w:proofErr w:type="gramEnd"/>
      <w:r w:rsidRPr="00AA3CE6">
        <w:rPr>
          <w:color w:val="000000" w:themeColor="text1"/>
          <w:sz w:val="24"/>
          <w:szCs w:val="24"/>
        </w:rPr>
        <w:t xml:space="preserve"> – 2017. – № 3(</w:t>
      </w:r>
      <w:r w:rsidR="00655C44">
        <w:rPr>
          <w:color w:val="000000" w:themeColor="text1"/>
          <w:sz w:val="24"/>
          <w:szCs w:val="24"/>
        </w:rPr>
        <w:t>151). – С. 41-43. – EDN YMDHOJ.</w:t>
      </w:r>
    </w:p>
    <w:p w:rsidR="00AA3CE6" w:rsidRPr="00AA3CE6" w:rsidRDefault="00AA3CE6" w:rsidP="00655C4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AA3CE6">
        <w:rPr>
          <w:color w:val="000000" w:themeColor="text1"/>
          <w:sz w:val="24"/>
          <w:szCs w:val="24"/>
        </w:rPr>
        <w:t>Шашко</w:t>
      </w:r>
      <w:proofErr w:type="spellEnd"/>
      <w:r w:rsidRPr="00AA3CE6">
        <w:rPr>
          <w:color w:val="000000" w:themeColor="text1"/>
          <w:sz w:val="24"/>
          <w:szCs w:val="24"/>
        </w:rPr>
        <w:t xml:space="preserve">, Ю. К. Изучение вредоносности фузариоза колоса яровой пшеницы при искусственном заражении в зависимости от фазы развития / Ю. К. </w:t>
      </w:r>
      <w:proofErr w:type="spellStart"/>
      <w:r w:rsidRPr="00AA3CE6">
        <w:rPr>
          <w:color w:val="000000" w:themeColor="text1"/>
          <w:sz w:val="24"/>
          <w:szCs w:val="24"/>
        </w:rPr>
        <w:t>Шашко</w:t>
      </w:r>
      <w:proofErr w:type="spellEnd"/>
      <w:r w:rsidRPr="00AA3CE6">
        <w:rPr>
          <w:color w:val="000000" w:themeColor="text1"/>
          <w:sz w:val="24"/>
          <w:szCs w:val="24"/>
        </w:rPr>
        <w:t xml:space="preserve">, М. Н. </w:t>
      </w:r>
      <w:proofErr w:type="spellStart"/>
      <w:r w:rsidRPr="00AA3CE6">
        <w:rPr>
          <w:color w:val="000000" w:themeColor="text1"/>
          <w:sz w:val="24"/>
          <w:szCs w:val="24"/>
        </w:rPr>
        <w:t>Шашко</w:t>
      </w:r>
      <w:proofErr w:type="spellEnd"/>
      <w:r w:rsidRPr="00AA3CE6">
        <w:rPr>
          <w:color w:val="000000" w:themeColor="text1"/>
          <w:sz w:val="24"/>
          <w:szCs w:val="24"/>
        </w:rPr>
        <w:t>, О. В. Мядель // Земледелие и селекция в Беларуси. – 2020. – № 56. – С. 83-90. – EDN GNRKSF.</w:t>
      </w:r>
    </w:p>
    <w:p w:rsidR="00932EBD" w:rsidRDefault="00AA3CE6" w:rsidP="00932EB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AA3CE6">
        <w:rPr>
          <w:color w:val="000000" w:themeColor="text1"/>
          <w:sz w:val="24"/>
          <w:szCs w:val="24"/>
        </w:rPr>
        <w:t xml:space="preserve">Проблема фузариоза зерна в Зауралье: ретроспектива исследований и современная ситуация / О. П. Гаврилова, А. С. </w:t>
      </w:r>
      <w:proofErr w:type="spellStart"/>
      <w:r w:rsidRPr="00AA3CE6">
        <w:rPr>
          <w:color w:val="000000" w:themeColor="text1"/>
          <w:sz w:val="24"/>
          <w:szCs w:val="24"/>
        </w:rPr>
        <w:t>Орина</w:t>
      </w:r>
      <w:proofErr w:type="spellEnd"/>
      <w:r w:rsidRPr="00AA3CE6">
        <w:rPr>
          <w:color w:val="000000" w:themeColor="text1"/>
          <w:sz w:val="24"/>
          <w:szCs w:val="24"/>
        </w:rPr>
        <w:t>, Н. Н. Гогина, Т. Ю. Гагкаева // Аграрный вестник Урала. – 2020. – № 7(198). – С. 29-40. – DOI 10.32417/1997-4868-2020-198-7-29-40. – EDN ZQJZQQ.</w:t>
      </w:r>
    </w:p>
    <w:p w:rsidR="00932EBD" w:rsidRPr="00932EBD" w:rsidRDefault="00932EBD" w:rsidP="00932EB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932EBD">
        <w:rPr>
          <w:color w:val="000000" w:themeColor="text1"/>
          <w:sz w:val="24"/>
          <w:szCs w:val="24"/>
        </w:rPr>
        <w:t>Торопова Е.Ю., Селюк М.П., Казакова О.А.</w:t>
      </w:r>
      <w:r>
        <w:rPr>
          <w:color w:val="000000" w:themeColor="text1"/>
          <w:sz w:val="24"/>
          <w:szCs w:val="24"/>
        </w:rPr>
        <w:t xml:space="preserve"> Ф</w:t>
      </w:r>
      <w:r w:rsidRPr="00932EBD">
        <w:rPr>
          <w:color w:val="000000" w:themeColor="text1"/>
          <w:sz w:val="24"/>
          <w:szCs w:val="24"/>
        </w:rPr>
        <w:t xml:space="preserve">акторы доминирования грибов рода </w:t>
      </w:r>
      <w:proofErr w:type="spellStart"/>
      <w:r w:rsidRPr="00932EBD">
        <w:rPr>
          <w:i/>
          <w:color w:val="000000" w:themeColor="text1"/>
          <w:sz w:val="24"/>
          <w:szCs w:val="24"/>
        </w:rPr>
        <w:t>Fusarium</w:t>
      </w:r>
      <w:proofErr w:type="spellEnd"/>
      <w:r w:rsidRPr="00932EBD">
        <w:rPr>
          <w:color w:val="000000" w:themeColor="text1"/>
          <w:sz w:val="24"/>
          <w:szCs w:val="24"/>
        </w:rPr>
        <w:t xml:space="preserve"> в </w:t>
      </w:r>
      <w:proofErr w:type="spellStart"/>
      <w:r w:rsidRPr="00932EBD">
        <w:rPr>
          <w:color w:val="000000" w:themeColor="text1"/>
          <w:sz w:val="24"/>
          <w:szCs w:val="24"/>
        </w:rPr>
        <w:t>патокомплексе</w:t>
      </w:r>
      <w:proofErr w:type="spellEnd"/>
      <w:r w:rsidRPr="00932E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корневых </w:t>
      </w:r>
      <w:proofErr w:type="spellStart"/>
      <w:r>
        <w:rPr>
          <w:color w:val="000000" w:themeColor="text1"/>
          <w:sz w:val="24"/>
          <w:szCs w:val="24"/>
        </w:rPr>
        <w:t>гнилей</w:t>
      </w:r>
      <w:proofErr w:type="spellEnd"/>
      <w:r>
        <w:rPr>
          <w:color w:val="000000" w:themeColor="text1"/>
          <w:sz w:val="24"/>
          <w:szCs w:val="24"/>
        </w:rPr>
        <w:t xml:space="preserve"> зерновых культур// </w:t>
      </w:r>
      <w:r w:rsidRPr="00932EBD">
        <w:rPr>
          <w:color w:val="000000" w:themeColor="text1"/>
          <w:sz w:val="24"/>
          <w:szCs w:val="24"/>
        </w:rPr>
        <w:t>Агрохимия. 2018. № 5. С. 69-78.</w:t>
      </w:r>
    </w:p>
    <w:p w:rsidR="006B1A0F" w:rsidRPr="006B1A0F" w:rsidRDefault="006B1A0F" w:rsidP="00655C4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6B1A0F" w:rsidRPr="00093B3F" w:rsidRDefault="006B1A0F" w:rsidP="00093B3F">
      <w:pPr>
        <w:spacing w:line="240" w:lineRule="auto"/>
        <w:ind w:firstLine="397"/>
        <w:contextualSpacing/>
        <w:jc w:val="both"/>
        <w:rPr>
          <w:sz w:val="24"/>
          <w:szCs w:val="24"/>
        </w:rPr>
      </w:pPr>
    </w:p>
    <w:sectPr w:rsidR="006B1A0F" w:rsidRPr="00093B3F" w:rsidSect="002B50B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09D"/>
    <w:multiLevelType w:val="hybridMultilevel"/>
    <w:tmpl w:val="4840571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69C31CE6"/>
    <w:multiLevelType w:val="hybridMultilevel"/>
    <w:tmpl w:val="C570F0B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3F"/>
    <w:rsid w:val="00057DE0"/>
    <w:rsid w:val="00077A9D"/>
    <w:rsid w:val="00093B3F"/>
    <w:rsid w:val="001063AA"/>
    <w:rsid w:val="00192DAA"/>
    <w:rsid w:val="002101A4"/>
    <w:rsid w:val="002117EE"/>
    <w:rsid w:val="00240FEF"/>
    <w:rsid w:val="002B50B2"/>
    <w:rsid w:val="00333D00"/>
    <w:rsid w:val="003800F3"/>
    <w:rsid w:val="00451394"/>
    <w:rsid w:val="004E4278"/>
    <w:rsid w:val="00592276"/>
    <w:rsid w:val="005958E9"/>
    <w:rsid w:val="005C32BF"/>
    <w:rsid w:val="00655C44"/>
    <w:rsid w:val="00666193"/>
    <w:rsid w:val="00675203"/>
    <w:rsid w:val="00676933"/>
    <w:rsid w:val="006B1A0F"/>
    <w:rsid w:val="006E130C"/>
    <w:rsid w:val="007032D8"/>
    <w:rsid w:val="0073438E"/>
    <w:rsid w:val="00784F08"/>
    <w:rsid w:val="007B64C9"/>
    <w:rsid w:val="007F660F"/>
    <w:rsid w:val="00827B1D"/>
    <w:rsid w:val="00872833"/>
    <w:rsid w:val="008A4C4D"/>
    <w:rsid w:val="008D2F0F"/>
    <w:rsid w:val="00932EBD"/>
    <w:rsid w:val="00933E88"/>
    <w:rsid w:val="009B7EB4"/>
    <w:rsid w:val="009C45D8"/>
    <w:rsid w:val="00A20CA9"/>
    <w:rsid w:val="00AA3CE6"/>
    <w:rsid w:val="00AB7EB8"/>
    <w:rsid w:val="00B36AA7"/>
    <w:rsid w:val="00B62C9D"/>
    <w:rsid w:val="00B72D10"/>
    <w:rsid w:val="00C11D50"/>
    <w:rsid w:val="00C34F01"/>
    <w:rsid w:val="00C40B54"/>
    <w:rsid w:val="00DC7DBE"/>
    <w:rsid w:val="00DD4031"/>
    <w:rsid w:val="00DF209D"/>
    <w:rsid w:val="00E40159"/>
    <w:rsid w:val="00ED63C0"/>
    <w:rsid w:val="00F01E1A"/>
    <w:rsid w:val="00F2311C"/>
    <w:rsid w:val="00FB43AF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67F4"/>
  <w15:docId w15:val="{124169CA-DC6D-49ED-8974-1B70848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17E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20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7E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520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93B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amur20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Дмитрий Михайлович</cp:lastModifiedBy>
  <cp:revision>21</cp:revision>
  <dcterms:created xsi:type="dcterms:W3CDTF">2023-04-06T17:01:00Z</dcterms:created>
  <dcterms:modified xsi:type="dcterms:W3CDTF">2023-04-21T08:52:00Z</dcterms:modified>
</cp:coreProperties>
</file>