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C62" w:rsidRPr="00540832" w:rsidRDefault="00540832" w:rsidP="00540832">
      <w:pPr>
        <w:spacing w:line="240" w:lineRule="auto"/>
        <w:contextualSpacing/>
        <w:jc w:val="center"/>
        <w:rPr>
          <w:rFonts w:ascii="Times New Roman" w:hAnsi="Times New Roman" w:cs="Times New Roman"/>
          <w:b/>
          <w:sz w:val="24"/>
          <w:szCs w:val="24"/>
        </w:rPr>
      </w:pPr>
      <w:r w:rsidRPr="00540832">
        <w:rPr>
          <w:rFonts w:ascii="Times New Roman" w:hAnsi="Times New Roman" w:cs="Times New Roman"/>
          <w:b/>
          <w:sz w:val="24"/>
          <w:szCs w:val="24"/>
        </w:rPr>
        <w:t xml:space="preserve">Особенности официальных государственных праздников России </w:t>
      </w:r>
      <w:r w:rsidRPr="00540832">
        <w:rPr>
          <w:rFonts w:ascii="Times New Roman" w:hAnsi="Times New Roman" w:cs="Times New Roman"/>
          <w:b/>
          <w:sz w:val="24"/>
          <w:szCs w:val="24"/>
          <w:lang w:val="en-US"/>
        </w:rPr>
        <w:t>XVII</w:t>
      </w:r>
      <w:r w:rsidRPr="00540832">
        <w:rPr>
          <w:rFonts w:ascii="Times New Roman" w:hAnsi="Times New Roman" w:cs="Times New Roman"/>
          <w:b/>
          <w:sz w:val="24"/>
          <w:szCs w:val="24"/>
        </w:rPr>
        <w:t xml:space="preserve"> века в записках иностранных путешественников</w:t>
      </w:r>
    </w:p>
    <w:p w:rsidR="00540832" w:rsidRDefault="00540832" w:rsidP="00E20A26">
      <w:pPr>
        <w:spacing w:line="240" w:lineRule="auto"/>
        <w:contextualSpacing/>
        <w:jc w:val="center"/>
        <w:rPr>
          <w:rFonts w:ascii="Times New Roman" w:hAnsi="Times New Roman" w:cs="Times New Roman"/>
          <w:b/>
          <w:i/>
          <w:sz w:val="24"/>
          <w:szCs w:val="24"/>
        </w:rPr>
      </w:pPr>
      <w:r w:rsidRPr="00E20A26">
        <w:rPr>
          <w:rFonts w:ascii="Times New Roman" w:hAnsi="Times New Roman" w:cs="Times New Roman"/>
          <w:b/>
          <w:i/>
          <w:sz w:val="24"/>
          <w:szCs w:val="24"/>
        </w:rPr>
        <w:t>Назаров</w:t>
      </w:r>
      <w:r w:rsidR="00E20A26" w:rsidRPr="00E20A26">
        <w:rPr>
          <w:rFonts w:ascii="Times New Roman" w:hAnsi="Times New Roman" w:cs="Times New Roman"/>
          <w:b/>
          <w:i/>
          <w:sz w:val="24"/>
          <w:szCs w:val="24"/>
        </w:rPr>
        <w:t xml:space="preserve"> Никита Евгеньевич</w:t>
      </w:r>
    </w:p>
    <w:p w:rsidR="00E20A26" w:rsidRDefault="00E20A26" w:rsidP="00E20A26">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Студент</w:t>
      </w:r>
    </w:p>
    <w:p w:rsidR="00E20A26" w:rsidRDefault="00E20A26" w:rsidP="00E20A26">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Алтайский государственный педагогический университет, Институт истории, социальных коммуникаций и права, Барнаул, Россия</w:t>
      </w:r>
    </w:p>
    <w:p w:rsidR="00E20A26" w:rsidRDefault="00E20A26" w:rsidP="00E20A26">
      <w:pPr>
        <w:spacing w:line="240" w:lineRule="auto"/>
        <w:contextualSpacing/>
        <w:jc w:val="center"/>
        <w:rPr>
          <w:rFonts w:ascii="Times New Roman" w:hAnsi="Times New Roman" w:cs="Times New Roman"/>
          <w:i/>
          <w:sz w:val="24"/>
          <w:szCs w:val="24"/>
          <w:lang w:val="en-US"/>
        </w:rPr>
      </w:pPr>
      <w:r>
        <w:rPr>
          <w:rFonts w:ascii="Times New Roman" w:hAnsi="Times New Roman" w:cs="Times New Roman"/>
          <w:i/>
          <w:sz w:val="24"/>
          <w:szCs w:val="24"/>
          <w:lang w:val="en-US"/>
        </w:rPr>
        <w:t>E-mail: just.niktarin@gmail.com</w:t>
      </w:r>
    </w:p>
    <w:p w:rsidR="00E20A26" w:rsidRDefault="00E20A26" w:rsidP="00E20A26">
      <w:pPr>
        <w:spacing w:line="240" w:lineRule="auto"/>
        <w:jc w:val="center"/>
        <w:rPr>
          <w:rFonts w:ascii="Times New Roman" w:hAnsi="Times New Roman" w:cs="Times New Roman"/>
          <w:i/>
          <w:sz w:val="24"/>
          <w:szCs w:val="24"/>
          <w:lang w:val="en-US"/>
        </w:rPr>
      </w:pPr>
    </w:p>
    <w:p w:rsidR="00E20A26" w:rsidRDefault="00BB47AB" w:rsidP="00E20A26">
      <w:pPr>
        <w:spacing w:line="240" w:lineRule="auto"/>
        <w:ind w:firstLine="397"/>
        <w:jc w:val="both"/>
        <w:rPr>
          <w:rFonts w:ascii="Times New Roman" w:hAnsi="Times New Roman" w:cs="Times New Roman"/>
          <w:sz w:val="24"/>
          <w:szCs w:val="24"/>
        </w:rPr>
      </w:pPr>
      <w:r>
        <w:rPr>
          <w:rFonts w:ascii="Times New Roman" w:hAnsi="Times New Roman" w:cs="Times New Roman"/>
          <w:sz w:val="24"/>
          <w:szCs w:val="24"/>
        </w:rPr>
        <w:t>История праздничной культуры любого народа представляет особый интерес для многих исследователей. Помимо изучен</w:t>
      </w:r>
      <w:r w:rsidR="00FE1C17">
        <w:rPr>
          <w:rFonts w:ascii="Times New Roman" w:hAnsi="Times New Roman" w:cs="Times New Roman"/>
          <w:sz w:val="24"/>
          <w:szCs w:val="24"/>
        </w:rPr>
        <w:t>ия работ отечественных авторов важным является рассмотрение трудов иностранных путешественников, содержащихся в их путевых записках.</w:t>
      </w:r>
    </w:p>
    <w:p w:rsidR="00FE1C17" w:rsidRDefault="00FE1C17" w:rsidP="00E20A26">
      <w:pPr>
        <w:spacing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Так, одним из первых, кто в начале </w:t>
      </w:r>
      <w:r>
        <w:rPr>
          <w:rFonts w:ascii="Times New Roman" w:hAnsi="Times New Roman" w:cs="Times New Roman"/>
          <w:sz w:val="24"/>
          <w:szCs w:val="24"/>
          <w:lang w:val="en-US"/>
        </w:rPr>
        <w:t>XVII</w:t>
      </w:r>
      <w:r>
        <w:rPr>
          <w:rFonts w:ascii="Times New Roman" w:hAnsi="Times New Roman" w:cs="Times New Roman"/>
          <w:sz w:val="24"/>
          <w:szCs w:val="24"/>
        </w:rPr>
        <w:t xml:space="preserve"> века описал различные стороны жизни русского народа, являлся </w:t>
      </w:r>
      <w:proofErr w:type="spellStart"/>
      <w:r>
        <w:rPr>
          <w:rFonts w:ascii="Times New Roman" w:hAnsi="Times New Roman" w:cs="Times New Roman"/>
          <w:sz w:val="24"/>
          <w:szCs w:val="24"/>
        </w:rPr>
        <w:t>голштинский</w:t>
      </w:r>
      <w:proofErr w:type="spellEnd"/>
      <w:r>
        <w:rPr>
          <w:rFonts w:ascii="Times New Roman" w:hAnsi="Times New Roman" w:cs="Times New Roman"/>
          <w:sz w:val="24"/>
          <w:szCs w:val="24"/>
        </w:rPr>
        <w:t xml:space="preserve"> посол Адам </w:t>
      </w:r>
      <w:proofErr w:type="spellStart"/>
      <w:r>
        <w:rPr>
          <w:rFonts w:ascii="Times New Roman" w:hAnsi="Times New Roman" w:cs="Times New Roman"/>
          <w:sz w:val="24"/>
          <w:szCs w:val="24"/>
        </w:rPr>
        <w:t>Олеарий</w:t>
      </w:r>
      <w:proofErr w:type="spellEnd"/>
      <w:r w:rsidR="00261143">
        <w:rPr>
          <w:rFonts w:ascii="Times New Roman" w:hAnsi="Times New Roman" w:cs="Times New Roman"/>
          <w:sz w:val="24"/>
          <w:szCs w:val="24"/>
        </w:rPr>
        <w:t xml:space="preserve">. </w:t>
      </w:r>
      <w:r w:rsidR="00261143" w:rsidRPr="00261143">
        <w:rPr>
          <w:rFonts w:ascii="Times New Roman" w:hAnsi="Times New Roman" w:cs="Times New Roman"/>
          <w:sz w:val="24"/>
          <w:szCs w:val="24"/>
        </w:rPr>
        <w:t>В своих записках он описал всю полноту церемониальной составляющей крупных государственных праздников, наблюдаемых им во время пребывания в Москве в 1630–1640-х годах. В первую очередь</w:t>
      </w:r>
      <w:r w:rsidR="00E75954">
        <w:rPr>
          <w:rFonts w:ascii="Times New Roman" w:hAnsi="Times New Roman" w:cs="Times New Roman"/>
          <w:sz w:val="24"/>
          <w:szCs w:val="24"/>
        </w:rPr>
        <w:t>,</w:t>
      </w:r>
      <w:r w:rsidR="00261143" w:rsidRPr="00261143">
        <w:rPr>
          <w:rFonts w:ascii="Times New Roman" w:hAnsi="Times New Roman" w:cs="Times New Roman"/>
          <w:sz w:val="24"/>
          <w:szCs w:val="24"/>
        </w:rPr>
        <w:t xml:space="preserve"> путешественник отмечал мероприятия, характеризующиеся всеобщим празднованием: Новый Год, Праздник Рождества Пресвятой Богородицы, Воздвижение Честного Креста, Покров, Введение во храм Пречистой Богородицы, Рождество Христово, Богоявление, Сретение Господне, Благовещение Пресвятой Богородицы, Праздник Казанской Божьей Матери, Вербное Воскресенье, Пасха, Вознесение Христово, Пятидесятница, Преображение Господне, Успение Пречистой Богородицы. При этом </w:t>
      </w:r>
      <w:proofErr w:type="spellStart"/>
      <w:r w:rsidR="00261143" w:rsidRPr="00261143">
        <w:rPr>
          <w:rFonts w:ascii="Times New Roman" w:hAnsi="Times New Roman" w:cs="Times New Roman"/>
          <w:sz w:val="24"/>
          <w:szCs w:val="24"/>
        </w:rPr>
        <w:t>Олеарий</w:t>
      </w:r>
      <w:proofErr w:type="spellEnd"/>
      <w:r w:rsidR="00261143" w:rsidRPr="00261143">
        <w:rPr>
          <w:rFonts w:ascii="Times New Roman" w:hAnsi="Times New Roman" w:cs="Times New Roman"/>
          <w:sz w:val="24"/>
          <w:szCs w:val="24"/>
        </w:rPr>
        <w:t xml:space="preserve"> указывал, что церковные праздники отмечаются в других российских городах, но в крестном ходе там «место патриарха занимает епископ или священн</w:t>
      </w:r>
      <w:r w:rsidR="00261143">
        <w:rPr>
          <w:rFonts w:ascii="Times New Roman" w:hAnsi="Times New Roman" w:cs="Times New Roman"/>
          <w:sz w:val="24"/>
          <w:szCs w:val="24"/>
        </w:rPr>
        <w:t>ик, а Великого князя – воевода»</w:t>
      </w:r>
      <w:r w:rsidR="00261143" w:rsidRPr="00261143">
        <w:rPr>
          <w:rFonts w:ascii="Times New Roman" w:hAnsi="Times New Roman" w:cs="Times New Roman"/>
          <w:sz w:val="24"/>
          <w:szCs w:val="24"/>
        </w:rPr>
        <w:t>. Иностранец отмечал, что во время службы были закрыты все лавочки, мастерские, кабаки, т. е. мероприятие являлось обязательны</w:t>
      </w:r>
      <w:r w:rsidR="00E75954">
        <w:rPr>
          <w:rFonts w:ascii="Times New Roman" w:hAnsi="Times New Roman" w:cs="Times New Roman"/>
          <w:sz w:val="24"/>
          <w:szCs w:val="24"/>
        </w:rPr>
        <w:t>м для всех жителей</w:t>
      </w:r>
      <w:r w:rsidR="00261143" w:rsidRPr="00261143">
        <w:rPr>
          <w:rFonts w:ascii="Times New Roman" w:hAnsi="Times New Roman" w:cs="Times New Roman"/>
          <w:sz w:val="24"/>
          <w:szCs w:val="24"/>
        </w:rPr>
        <w:t xml:space="preserve">. Говоря о главном государственном торжестве – венчании на царство – </w:t>
      </w:r>
      <w:proofErr w:type="spellStart"/>
      <w:r w:rsidR="00261143" w:rsidRPr="00261143">
        <w:rPr>
          <w:rFonts w:ascii="Times New Roman" w:hAnsi="Times New Roman" w:cs="Times New Roman"/>
          <w:sz w:val="24"/>
          <w:szCs w:val="24"/>
        </w:rPr>
        <w:t>Олеарий</w:t>
      </w:r>
      <w:proofErr w:type="spellEnd"/>
      <w:r w:rsidR="00261143" w:rsidRPr="00261143">
        <w:rPr>
          <w:rFonts w:ascii="Times New Roman" w:hAnsi="Times New Roman" w:cs="Times New Roman"/>
          <w:sz w:val="24"/>
          <w:szCs w:val="24"/>
        </w:rPr>
        <w:t xml:space="preserve"> подчеркивал официальный характер данного явления: «В Москву созываются все митрополиты, архиепископы и епископы, игумены, князья, воеводы и служилые люди, равно как и знатнейшие купцы со всей России и изо всех областей, которые находя</w:t>
      </w:r>
      <w:r w:rsidR="00261143">
        <w:rPr>
          <w:rFonts w:ascii="Times New Roman" w:hAnsi="Times New Roman" w:cs="Times New Roman"/>
          <w:sz w:val="24"/>
          <w:szCs w:val="24"/>
        </w:rPr>
        <w:t>тся под властью Великого князя»</w:t>
      </w:r>
      <w:r w:rsidR="00E37D55">
        <w:rPr>
          <w:rFonts w:ascii="Times New Roman" w:hAnsi="Times New Roman" w:cs="Times New Roman"/>
          <w:sz w:val="24"/>
          <w:szCs w:val="24"/>
        </w:rPr>
        <w:t xml:space="preserve">. Путешественник также подробно описал необычную церемонию ведения осла или, как ее еще называют по-другому, шествия на </w:t>
      </w:r>
      <w:proofErr w:type="spellStart"/>
      <w:r w:rsidR="00E37D55">
        <w:rPr>
          <w:rFonts w:ascii="Times New Roman" w:hAnsi="Times New Roman" w:cs="Times New Roman"/>
          <w:sz w:val="24"/>
          <w:szCs w:val="24"/>
        </w:rPr>
        <w:t>осляти</w:t>
      </w:r>
      <w:proofErr w:type="spellEnd"/>
      <w:r w:rsidR="00E37D55">
        <w:rPr>
          <w:rFonts w:ascii="Times New Roman" w:hAnsi="Times New Roman" w:cs="Times New Roman"/>
          <w:sz w:val="24"/>
          <w:szCs w:val="24"/>
        </w:rPr>
        <w:t xml:space="preserve">. </w:t>
      </w:r>
      <w:r w:rsidR="00B45999">
        <w:rPr>
          <w:rFonts w:ascii="Times New Roman" w:hAnsi="Times New Roman" w:cs="Times New Roman"/>
          <w:sz w:val="24"/>
          <w:szCs w:val="24"/>
        </w:rPr>
        <w:t xml:space="preserve">Обряд совершался в День Вербного Воскресенья и сопровождался процессией сановников. Интересен он тем, что </w:t>
      </w:r>
      <w:r w:rsidR="00B45999" w:rsidRPr="00B45999">
        <w:rPr>
          <w:rFonts w:ascii="Times New Roman" w:hAnsi="Times New Roman" w:cs="Times New Roman"/>
          <w:sz w:val="24"/>
          <w:szCs w:val="24"/>
        </w:rPr>
        <w:t>характеризует взаимоотнош</w:t>
      </w:r>
      <w:r w:rsidR="00B45999">
        <w:rPr>
          <w:rFonts w:ascii="Times New Roman" w:hAnsi="Times New Roman" w:cs="Times New Roman"/>
          <w:sz w:val="24"/>
          <w:szCs w:val="24"/>
        </w:rPr>
        <w:t>ение светской и духовной власти</w:t>
      </w:r>
      <w:r w:rsidR="00B45999" w:rsidRPr="00B45999">
        <w:rPr>
          <w:rFonts w:ascii="Times New Roman" w:hAnsi="Times New Roman" w:cs="Times New Roman"/>
          <w:sz w:val="24"/>
          <w:szCs w:val="24"/>
        </w:rPr>
        <w:t xml:space="preserve">: царь в роле «поводыря» должен был сопровождать патриарха, восседающего в дорогих облачениях на осле. Данное действо указывает на </w:t>
      </w:r>
      <w:proofErr w:type="spellStart"/>
      <w:r w:rsidR="00B45999">
        <w:rPr>
          <w:rFonts w:ascii="Times New Roman" w:hAnsi="Times New Roman" w:cs="Times New Roman"/>
          <w:sz w:val="24"/>
          <w:szCs w:val="24"/>
        </w:rPr>
        <w:t>несформированность</w:t>
      </w:r>
      <w:proofErr w:type="spellEnd"/>
      <w:r w:rsidR="00B45999">
        <w:rPr>
          <w:rFonts w:ascii="Times New Roman" w:hAnsi="Times New Roman" w:cs="Times New Roman"/>
          <w:sz w:val="24"/>
          <w:szCs w:val="24"/>
        </w:rPr>
        <w:t xml:space="preserve"> абсолютизма при первых царях-Романовых. Что впоследствии приведет к упразднению данной церемонии Петром </w:t>
      </w:r>
      <w:r w:rsidR="00B45999">
        <w:rPr>
          <w:rFonts w:ascii="Times New Roman" w:hAnsi="Times New Roman" w:cs="Times New Roman"/>
          <w:sz w:val="24"/>
          <w:szCs w:val="24"/>
          <w:lang w:val="en-US"/>
        </w:rPr>
        <w:t>I</w:t>
      </w:r>
      <w:r w:rsidR="00B45999" w:rsidRPr="00B45999">
        <w:rPr>
          <w:rFonts w:ascii="Times New Roman" w:hAnsi="Times New Roman" w:cs="Times New Roman"/>
          <w:sz w:val="24"/>
          <w:szCs w:val="24"/>
        </w:rPr>
        <w:t xml:space="preserve"> </w:t>
      </w:r>
      <w:r w:rsidR="00261143" w:rsidRPr="00E37D55">
        <w:rPr>
          <w:rFonts w:ascii="Times New Roman" w:hAnsi="Times New Roman" w:cs="Times New Roman"/>
          <w:sz w:val="24"/>
          <w:szCs w:val="24"/>
        </w:rPr>
        <w:t>[</w:t>
      </w:r>
      <w:r w:rsidR="00261143">
        <w:rPr>
          <w:rFonts w:ascii="Times New Roman" w:hAnsi="Times New Roman" w:cs="Times New Roman"/>
          <w:sz w:val="24"/>
          <w:szCs w:val="24"/>
        </w:rPr>
        <w:t>2</w:t>
      </w:r>
      <w:r w:rsidR="00261143" w:rsidRPr="00E37D55">
        <w:rPr>
          <w:rFonts w:ascii="Times New Roman" w:hAnsi="Times New Roman" w:cs="Times New Roman"/>
          <w:sz w:val="24"/>
          <w:szCs w:val="24"/>
        </w:rPr>
        <w:t>]</w:t>
      </w:r>
      <w:r w:rsidR="00261143" w:rsidRPr="00261143">
        <w:rPr>
          <w:rFonts w:ascii="Times New Roman" w:hAnsi="Times New Roman" w:cs="Times New Roman"/>
          <w:sz w:val="24"/>
          <w:szCs w:val="24"/>
        </w:rPr>
        <w:t>.</w:t>
      </w:r>
    </w:p>
    <w:p w:rsidR="00261143" w:rsidRDefault="00261143" w:rsidP="00E20A26">
      <w:pPr>
        <w:spacing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Другой путешественник, голландский ученный </w:t>
      </w:r>
      <w:proofErr w:type="spellStart"/>
      <w:r>
        <w:rPr>
          <w:rFonts w:ascii="Times New Roman" w:hAnsi="Times New Roman" w:cs="Times New Roman"/>
          <w:sz w:val="24"/>
          <w:szCs w:val="24"/>
        </w:rPr>
        <w:t>Николаас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Витсен</w:t>
      </w:r>
      <w:proofErr w:type="spellEnd"/>
      <w:r>
        <w:rPr>
          <w:rFonts w:ascii="Times New Roman" w:hAnsi="Times New Roman" w:cs="Times New Roman"/>
          <w:sz w:val="24"/>
          <w:szCs w:val="24"/>
        </w:rPr>
        <w:t xml:space="preserve"> побывал в России в составе посольства </w:t>
      </w:r>
      <w:r w:rsidR="0071248B">
        <w:rPr>
          <w:rFonts w:ascii="Times New Roman" w:hAnsi="Times New Roman" w:cs="Times New Roman"/>
          <w:sz w:val="24"/>
          <w:szCs w:val="24"/>
        </w:rPr>
        <w:t xml:space="preserve">Якоба Бореля в 1664–1665 годах. Как отмечает историк А. Н. Кирпичников, посольство не оставило бы после себя сколько-нибудь серьезного впечатления, если бы не полная энтузиазма и жизни работа </w:t>
      </w:r>
      <w:proofErr w:type="spellStart"/>
      <w:r w:rsidR="0071248B">
        <w:rPr>
          <w:rFonts w:ascii="Times New Roman" w:hAnsi="Times New Roman" w:cs="Times New Roman"/>
          <w:sz w:val="24"/>
          <w:szCs w:val="24"/>
        </w:rPr>
        <w:t>Витсена</w:t>
      </w:r>
      <w:proofErr w:type="spellEnd"/>
      <w:r w:rsidR="0071248B">
        <w:rPr>
          <w:rFonts w:ascii="Times New Roman" w:hAnsi="Times New Roman" w:cs="Times New Roman"/>
          <w:sz w:val="24"/>
          <w:szCs w:val="24"/>
        </w:rPr>
        <w:t xml:space="preserve">. </w:t>
      </w:r>
      <w:r w:rsidR="00707B1C">
        <w:rPr>
          <w:rFonts w:ascii="Times New Roman" w:hAnsi="Times New Roman" w:cs="Times New Roman"/>
          <w:sz w:val="24"/>
          <w:szCs w:val="24"/>
        </w:rPr>
        <w:t xml:space="preserve">Будучи </w:t>
      </w:r>
      <w:r w:rsidR="003E6048">
        <w:rPr>
          <w:rFonts w:ascii="Times New Roman" w:hAnsi="Times New Roman" w:cs="Times New Roman"/>
          <w:sz w:val="24"/>
          <w:szCs w:val="24"/>
        </w:rPr>
        <w:t xml:space="preserve">14 декабря во Пскове, он отмечал, что празднование одного из крупнейших государственных праздников Воскресенья Христова не знаменовалось никакой торжественностью. Наоборот, оно сопровождалось всеобщим пьянством, работой лавок и торговлей, что противоречило закону </w:t>
      </w:r>
      <w:r w:rsidR="003E6048" w:rsidRPr="003E6048">
        <w:rPr>
          <w:rFonts w:ascii="Times New Roman" w:hAnsi="Times New Roman" w:cs="Times New Roman"/>
          <w:sz w:val="24"/>
          <w:szCs w:val="24"/>
        </w:rPr>
        <w:t>[</w:t>
      </w:r>
      <w:r w:rsidR="003E6048">
        <w:rPr>
          <w:rFonts w:ascii="Times New Roman" w:hAnsi="Times New Roman" w:cs="Times New Roman"/>
          <w:sz w:val="24"/>
          <w:szCs w:val="24"/>
        </w:rPr>
        <w:t>4</w:t>
      </w:r>
      <w:r w:rsidR="003E6048" w:rsidRPr="003E6048">
        <w:rPr>
          <w:rFonts w:ascii="Times New Roman" w:hAnsi="Times New Roman" w:cs="Times New Roman"/>
          <w:sz w:val="24"/>
          <w:szCs w:val="24"/>
        </w:rPr>
        <w:t>]</w:t>
      </w:r>
      <w:r w:rsidR="003E6048">
        <w:rPr>
          <w:rFonts w:ascii="Times New Roman" w:hAnsi="Times New Roman" w:cs="Times New Roman"/>
          <w:sz w:val="24"/>
          <w:szCs w:val="24"/>
        </w:rPr>
        <w:t xml:space="preserve">. Там же он застал празднование Дня Святого Николая, </w:t>
      </w:r>
      <w:r w:rsidR="000471A0">
        <w:rPr>
          <w:rFonts w:ascii="Times New Roman" w:hAnsi="Times New Roman" w:cs="Times New Roman"/>
          <w:sz w:val="24"/>
          <w:szCs w:val="24"/>
        </w:rPr>
        <w:t xml:space="preserve">несмотря на его религиозную составляющую, сопровождавшуюся все той же, ужасающей иностранца, всеобщей разгульностью. Подобная ситуация отмечена </w:t>
      </w:r>
      <w:proofErr w:type="spellStart"/>
      <w:r w:rsidR="000471A0">
        <w:rPr>
          <w:rFonts w:ascii="Times New Roman" w:hAnsi="Times New Roman" w:cs="Times New Roman"/>
          <w:sz w:val="24"/>
          <w:szCs w:val="24"/>
        </w:rPr>
        <w:t>Николаасом</w:t>
      </w:r>
      <w:proofErr w:type="spellEnd"/>
      <w:r w:rsidR="000471A0">
        <w:rPr>
          <w:rFonts w:ascii="Times New Roman" w:hAnsi="Times New Roman" w:cs="Times New Roman"/>
          <w:sz w:val="24"/>
          <w:szCs w:val="24"/>
        </w:rPr>
        <w:t xml:space="preserve"> в Торжке во время городских гуляний по случаю «святого праздника»</w:t>
      </w:r>
      <w:r w:rsidR="00E37D55">
        <w:rPr>
          <w:rFonts w:ascii="Times New Roman" w:hAnsi="Times New Roman" w:cs="Times New Roman"/>
          <w:sz w:val="24"/>
          <w:szCs w:val="24"/>
        </w:rPr>
        <w:t>, приходившегося на 8–11 января</w:t>
      </w:r>
      <w:r w:rsidR="0027090F">
        <w:rPr>
          <w:rFonts w:ascii="Times New Roman" w:hAnsi="Times New Roman" w:cs="Times New Roman"/>
          <w:sz w:val="24"/>
          <w:szCs w:val="24"/>
        </w:rPr>
        <w:t>: «</w:t>
      </w:r>
      <w:r w:rsidR="0027090F" w:rsidRPr="0027090F">
        <w:rPr>
          <w:rFonts w:ascii="Times New Roman" w:hAnsi="Times New Roman" w:cs="Times New Roman"/>
          <w:sz w:val="24"/>
          <w:szCs w:val="24"/>
        </w:rPr>
        <w:t>Я видел здесь попа, выходящего из</w:t>
      </w:r>
      <w:r w:rsidR="0053257D">
        <w:rPr>
          <w:rFonts w:ascii="Times New Roman" w:hAnsi="Times New Roman" w:cs="Times New Roman"/>
          <w:sz w:val="24"/>
          <w:szCs w:val="24"/>
        </w:rPr>
        <w:t xml:space="preserve"> церкви </w:t>
      </w:r>
      <w:r w:rsidR="0053257D" w:rsidRPr="0053257D">
        <w:rPr>
          <w:rFonts w:ascii="Times New Roman" w:hAnsi="Times New Roman" w:cs="Times New Roman"/>
          <w:sz w:val="24"/>
          <w:szCs w:val="24"/>
        </w:rPr>
        <w:t>&lt;</w:t>
      </w:r>
      <w:r w:rsidR="0053257D">
        <w:rPr>
          <w:rFonts w:ascii="Times New Roman" w:hAnsi="Times New Roman" w:cs="Times New Roman"/>
          <w:sz w:val="24"/>
          <w:szCs w:val="24"/>
        </w:rPr>
        <w:t>…</w:t>
      </w:r>
      <w:r w:rsidR="0053257D" w:rsidRPr="0053257D">
        <w:rPr>
          <w:rFonts w:ascii="Times New Roman" w:hAnsi="Times New Roman" w:cs="Times New Roman"/>
          <w:sz w:val="24"/>
          <w:szCs w:val="24"/>
        </w:rPr>
        <w:t>&gt;</w:t>
      </w:r>
      <w:r w:rsidR="0053257D">
        <w:rPr>
          <w:rFonts w:ascii="Times New Roman" w:hAnsi="Times New Roman" w:cs="Times New Roman"/>
          <w:sz w:val="24"/>
          <w:szCs w:val="24"/>
        </w:rPr>
        <w:t xml:space="preserve"> </w:t>
      </w:r>
      <w:r w:rsidR="0027090F" w:rsidRPr="0027090F">
        <w:rPr>
          <w:rFonts w:ascii="Times New Roman" w:hAnsi="Times New Roman" w:cs="Times New Roman"/>
          <w:sz w:val="24"/>
          <w:szCs w:val="24"/>
        </w:rPr>
        <w:t>прямо со службы, он был пьян, приставал, как это делают пьяницы, выкрикивал множество глупых слов и чуть не подрался с нами</w:t>
      </w:r>
      <w:r w:rsidR="0027090F">
        <w:rPr>
          <w:rFonts w:ascii="Times New Roman" w:hAnsi="Times New Roman" w:cs="Times New Roman"/>
          <w:sz w:val="24"/>
          <w:szCs w:val="24"/>
        </w:rPr>
        <w:t>»</w:t>
      </w:r>
      <w:r w:rsidR="00E37D55">
        <w:rPr>
          <w:rFonts w:ascii="Times New Roman" w:hAnsi="Times New Roman" w:cs="Times New Roman"/>
          <w:sz w:val="24"/>
          <w:szCs w:val="24"/>
        </w:rPr>
        <w:t xml:space="preserve"> </w:t>
      </w:r>
      <w:r w:rsidR="00E37D55" w:rsidRPr="0027090F">
        <w:rPr>
          <w:rFonts w:ascii="Times New Roman" w:hAnsi="Times New Roman" w:cs="Times New Roman"/>
          <w:sz w:val="24"/>
          <w:szCs w:val="24"/>
        </w:rPr>
        <w:t>[</w:t>
      </w:r>
      <w:r w:rsidR="00E37D55">
        <w:rPr>
          <w:rFonts w:ascii="Times New Roman" w:hAnsi="Times New Roman" w:cs="Times New Roman"/>
          <w:sz w:val="24"/>
          <w:szCs w:val="24"/>
        </w:rPr>
        <w:t>1</w:t>
      </w:r>
      <w:r w:rsidR="00E37D55" w:rsidRPr="0027090F">
        <w:rPr>
          <w:rFonts w:ascii="Times New Roman" w:hAnsi="Times New Roman" w:cs="Times New Roman"/>
          <w:sz w:val="24"/>
          <w:szCs w:val="24"/>
        </w:rPr>
        <w:t>]</w:t>
      </w:r>
      <w:r w:rsidR="00E37D55">
        <w:rPr>
          <w:rFonts w:ascii="Times New Roman" w:hAnsi="Times New Roman" w:cs="Times New Roman"/>
          <w:sz w:val="24"/>
          <w:szCs w:val="24"/>
        </w:rPr>
        <w:t>.</w:t>
      </w:r>
    </w:p>
    <w:p w:rsidR="00E37D55" w:rsidRDefault="00B45999" w:rsidP="00BE6B1C">
      <w:pPr>
        <w:spacing w:line="240" w:lineRule="auto"/>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Еще одним примером описания праздничной составляющей российского государства является работа секретаря венского посольства Адольфа </w:t>
      </w:r>
      <w:proofErr w:type="spellStart"/>
      <w:r>
        <w:rPr>
          <w:rFonts w:ascii="Times New Roman" w:hAnsi="Times New Roman" w:cs="Times New Roman"/>
          <w:sz w:val="24"/>
          <w:szCs w:val="24"/>
        </w:rPr>
        <w:t>Лизека</w:t>
      </w:r>
      <w:proofErr w:type="spellEnd"/>
      <w:r>
        <w:rPr>
          <w:rFonts w:ascii="Times New Roman" w:hAnsi="Times New Roman" w:cs="Times New Roman"/>
          <w:sz w:val="24"/>
          <w:szCs w:val="24"/>
        </w:rPr>
        <w:t xml:space="preserve">, </w:t>
      </w:r>
      <w:r w:rsidR="0027090F">
        <w:rPr>
          <w:rFonts w:ascii="Times New Roman" w:hAnsi="Times New Roman" w:cs="Times New Roman"/>
          <w:sz w:val="24"/>
          <w:szCs w:val="24"/>
        </w:rPr>
        <w:t xml:space="preserve">побывавшего в России в 1675 году. Им подробно раскрыта церемониальная сторона празднования Нового года. В </w:t>
      </w:r>
      <w:r w:rsidR="0027090F">
        <w:rPr>
          <w:rFonts w:ascii="Times New Roman" w:hAnsi="Times New Roman" w:cs="Times New Roman"/>
          <w:sz w:val="24"/>
          <w:szCs w:val="24"/>
          <w:lang w:val="en-US"/>
        </w:rPr>
        <w:t>XVII</w:t>
      </w:r>
      <w:r w:rsidR="0027090F">
        <w:rPr>
          <w:rFonts w:ascii="Times New Roman" w:hAnsi="Times New Roman" w:cs="Times New Roman"/>
          <w:sz w:val="24"/>
          <w:szCs w:val="24"/>
        </w:rPr>
        <w:t xml:space="preserve"> веке этот праздник приходился на сентябр</w:t>
      </w:r>
      <w:r w:rsidR="00BE6B1C">
        <w:rPr>
          <w:rFonts w:ascii="Times New Roman" w:hAnsi="Times New Roman" w:cs="Times New Roman"/>
          <w:sz w:val="24"/>
          <w:szCs w:val="24"/>
        </w:rPr>
        <w:t>ь. Прибывая в это время в Москве</w:t>
      </w:r>
      <w:r w:rsidR="0027090F">
        <w:rPr>
          <w:rFonts w:ascii="Times New Roman" w:hAnsi="Times New Roman" w:cs="Times New Roman"/>
          <w:sz w:val="24"/>
          <w:szCs w:val="24"/>
        </w:rPr>
        <w:t xml:space="preserve">, </w:t>
      </w:r>
      <w:proofErr w:type="spellStart"/>
      <w:r w:rsidR="0027090F">
        <w:rPr>
          <w:rFonts w:ascii="Times New Roman" w:hAnsi="Times New Roman" w:cs="Times New Roman"/>
          <w:sz w:val="24"/>
          <w:szCs w:val="24"/>
        </w:rPr>
        <w:t>Лизек</w:t>
      </w:r>
      <w:proofErr w:type="spellEnd"/>
      <w:r w:rsidR="0027090F">
        <w:rPr>
          <w:rFonts w:ascii="Times New Roman" w:hAnsi="Times New Roman" w:cs="Times New Roman"/>
          <w:sz w:val="24"/>
          <w:szCs w:val="24"/>
        </w:rPr>
        <w:t xml:space="preserve"> отмечал, что </w:t>
      </w:r>
      <w:r w:rsidR="00BE6B1C">
        <w:rPr>
          <w:rFonts w:ascii="Times New Roman" w:hAnsi="Times New Roman" w:cs="Times New Roman"/>
          <w:sz w:val="24"/>
          <w:szCs w:val="24"/>
        </w:rPr>
        <w:t>его особенно поразила картина «</w:t>
      </w:r>
      <w:proofErr w:type="spellStart"/>
      <w:r w:rsidR="00BE6B1C">
        <w:rPr>
          <w:rFonts w:ascii="Times New Roman" w:hAnsi="Times New Roman" w:cs="Times New Roman"/>
          <w:sz w:val="24"/>
          <w:szCs w:val="24"/>
        </w:rPr>
        <w:t>благовейного</w:t>
      </w:r>
      <w:proofErr w:type="spellEnd"/>
      <w:r w:rsidR="00BE6B1C">
        <w:rPr>
          <w:rFonts w:ascii="Times New Roman" w:hAnsi="Times New Roman" w:cs="Times New Roman"/>
          <w:sz w:val="24"/>
          <w:szCs w:val="24"/>
        </w:rPr>
        <w:t xml:space="preserve"> почтения Венценосцу» народом во время службы, что выражалось во всеобщем </w:t>
      </w:r>
      <w:proofErr w:type="spellStart"/>
      <w:r w:rsidR="00BE6B1C">
        <w:rPr>
          <w:rFonts w:ascii="Times New Roman" w:hAnsi="Times New Roman" w:cs="Times New Roman"/>
          <w:sz w:val="24"/>
          <w:szCs w:val="24"/>
        </w:rPr>
        <w:t>челобитии</w:t>
      </w:r>
      <w:proofErr w:type="spellEnd"/>
      <w:r w:rsidR="00BE6B1C">
        <w:rPr>
          <w:rFonts w:ascii="Times New Roman" w:hAnsi="Times New Roman" w:cs="Times New Roman"/>
          <w:sz w:val="24"/>
          <w:szCs w:val="24"/>
        </w:rPr>
        <w:t xml:space="preserve">: от низов до приближенных и духовенства. Здесь же </w:t>
      </w:r>
      <w:proofErr w:type="spellStart"/>
      <w:r w:rsidR="00BE6B1C">
        <w:rPr>
          <w:rFonts w:ascii="Times New Roman" w:hAnsi="Times New Roman" w:cs="Times New Roman"/>
          <w:sz w:val="24"/>
          <w:szCs w:val="24"/>
        </w:rPr>
        <w:t>Лизеком</w:t>
      </w:r>
      <w:proofErr w:type="spellEnd"/>
      <w:r w:rsidR="00BE6B1C">
        <w:rPr>
          <w:rFonts w:ascii="Times New Roman" w:hAnsi="Times New Roman" w:cs="Times New Roman"/>
          <w:sz w:val="24"/>
          <w:szCs w:val="24"/>
        </w:rPr>
        <w:t xml:space="preserve"> отмечена одна интересная традиция: «Каждый раз, как послы иностранных государей торжественно удостоятся видеть ясные очи Его Царского Величества, им присылается кушанье с Царского стола, с великою щедростью».</w:t>
      </w:r>
    </w:p>
    <w:p w:rsidR="00BE6B1C" w:rsidRPr="00E75954" w:rsidRDefault="00E75954" w:rsidP="00BE6B1C">
      <w:pPr>
        <w:spacing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Таким образом, труды иностранных путешественников, выполненные ими в результате посольств, способствовали формированию представлений о жизни и быте русского народа, отчасти </w:t>
      </w:r>
      <w:proofErr w:type="spellStart"/>
      <w:r>
        <w:rPr>
          <w:rFonts w:ascii="Times New Roman" w:hAnsi="Times New Roman" w:cs="Times New Roman"/>
          <w:sz w:val="24"/>
          <w:szCs w:val="24"/>
        </w:rPr>
        <w:t>развеив</w:t>
      </w:r>
      <w:proofErr w:type="spellEnd"/>
      <w:r>
        <w:rPr>
          <w:rFonts w:ascii="Times New Roman" w:hAnsi="Times New Roman" w:cs="Times New Roman"/>
          <w:sz w:val="24"/>
          <w:szCs w:val="24"/>
        </w:rPr>
        <w:t xml:space="preserve"> сомнения над «темной» и загадочной Московией и сформировав </w:t>
      </w:r>
      <w:proofErr w:type="spellStart"/>
      <w:r>
        <w:rPr>
          <w:rFonts w:ascii="Times New Roman" w:hAnsi="Times New Roman" w:cs="Times New Roman"/>
          <w:sz w:val="24"/>
          <w:szCs w:val="24"/>
        </w:rPr>
        <w:t>источниковый</w:t>
      </w:r>
      <w:proofErr w:type="spellEnd"/>
      <w:r>
        <w:rPr>
          <w:rFonts w:ascii="Times New Roman" w:hAnsi="Times New Roman" w:cs="Times New Roman"/>
          <w:sz w:val="24"/>
          <w:szCs w:val="24"/>
        </w:rPr>
        <w:t xml:space="preserve"> базис для изучения отдельных сторон России </w:t>
      </w:r>
      <w:r>
        <w:rPr>
          <w:rFonts w:ascii="Times New Roman" w:hAnsi="Times New Roman" w:cs="Times New Roman"/>
          <w:sz w:val="24"/>
          <w:szCs w:val="24"/>
          <w:lang w:val="en-US"/>
        </w:rPr>
        <w:t>XVII</w:t>
      </w:r>
      <w:r w:rsidRPr="00E75954">
        <w:rPr>
          <w:rFonts w:ascii="Times New Roman" w:hAnsi="Times New Roman" w:cs="Times New Roman"/>
          <w:sz w:val="24"/>
          <w:szCs w:val="24"/>
        </w:rPr>
        <w:t xml:space="preserve"> </w:t>
      </w:r>
      <w:r>
        <w:rPr>
          <w:rFonts w:ascii="Times New Roman" w:hAnsi="Times New Roman" w:cs="Times New Roman"/>
          <w:sz w:val="24"/>
          <w:szCs w:val="24"/>
        </w:rPr>
        <w:t>века.</w:t>
      </w:r>
      <w:r w:rsidR="005C48AF">
        <w:rPr>
          <w:rFonts w:ascii="Times New Roman" w:hAnsi="Times New Roman" w:cs="Times New Roman"/>
          <w:sz w:val="24"/>
          <w:szCs w:val="24"/>
        </w:rPr>
        <w:t xml:space="preserve"> Можно сделать определенный вывод о том, что при всей христианской составляющей государства, принципы и идеалы самой религии не всегда находили отражение у простого народа и самих священнослужителей. Видно, что постепенное укрепление позиции монарха, его авторитет также находили отражение в праздничной сфере и требовали закрепления в виде церемониала.</w:t>
      </w:r>
      <w:bookmarkStart w:id="0" w:name="_GoBack"/>
      <w:bookmarkEnd w:id="0"/>
    </w:p>
    <w:p w:rsidR="00FE1C17" w:rsidRPr="00BB47AB" w:rsidRDefault="00FE1C17" w:rsidP="00E20A26">
      <w:pPr>
        <w:spacing w:line="240" w:lineRule="auto"/>
        <w:ind w:firstLine="397"/>
        <w:jc w:val="both"/>
        <w:rPr>
          <w:rFonts w:ascii="Times New Roman" w:hAnsi="Times New Roman" w:cs="Times New Roman"/>
          <w:sz w:val="24"/>
          <w:szCs w:val="24"/>
        </w:rPr>
      </w:pPr>
    </w:p>
    <w:p w:rsidR="00FE1C17" w:rsidRDefault="00F25100" w:rsidP="00FE1C17">
      <w:pPr>
        <w:spacing w:line="240" w:lineRule="auto"/>
        <w:ind w:firstLine="397"/>
        <w:jc w:val="both"/>
        <w:rPr>
          <w:rFonts w:ascii="Times New Roman" w:hAnsi="Times New Roman" w:cs="Times New Roman"/>
          <w:b/>
          <w:sz w:val="24"/>
          <w:szCs w:val="24"/>
        </w:rPr>
      </w:pPr>
      <w:r>
        <w:rPr>
          <w:rFonts w:ascii="Times New Roman" w:hAnsi="Times New Roman" w:cs="Times New Roman"/>
          <w:b/>
          <w:sz w:val="24"/>
          <w:szCs w:val="24"/>
        </w:rPr>
        <w:t>Л</w:t>
      </w:r>
      <w:r w:rsidR="00E20A26" w:rsidRPr="00081B53">
        <w:rPr>
          <w:rFonts w:ascii="Times New Roman" w:hAnsi="Times New Roman" w:cs="Times New Roman"/>
          <w:b/>
          <w:sz w:val="24"/>
          <w:szCs w:val="24"/>
        </w:rPr>
        <w:t>итература</w:t>
      </w:r>
    </w:p>
    <w:p w:rsidR="00FE1C17" w:rsidRDefault="00FE1C17" w:rsidP="00FE1C17">
      <w:pPr>
        <w:pStyle w:val="a4"/>
        <w:numPr>
          <w:ilvl w:val="0"/>
          <w:numId w:val="3"/>
        </w:numPr>
        <w:spacing w:line="240" w:lineRule="auto"/>
        <w:jc w:val="both"/>
        <w:rPr>
          <w:rFonts w:ascii="Times New Roman" w:hAnsi="Times New Roman" w:cs="Times New Roman"/>
          <w:sz w:val="24"/>
          <w:szCs w:val="24"/>
        </w:rPr>
      </w:pPr>
      <w:r w:rsidRPr="00FE1C17">
        <w:rPr>
          <w:rFonts w:ascii="Times New Roman" w:hAnsi="Times New Roman" w:cs="Times New Roman"/>
          <w:sz w:val="24"/>
          <w:szCs w:val="24"/>
        </w:rPr>
        <w:t xml:space="preserve">Кирпичников, А. Н. Россия XVII века в рисунках и описаниях голландского путешественника </w:t>
      </w:r>
      <w:proofErr w:type="spellStart"/>
      <w:r w:rsidRPr="00FE1C17">
        <w:rPr>
          <w:rFonts w:ascii="Times New Roman" w:hAnsi="Times New Roman" w:cs="Times New Roman"/>
          <w:sz w:val="24"/>
          <w:szCs w:val="24"/>
        </w:rPr>
        <w:t>Николааса</w:t>
      </w:r>
      <w:proofErr w:type="spellEnd"/>
      <w:r w:rsidRPr="00FE1C17">
        <w:rPr>
          <w:rFonts w:ascii="Times New Roman" w:hAnsi="Times New Roman" w:cs="Times New Roman"/>
          <w:sz w:val="24"/>
          <w:szCs w:val="24"/>
        </w:rPr>
        <w:t xml:space="preserve"> </w:t>
      </w:r>
      <w:proofErr w:type="spellStart"/>
      <w:r w:rsidRPr="00FE1C17">
        <w:rPr>
          <w:rFonts w:ascii="Times New Roman" w:hAnsi="Times New Roman" w:cs="Times New Roman"/>
          <w:sz w:val="24"/>
          <w:szCs w:val="24"/>
        </w:rPr>
        <w:t>Витсена</w:t>
      </w:r>
      <w:proofErr w:type="spellEnd"/>
      <w:r w:rsidRPr="00FE1C17">
        <w:rPr>
          <w:rFonts w:ascii="Times New Roman" w:hAnsi="Times New Roman" w:cs="Times New Roman"/>
          <w:sz w:val="24"/>
          <w:szCs w:val="24"/>
        </w:rPr>
        <w:t xml:space="preserve"> / А. Н. Кирпичников. — Санкт-</w:t>
      </w:r>
      <w:proofErr w:type="gramStart"/>
      <w:r w:rsidRPr="00FE1C17">
        <w:rPr>
          <w:rFonts w:ascii="Times New Roman" w:hAnsi="Times New Roman" w:cs="Times New Roman"/>
          <w:sz w:val="24"/>
          <w:szCs w:val="24"/>
        </w:rPr>
        <w:t>Петербург :</w:t>
      </w:r>
      <w:proofErr w:type="gramEnd"/>
      <w:r w:rsidRPr="00FE1C17">
        <w:rPr>
          <w:rFonts w:ascii="Times New Roman" w:hAnsi="Times New Roman" w:cs="Times New Roman"/>
          <w:sz w:val="24"/>
          <w:szCs w:val="24"/>
        </w:rPr>
        <w:t xml:space="preserve"> </w:t>
      </w:r>
      <w:proofErr w:type="spellStart"/>
      <w:r w:rsidRPr="00FE1C17">
        <w:rPr>
          <w:rFonts w:ascii="Times New Roman" w:hAnsi="Times New Roman" w:cs="Times New Roman"/>
          <w:sz w:val="24"/>
          <w:szCs w:val="24"/>
        </w:rPr>
        <w:t>Славия</w:t>
      </w:r>
      <w:proofErr w:type="spellEnd"/>
      <w:r w:rsidRPr="00FE1C17">
        <w:rPr>
          <w:rFonts w:ascii="Times New Roman" w:hAnsi="Times New Roman" w:cs="Times New Roman"/>
          <w:sz w:val="24"/>
          <w:szCs w:val="24"/>
        </w:rPr>
        <w:t>, 1995. – 207 с.</w:t>
      </w:r>
    </w:p>
    <w:p w:rsidR="00FE1C17" w:rsidRDefault="00FE1C17" w:rsidP="00FE1C17">
      <w:pPr>
        <w:pStyle w:val="a4"/>
        <w:numPr>
          <w:ilvl w:val="0"/>
          <w:numId w:val="3"/>
        </w:numPr>
        <w:spacing w:line="240" w:lineRule="auto"/>
        <w:jc w:val="both"/>
        <w:rPr>
          <w:rFonts w:ascii="Times New Roman" w:hAnsi="Times New Roman" w:cs="Times New Roman"/>
          <w:sz w:val="24"/>
          <w:szCs w:val="24"/>
        </w:rPr>
      </w:pPr>
      <w:r w:rsidRPr="00FE1C17">
        <w:rPr>
          <w:rFonts w:ascii="Times New Roman" w:hAnsi="Times New Roman" w:cs="Times New Roman"/>
          <w:sz w:val="24"/>
          <w:szCs w:val="24"/>
        </w:rPr>
        <w:t xml:space="preserve">Подробное описание путешествия </w:t>
      </w:r>
      <w:proofErr w:type="spellStart"/>
      <w:r w:rsidRPr="00FE1C17">
        <w:rPr>
          <w:rFonts w:ascii="Times New Roman" w:hAnsi="Times New Roman" w:cs="Times New Roman"/>
          <w:sz w:val="24"/>
          <w:szCs w:val="24"/>
        </w:rPr>
        <w:t>Голшинского</w:t>
      </w:r>
      <w:proofErr w:type="spellEnd"/>
      <w:r w:rsidRPr="00FE1C17">
        <w:rPr>
          <w:rFonts w:ascii="Times New Roman" w:hAnsi="Times New Roman" w:cs="Times New Roman"/>
          <w:sz w:val="24"/>
          <w:szCs w:val="24"/>
        </w:rPr>
        <w:t xml:space="preserve"> посольства из Московии в Персию в 1633, 1636 и 1639 годах, составленное секретарём посольства Адамом </w:t>
      </w:r>
      <w:proofErr w:type="spellStart"/>
      <w:r w:rsidRPr="00FE1C17">
        <w:rPr>
          <w:rFonts w:ascii="Times New Roman" w:hAnsi="Times New Roman" w:cs="Times New Roman"/>
          <w:sz w:val="24"/>
          <w:szCs w:val="24"/>
        </w:rPr>
        <w:t>Олеарием</w:t>
      </w:r>
      <w:proofErr w:type="spellEnd"/>
      <w:r w:rsidRPr="00FE1C17">
        <w:rPr>
          <w:rFonts w:ascii="Times New Roman" w:hAnsi="Times New Roman" w:cs="Times New Roman"/>
          <w:sz w:val="24"/>
          <w:szCs w:val="24"/>
        </w:rPr>
        <w:t xml:space="preserve"> / перевод П. </w:t>
      </w:r>
      <w:proofErr w:type="spellStart"/>
      <w:r w:rsidRPr="00FE1C17">
        <w:rPr>
          <w:rFonts w:ascii="Times New Roman" w:hAnsi="Times New Roman" w:cs="Times New Roman"/>
          <w:sz w:val="24"/>
          <w:szCs w:val="24"/>
        </w:rPr>
        <w:t>Барсова</w:t>
      </w:r>
      <w:proofErr w:type="spellEnd"/>
      <w:r w:rsidRPr="00FE1C17">
        <w:rPr>
          <w:rFonts w:ascii="Times New Roman" w:hAnsi="Times New Roman" w:cs="Times New Roman"/>
          <w:sz w:val="24"/>
          <w:szCs w:val="24"/>
        </w:rPr>
        <w:t xml:space="preserve">. – </w:t>
      </w:r>
      <w:proofErr w:type="gramStart"/>
      <w:r w:rsidRPr="00FE1C17">
        <w:rPr>
          <w:rFonts w:ascii="Times New Roman" w:hAnsi="Times New Roman" w:cs="Times New Roman"/>
          <w:sz w:val="24"/>
          <w:szCs w:val="24"/>
        </w:rPr>
        <w:t>Москва :</w:t>
      </w:r>
      <w:proofErr w:type="gramEnd"/>
      <w:r w:rsidRPr="00FE1C17">
        <w:rPr>
          <w:rFonts w:ascii="Times New Roman" w:hAnsi="Times New Roman" w:cs="Times New Roman"/>
          <w:sz w:val="24"/>
          <w:szCs w:val="24"/>
        </w:rPr>
        <w:t xml:space="preserve"> Университетская Типография, 1870. – 1082 с. – URL: https://www.prlib.ru/item/1090936 (дата обращения: 27.02.2023).</w:t>
      </w:r>
    </w:p>
    <w:p w:rsidR="00FE1C17" w:rsidRDefault="00FE1C17" w:rsidP="00FE1C17">
      <w:pPr>
        <w:pStyle w:val="a4"/>
        <w:numPr>
          <w:ilvl w:val="0"/>
          <w:numId w:val="3"/>
        </w:numPr>
        <w:spacing w:line="240" w:lineRule="auto"/>
        <w:jc w:val="both"/>
        <w:rPr>
          <w:rFonts w:ascii="Times New Roman" w:hAnsi="Times New Roman" w:cs="Times New Roman"/>
          <w:sz w:val="24"/>
          <w:szCs w:val="24"/>
        </w:rPr>
      </w:pPr>
      <w:r w:rsidRPr="00FE1C17">
        <w:rPr>
          <w:rFonts w:ascii="Times New Roman" w:hAnsi="Times New Roman" w:cs="Times New Roman"/>
          <w:sz w:val="24"/>
          <w:szCs w:val="24"/>
        </w:rPr>
        <w:t xml:space="preserve">Сказание Адольфа </w:t>
      </w:r>
      <w:proofErr w:type="spellStart"/>
      <w:r w:rsidRPr="00FE1C17">
        <w:rPr>
          <w:rFonts w:ascii="Times New Roman" w:hAnsi="Times New Roman" w:cs="Times New Roman"/>
          <w:sz w:val="24"/>
          <w:szCs w:val="24"/>
        </w:rPr>
        <w:t>Лизека</w:t>
      </w:r>
      <w:proofErr w:type="spellEnd"/>
      <w:r w:rsidRPr="00FE1C17">
        <w:rPr>
          <w:rFonts w:ascii="Times New Roman" w:hAnsi="Times New Roman" w:cs="Times New Roman"/>
          <w:sz w:val="24"/>
          <w:szCs w:val="24"/>
        </w:rPr>
        <w:t xml:space="preserve"> о посольстве от императора римского Леопольда к великому царю московскому Алексию </w:t>
      </w:r>
      <w:proofErr w:type="spellStart"/>
      <w:r w:rsidRPr="00FE1C17">
        <w:rPr>
          <w:rFonts w:ascii="Times New Roman" w:hAnsi="Times New Roman" w:cs="Times New Roman"/>
          <w:sz w:val="24"/>
          <w:szCs w:val="24"/>
        </w:rPr>
        <w:t>Михаиловичу</w:t>
      </w:r>
      <w:proofErr w:type="spellEnd"/>
      <w:r w:rsidRPr="00FE1C17">
        <w:rPr>
          <w:rFonts w:ascii="Times New Roman" w:hAnsi="Times New Roman" w:cs="Times New Roman"/>
          <w:sz w:val="24"/>
          <w:szCs w:val="24"/>
        </w:rPr>
        <w:t xml:space="preserve">, в 1675 году / пер. с лат. И. </w:t>
      </w:r>
      <w:proofErr w:type="spellStart"/>
      <w:r w:rsidRPr="00FE1C17">
        <w:rPr>
          <w:rFonts w:ascii="Times New Roman" w:hAnsi="Times New Roman" w:cs="Times New Roman"/>
          <w:sz w:val="24"/>
          <w:szCs w:val="24"/>
        </w:rPr>
        <w:t>Тарнавы-Боричевского</w:t>
      </w:r>
      <w:proofErr w:type="spellEnd"/>
      <w:r w:rsidRPr="00FE1C17">
        <w:rPr>
          <w:rFonts w:ascii="Times New Roman" w:hAnsi="Times New Roman" w:cs="Times New Roman"/>
          <w:sz w:val="24"/>
          <w:szCs w:val="24"/>
        </w:rPr>
        <w:t>. – Санкт-</w:t>
      </w:r>
      <w:proofErr w:type="gramStart"/>
      <w:r w:rsidRPr="00FE1C17">
        <w:rPr>
          <w:rFonts w:ascii="Times New Roman" w:hAnsi="Times New Roman" w:cs="Times New Roman"/>
          <w:sz w:val="24"/>
          <w:szCs w:val="24"/>
        </w:rPr>
        <w:t>Петербург :</w:t>
      </w:r>
      <w:proofErr w:type="gramEnd"/>
      <w:r w:rsidRPr="00FE1C17">
        <w:rPr>
          <w:rFonts w:ascii="Times New Roman" w:hAnsi="Times New Roman" w:cs="Times New Roman"/>
          <w:sz w:val="24"/>
          <w:szCs w:val="24"/>
        </w:rPr>
        <w:t xml:space="preserve"> Типография Императорской Академии наук, 1837. – 68 с. URL: https://rusneb.ru/catalog/000199_000009_003559561/ (дата обращения: 05.04.2023).</w:t>
      </w:r>
    </w:p>
    <w:p w:rsidR="003E6048" w:rsidRPr="00FE1C17" w:rsidRDefault="003E6048" w:rsidP="003E6048">
      <w:pPr>
        <w:pStyle w:val="a4"/>
        <w:numPr>
          <w:ilvl w:val="0"/>
          <w:numId w:val="3"/>
        </w:numPr>
        <w:spacing w:line="240" w:lineRule="auto"/>
        <w:jc w:val="both"/>
        <w:rPr>
          <w:rFonts w:ascii="Times New Roman" w:hAnsi="Times New Roman" w:cs="Times New Roman"/>
          <w:sz w:val="24"/>
          <w:szCs w:val="24"/>
        </w:rPr>
      </w:pPr>
      <w:r w:rsidRPr="003E6048">
        <w:rPr>
          <w:rFonts w:ascii="Times New Roman" w:hAnsi="Times New Roman" w:cs="Times New Roman"/>
          <w:sz w:val="24"/>
          <w:szCs w:val="24"/>
        </w:rPr>
        <w:t xml:space="preserve">Соборное уложение 1649 года. Текст. Комментарии / под ред. В. И. </w:t>
      </w:r>
      <w:proofErr w:type="spellStart"/>
      <w:r w:rsidRPr="003E6048">
        <w:rPr>
          <w:rFonts w:ascii="Times New Roman" w:hAnsi="Times New Roman" w:cs="Times New Roman"/>
          <w:sz w:val="24"/>
          <w:szCs w:val="24"/>
        </w:rPr>
        <w:t>Буганова</w:t>
      </w:r>
      <w:proofErr w:type="spellEnd"/>
      <w:r w:rsidRPr="003E6048">
        <w:rPr>
          <w:rFonts w:ascii="Times New Roman" w:hAnsi="Times New Roman" w:cs="Times New Roman"/>
          <w:sz w:val="24"/>
          <w:szCs w:val="24"/>
        </w:rPr>
        <w:t xml:space="preserve">, М. П. Ирошникова, А. Г. </w:t>
      </w:r>
      <w:proofErr w:type="spellStart"/>
      <w:r w:rsidRPr="003E6048">
        <w:rPr>
          <w:rFonts w:ascii="Times New Roman" w:hAnsi="Times New Roman" w:cs="Times New Roman"/>
          <w:sz w:val="24"/>
          <w:szCs w:val="24"/>
        </w:rPr>
        <w:t>Манькова</w:t>
      </w:r>
      <w:proofErr w:type="spellEnd"/>
      <w:r w:rsidRPr="003E6048">
        <w:rPr>
          <w:rFonts w:ascii="Times New Roman" w:hAnsi="Times New Roman" w:cs="Times New Roman"/>
          <w:sz w:val="24"/>
          <w:szCs w:val="24"/>
        </w:rPr>
        <w:t xml:space="preserve">, В. М. </w:t>
      </w:r>
      <w:proofErr w:type="spellStart"/>
      <w:r w:rsidRPr="003E6048">
        <w:rPr>
          <w:rFonts w:ascii="Times New Roman" w:hAnsi="Times New Roman" w:cs="Times New Roman"/>
          <w:sz w:val="24"/>
          <w:szCs w:val="24"/>
        </w:rPr>
        <w:t>Панеяха</w:t>
      </w:r>
      <w:proofErr w:type="spellEnd"/>
      <w:r w:rsidRPr="003E6048">
        <w:rPr>
          <w:rFonts w:ascii="Times New Roman" w:hAnsi="Times New Roman" w:cs="Times New Roman"/>
          <w:sz w:val="24"/>
          <w:szCs w:val="24"/>
        </w:rPr>
        <w:t xml:space="preserve">. – </w:t>
      </w:r>
      <w:proofErr w:type="gramStart"/>
      <w:r w:rsidRPr="003E6048">
        <w:rPr>
          <w:rFonts w:ascii="Times New Roman" w:hAnsi="Times New Roman" w:cs="Times New Roman"/>
          <w:sz w:val="24"/>
          <w:szCs w:val="24"/>
        </w:rPr>
        <w:t>Ленинград :</w:t>
      </w:r>
      <w:proofErr w:type="gramEnd"/>
      <w:r w:rsidRPr="003E6048">
        <w:rPr>
          <w:rFonts w:ascii="Times New Roman" w:hAnsi="Times New Roman" w:cs="Times New Roman"/>
          <w:sz w:val="24"/>
          <w:szCs w:val="24"/>
        </w:rPr>
        <w:t xml:space="preserve"> Наука, 1987. – 448 с.</w:t>
      </w:r>
    </w:p>
    <w:sectPr w:rsidR="003E6048" w:rsidRPr="00FE1C17" w:rsidSect="00540832">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87465"/>
    <w:multiLevelType w:val="hybridMultilevel"/>
    <w:tmpl w:val="4D1484A4"/>
    <w:lvl w:ilvl="0" w:tplc="F968A8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E7468B"/>
    <w:multiLevelType w:val="hybridMultilevel"/>
    <w:tmpl w:val="19A097B8"/>
    <w:lvl w:ilvl="0" w:tplc="4A284FC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15:restartNumberingAfterBreak="0">
    <w:nsid w:val="78214E3F"/>
    <w:multiLevelType w:val="hybridMultilevel"/>
    <w:tmpl w:val="36BAFEC2"/>
    <w:lvl w:ilvl="0" w:tplc="9C04BF36">
      <w:start w:val="1"/>
      <w:numFmt w:val="decimal"/>
      <w:lvlText w:val="%1."/>
      <w:lvlJc w:val="left"/>
      <w:pPr>
        <w:ind w:left="0" w:firstLine="397"/>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32"/>
    <w:rsid w:val="000471A0"/>
    <w:rsid w:val="00081B53"/>
    <w:rsid w:val="00261143"/>
    <w:rsid w:val="0027090F"/>
    <w:rsid w:val="002D4213"/>
    <w:rsid w:val="003E6048"/>
    <w:rsid w:val="004B5C62"/>
    <w:rsid w:val="0053257D"/>
    <w:rsid w:val="00540832"/>
    <w:rsid w:val="005C48AF"/>
    <w:rsid w:val="00707B1C"/>
    <w:rsid w:val="0071248B"/>
    <w:rsid w:val="00B45999"/>
    <w:rsid w:val="00BB47AB"/>
    <w:rsid w:val="00BE6B1C"/>
    <w:rsid w:val="00E20A26"/>
    <w:rsid w:val="00E37D55"/>
    <w:rsid w:val="00E75954"/>
    <w:rsid w:val="00F14A1C"/>
    <w:rsid w:val="00F25100"/>
    <w:rsid w:val="00FE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B94FE-993A-4F7E-B581-681944D4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A26"/>
    <w:rPr>
      <w:color w:val="0563C1" w:themeColor="hyperlink"/>
      <w:u w:val="single"/>
    </w:rPr>
  </w:style>
  <w:style w:type="paragraph" w:styleId="a4">
    <w:name w:val="List Paragraph"/>
    <w:basedOn w:val="a"/>
    <w:uiPriority w:val="34"/>
    <w:qFormat/>
    <w:rsid w:val="00E20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888</Words>
  <Characters>5066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dc:creator>
  <cp:keywords/>
  <dc:description/>
  <cp:lastModifiedBy>Раиса</cp:lastModifiedBy>
  <cp:revision>2</cp:revision>
  <dcterms:created xsi:type="dcterms:W3CDTF">2023-04-09T13:39:00Z</dcterms:created>
  <dcterms:modified xsi:type="dcterms:W3CDTF">2023-04-09T19:38:00Z</dcterms:modified>
</cp:coreProperties>
</file>