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2E2" w:rsidRPr="00D924FC" w:rsidRDefault="00D924FC" w:rsidP="00D924F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b/>
          <w:sz w:val="24"/>
          <w:szCs w:val="24"/>
        </w:rPr>
        <w:t>Обзор мероприятий по обеспечению пожарной безопасности в санатории-профилактории «Березовая роща» Банка России</w:t>
      </w:r>
    </w:p>
    <w:p w:rsidR="00E722E2" w:rsidRPr="00D924FC" w:rsidRDefault="00290671" w:rsidP="00D924FC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4FC">
        <w:rPr>
          <w:rFonts w:ascii="Times New Roman" w:hAnsi="Times New Roman" w:cs="Times New Roman"/>
          <w:i/>
          <w:sz w:val="24"/>
          <w:szCs w:val="24"/>
        </w:rPr>
        <w:t xml:space="preserve">Самойленко Мария Геннадьевна, студент группы 4ТБ-81, </w:t>
      </w:r>
      <w:r w:rsidRPr="00D924F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924FC">
        <w:rPr>
          <w:rFonts w:ascii="Times New Roman" w:hAnsi="Times New Roman" w:cs="Times New Roman"/>
          <w:i/>
          <w:sz w:val="24"/>
          <w:szCs w:val="24"/>
        </w:rPr>
        <w:t>-</w:t>
      </w:r>
      <w:r w:rsidRPr="00D924F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924FC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Mashenka</w:t>
        </w:r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</w:rPr>
          <w:t>-1311@</w:t>
        </w:r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</w:rPr>
          <w:t>.</w:t>
        </w:r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343D1F" w:rsidRPr="00D924FC" w:rsidRDefault="00290671" w:rsidP="00D924FC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4FC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</w:t>
      </w:r>
      <w:r w:rsidR="00343D1F" w:rsidRPr="00D924FC">
        <w:rPr>
          <w:rFonts w:ascii="Times New Roman" w:hAnsi="Times New Roman" w:cs="Times New Roman"/>
          <w:i/>
          <w:sz w:val="24"/>
          <w:szCs w:val="24"/>
        </w:rPr>
        <w:t>доцент, к.т.н. Вишняк Мария Николаевна</w:t>
      </w:r>
      <w:r w:rsidRPr="00D9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24F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924FC">
        <w:rPr>
          <w:rFonts w:ascii="Times New Roman" w:hAnsi="Times New Roman" w:cs="Times New Roman"/>
          <w:i/>
          <w:sz w:val="24"/>
          <w:szCs w:val="24"/>
        </w:rPr>
        <w:t>-</w:t>
      </w:r>
      <w:r w:rsidRPr="00D924F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924FC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Vishnyak</w:t>
        </w:r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</w:rPr>
          <w:t>_</w:t>
        </w:r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maria</w:t>
        </w:r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</w:rPr>
          <w:t>@</w:t>
        </w:r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</w:rPr>
          <w:t>.</w:t>
        </w:r>
        <w:r w:rsidRPr="00D924FC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290671" w:rsidRPr="00D924FC" w:rsidRDefault="00290671" w:rsidP="00D924FC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4FC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 им. И.И. Ползунова, г. Барнаул, Россия.</w:t>
      </w:r>
    </w:p>
    <w:p w:rsidR="00CC2898" w:rsidRPr="00D924FC" w:rsidRDefault="00CC2898" w:rsidP="00D924F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F83568" w:rsidRPr="00D924FC" w:rsidRDefault="00290671" w:rsidP="00D924F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 xml:space="preserve">В данной статье рассмотрены основные направления работы по организации пожарной безопасности в санатории-профилактории </w:t>
      </w:r>
      <w:r w:rsidR="00F83568" w:rsidRPr="00D924FC">
        <w:rPr>
          <w:rFonts w:ascii="Times New Roman" w:hAnsi="Times New Roman" w:cs="Times New Roman"/>
          <w:sz w:val="24"/>
          <w:szCs w:val="24"/>
        </w:rPr>
        <w:t>«Березовая роща» Банка России. Так как санаторий-профилакторий «Березовая роща» Банка России является пожароопасным объектом, с круглосуточным пребыванием людей в количестве более 50 человек, обеспечение пожарной безопасности и безопасности отдыхающих является приоритетным направлением деятельности руководства и персонала. В санатории применены современные технологии для обеспечения пожарной безопасности и при этом комфорта отдыхающих в нем людей.</w:t>
      </w:r>
    </w:p>
    <w:p w:rsidR="0016684D" w:rsidRPr="00D924FC" w:rsidRDefault="00F83568" w:rsidP="00D924F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4FC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D924FC">
        <w:rPr>
          <w:rFonts w:ascii="Times New Roman" w:hAnsi="Times New Roman" w:cs="Times New Roman"/>
          <w:i/>
          <w:sz w:val="24"/>
          <w:szCs w:val="24"/>
        </w:rPr>
        <w:t>пожарная безопасность, санаторий, круглосуточное пребывание людей.</w:t>
      </w:r>
    </w:p>
    <w:p w:rsidR="00CC2898" w:rsidRPr="00D924FC" w:rsidRDefault="00CC2898" w:rsidP="00D924F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2ACE" w:rsidRPr="00D924FC" w:rsidRDefault="00432ACE" w:rsidP="00D924F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8"/>
      <w:r w:rsidRPr="00D924FC">
        <w:rPr>
          <w:rFonts w:ascii="Times New Roman" w:hAnsi="Times New Roman" w:cs="Times New Roman"/>
          <w:sz w:val="24"/>
          <w:szCs w:val="24"/>
        </w:rPr>
        <w:t>Санаторий-профилакторий «Березовая роща» Банка России располагается в Первомайском районе Алтайского края, в поселке Покровка.</w:t>
      </w:r>
    </w:p>
    <w:p w:rsidR="00432ACE" w:rsidRPr="00D924FC" w:rsidRDefault="00432ACE" w:rsidP="00D924F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санатория является оздоровление </w:t>
      </w:r>
      <w:r w:rsidR="00EA346A" w:rsidRPr="00D924FC">
        <w:rPr>
          <w:rFonts w:ascii="Times New Roman" w:hAnsi="Times New Roman" w:cs="Times New Roman"/>
          <w:sz w:val="24"/>
          <w:szCs w:val="24"/>
        </w:rPr>
        <w:t>и отдых посетителей.</w:t>
      </w:r>
    </w:p>
    <w:p w:rsidR="00432ACE" w:rsidRPr="00D924FC" w:rsidRDefault="00432ACE" w:rsidP="00D924FC">
      <w:pPr>
        <w:spacing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В санатории-профилактории имеется два лечебных корпуса с номерами и медицинскими кабинетами, здание спортивно-оздоровительного комплекса, котельная на угле, прачечная, здания транспортного отдела, собственные артезианские скважины питьевой воды, станция биологической очистки сточных вод.</w:t>
      </w:r>
    </w:p>
    <w:p w:rsidR="006C2B91" w:rsidRPr="00D924FC" w:rsidRDefault="00432ACE" w:rsidP="00D924FC">
      <w:pPr>
        <w:spacing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Территория санатория расположена в лесу, а в лечебных корпусах осуществляется круглосуточное проживание отдыхающих, в связи с чем к объекту применяются высокие требования по пожарной безопасн</w:t>
      </w:r>
      <w:r w:rsidR="00EA346A" w:rsidRPr="00D924FC">
        <w:rPr>
          <w:rFonts w:ascii="Times New Roman" w:hAnsi="Times New Roman" w:cs="Times New Roman"/>
          <w:sz w:val="24"/>
          <w:szCs w:val="24"/>
        </w:rPr>
        <w:t>ости.</w:t>
      </w:r>
      <w:r w:rsidR="006C2B91" w:rsidRPr="00D92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C41" w:rsidRPr="00D924FC" w:rsidRDefault="00C025FC" w:rsidP="00D924FC">
      <w:pPr>
        <w:spacing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 xml:space="preserve">Для обеспечения пожарной безопасности в санатории </w:t>
      </w:r>
      <w:r w:rsidR="001046BD" w:rsidRPr="00D924FC">
        <w:rPr>
          <w:rFonts w:ascii="Times New Roman" w:hAnsi="Times New Roman" w:cs="Times New Roman"/>
          <w:sz w:val="24"/>
          <w:szCs w:val="24"/>
        </w:rPr>
        <w:t>–</w:t>
      </w:r>
      <w:r w:rsidRPr="00D924FC">
        <w:rPr>
          <w:rFonts w:ascii="Times New Roman" w:hAnsi="Times New Roman" w:cs="Times New Roman"/>
          <w:sz w:val="24"/>
          <w:szCs w:val="24"/>
        </w:rPr>
        <w:t xml:space="preserve"> профилактории</w:t>
      </w:r>
      <w:r w:rsidR="001046BD" w:rsidRPr="00D924FC">
        <w:rPr>
          <w:rFonts w:ascii="Times New Roman" w:hAnsi="Times New Roman" w:cs="Times New Roman"/>
          <w:sz w:val="24"/>
          <w:szCs w:val="24"/>
        </w:rPr>
        <w:t xml:space="preserve"> «Березовая роща» Банка России осуществляется н</w:t>
      </w:r>
      <w:r w:rsidR="0000457B" w:rsidRPr="00D924FC">
        <w:rPr>
          <w:rFonts w:ascii="Times New Roman" w:hAnsi="Times New Roman" w:cs="Times New Roman"/>
          <w:sz w:val="24"/>
          <w:szCs w:val="24"/>
        </w:rPr>
        <w:t xml:space="preserve">азначение локальными </w:t>
      </w:r>
      <w:r w:rsidR="00432ACE" w:rsidRPr="00D924FC">
        <w:rPr>
          <w:rFonts w:ascii="Times New Roman" w:hAnsi="Times New Roman" w:cs="Times New Roman"/>
          <w:sz w:val="24"/>
          <w:szCs w:val="24"/>
        </w:rPr>
        <w:t>распорядительными документами ответственных</w:t>
      </w:r>
      <w:r w:rsidR="001046BD" w:rsidRPr="00D924FC">
        <w:rPr>
          <w:rFonts w:ascii="Times New Roman" w:hAnsi="Times New Roman" w:cs="Times New Roman"/>
          <w:sz w:val="24"/>
          <w:szCs w:val="24"/>
        </w:rPr>
        <w:t xml:space="preserve"> лиц</w:t>
      </w:r>
      <w:r w:rsidR="00432ACE" w:rsidRPr="00D924FC">
        <w:rPr>
          <w:rFonts w:ascii="Times New Roman" w:hAnsi="Times New Roman" w:cs="Times New Roman"/>
          <w:sz w:val="24"/>
          <w:szCs w:val="24"/>
        </w:rPr>
        <w:t xml:space="preserve"> за противопо</w:t>
      </w:r>
      <w:r w:rsidR="0000457B" w:rsidRPr="00D924FC">
        <w:rPr>
          <w:rFonts w:ascii="Times New Roman" w:hAnsi="Times New Roman" w:cs="Times New Roman"/>
          <w:sz w:val="24"/>
          <w:szCs w:val="24"/>
        </w:rPr>
        <w:t>жарную безопасность в санатории.</w:t>
      </w:r>
    </w:p>
    <w:p w:rsidR="001046BD" w:rsidRPr="00D924FC" w:rsidRDefault="001046BD" w:rsidP="00D924FC">
      <w:pPr>
        <w:pStyle w:val="ab"/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Также здания и корпуса оснащены</w:t>
      </w:r>
      <w:r w:rsidR="00432ACE" w:rsidRPr="00D924FC">
        <w:rPr>
          <w:rFonts w:ascii="Times New Roman" w:hAnsi="Times New Roman" w:cs="Times New Roman"/>
          <w:sz w:val="24"/>
          <w:szCs w:val="24"/>
        </w:rPr>
        <w:t xml:space="preserve"> средствами первичного пожаротушения (огнетушителями, пожарным</w:t>
      </w:r>
      <w:r w:rsidR="00096C41" w:rsidRPr="00D924FC">
        <w:rPr>
          <w:rFonts w:ascii="Times New Roman" w:hAnsi="Times New Roman" w:cs="Times New Roman"/>
          <w:sz w:val="24"/>
          <w:szCs w:val="24"/>
        </w:rPr>
        <w:t>и гидрантами, пожарными щитами).</w:t>
      </w:r>
      <w:r w:rsidRPr="00D924FC">
        <w:rPr>
          <w:rFonts w:ascii="Times New Roman" w:hAnsi="Times New Roman" w:cs="Times New Roman"/>
          <w:sz w:val="24"/>
          <w:szCs w:val="24"/>
        </w:rPr>
        <w:t xml:space="preserve"> Среди первичных средств пожаротушения в санатории применяются:</w:t>
      </w:r>
    </w:p>
    <w:p w:rsidR="00096C41" w:rsidRPr="00D924FC" w:rsidRDefault="001046BD" w:rsidP="00D924FC">
      <w:pPr>
        <w:pStyle w:val="ab"/>
        <w:spacing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-</w:t>
      </w:r>
      <w:r w:rsidR="00096C41" w:rsidRPr="00D924FC">
        <w:rPr>
          <w:rFonts w:ascii="Times New Roman" w:hAnsi="Times New Roman" w:cs="Times New Roman"/>
          <w:sz w:val="24"/>
          <w:szCs w:val="24"/>
        </w:rPr>
        <w:t xml:space="preserve"> огн</w:t>
      </w:r>
      <w:r w:rsidR="006C2B91" w:rsidRPr="00D924FC">
        <w:rPr>
          <w:rFonts w:ascii="Times New Roman" w:hAnsi="Times New Roman" w:cs="Times New Roman"/>
          <w:sz w:val="24"/>
          <w:szCs w:val="24"/>
        </w:rPr>
        <w:t>етушители. В санатории-профилактории «Березовая роща» Банка России используются в зависимости от типа пожарной нагрузки помещений углекислотные и порошковые огнетушители.</w:t>
      </w:r>
    </w:p>
    <w:p w:rsidR="00C33408" w:rsidRPr="00D924FC" w:rsidRDefault="001046BD" w:rsidP="00D924FC">
      <w:pPr>
        <w:pStyle w:val="ab"/>
        <w:spacing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 xml:space="preserve">- пожарные шкафы. </w:t>
      </w:r>
      <w:r w:rsidR="00C33408" w:rsidRPr="00D924FC">
        <w:rPr>
          <w:rFonts w:ascii="Times New Roman" w:hAnsi="Times New Roman" w:cs="Times New Roman"/>
          <w:sz w:val="24"/>
          <w:szCs w:val="24"/>
        </w:rPr>
        <w:t xml:space="preserve">В пожарных шкафах расположены огнетушители и пожарные рукава. </w:t>
      </w:r>
      <w:r w:rsidR="007F4182" w:rsidRPr="00D924FC">
        <w:rPr>
          <w:rFonts w:ascii="Times New Roman" w:hAnsi="Times New Roman" w:cs="Times New Roman"/>
          <w:sz w:val="24"/>
          <w:szCs w:val="24"/>
        </w:rPr>
        <w:t>Пожарные шкафы расположены на путях эвакуации, на этажах зданий. Регулярно, раз в год</w:t>
      </w:r>
      <w:r w:rsidR="006C2B91" w:rsidRPr="00D924FC">
        <w:rPr>
          <w:rFonts w:ascii="Times New Roman" w:hAnsi="Times New Roman" w:cs="Times New Roman"/>
          <w:sz w:val="24"/>
          <w:szCs w:val="24"/>
        </w:rPr>
        <w:t>,</w:t>
      </w:r>
      <w:r w:rsidR="007F4182" w:rsidRPr="00D924FC">
        <w:rPr>
          <w:rFonts w:ascii="Times New Roman" w:hAnsi="Times New Roman" w:cs="Times New Roman"/>
          <w:sz w:val="24"/>
          <w:szCs w:val="24"/>
        </w:rPr>
        <w:t xml:space="preserve"> в санатории проводится перекатка пожарных рукавов, а также в </w:t>
      </w:r>
      <w:r w:rsidR="006C2B91" w:rsidRPr="00D924FC">
        <w:rPr>
          <w:rFonts w:ascii="Times New Roman" w:hAnsi="Times New Roman" w:cs="Times New Roman"/>
          <w:sz w:val="24"/>
          <w:szCs w:val="24"/>
        </w:rPr>
        <w:t>осенний и весенний периоды -</w:t>
      </w:r>
      <w:r w:rsidR="00B621B9" w:rsidRPr="00D924FC">
        <w:rPr>
          <w:rFonts w:ascii="Times New Roman" w:hAnsi="Times New Roman" w:cs="Times New Roman"/>
          <w:sz w:val="24"/>
          <w:szCs w:val="24"/>
        </w:rPr>
        <w:t xml:space="preserve"> проверка противопожарного водопровода и напора воды в пожарных гидрантах.</w:t>
      </w:r>
    </w:p>
    <w:p w:rsidR="00490B6B" w:rsidRPr="00D924FC" w:rsidRDefault="00490B6B" w:rsidP="00D924FC">
      <w:pPr>
        <w:pStyle w:val="ab"/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- пожарные щиты:</w:t>
      </w:r>
      <w:r w:rsidR="001046BD" w:rsidRPr="00D924FC">
        <w:rPr>
          <w:rFonts w:ascii="Times New Roman" w:hAnsi="Times New Roman" w:cs="Times New Roman"/>
          <w:sz w:val="24"/>
          <w:szCs w:val="24"/>
        </w:rPr>
        <w:t xml:space="preserve"> </w:t>
      </w:r>
      <w:r w:rsidRPr="00D924FC">
        <w:rPr>
          <w:rFonts w:ascii="Times New Roman" w:hAnsi="Times New Roman" w:cs="Times New Roman"/>
          <w:sz w:val="24"/>
          <w:szCs w:val="24"/>
        </w:rPr>
        <w:t>Пожарными щитами оборудованы здания гаражей транспортного отдела, здания котельной.</w:t>
      </w:r>
    </w:p>
    <w:p w:rsidR="00490B6B" w:rsidRPr="00D924FC" w:rsidRDefault="00490B6B" w:rsidP="00D924FC">
      <w:pPr>
        <w:pStyle w:val="ab"/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Пожарные щиты оборудованы ящиками с песком, бугром, лопатой, ведрами и прочим оборудованием в соответствии с действующими нормами.</w:t>
      </w:r>
    </w:p>
    <w:p w:rsidR="00432ACE" w:rsidRPr="00D924FC" w:rsidRDefault="001046BD" w:rsidP="00D924FC">
      <w:pPr>
        <w:pStyle w:val="ab"/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Все здания санатория оснащены</w:t>
      </w:r>
      <w:r w:rsidR="00432ACE" w:rsidRPr="00D924FC">
        <w:rPr>
          <w:rFonts w:ascii="Times New Roman" w:hAnsi="Times New Roman" w:cs="Times New Roman"/>
          <w:sz w:val="24"/>
          <w:szCs w:val="24"/>
        </w:rPr>
        <w:t xml:space="preserve"> системами пожарной сигнализации и системой оповещения и управления эвакуацией людей при пожаре, регулярное техническое обслуживание и пр</w:t>
      </w:r>
      <w:r w:rsidR="002975F6" w:rsidRPr="00D924FC">
        <w:rPr>
          <w:rFonts w:ascii="Times New Roman" w:hAnsi="Times New Roman" w:cs="Times New Roman"/>
          <w:sz w:val="24"/>
          <w:szCs w:val="24"/>
        </w:rPr>
        <w:t>оверки работоспособности систем.</w:t>
      </w:r>
    </w:p>
    <w:p w:rsidR="002975F6" w:rsidRPr="00D924FC" w:rsidRDefault="002975F6" w:rsidP="00D924FC">
      <w:pPr>
        <w:pStyle w:val="ab"/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 xml:space="preserve">Системы пожарной сигнализации и системы оповещения и управления эвакуацией людей при пожаре </w:t>
      </w:r>
      <w:r w:rsidR="00C73E26" w:rsidRPr="00D924FC">
        <w:rPr>
          <w:rFonts w:ascii="Times New Roman" w:hAnsi="Times New Roman" w:cs="Times New Roman"/>
          <w:sz w:val="24"/>
          <w:szCs w:val="24"/>
        </w:rPr>
        <w:t>помогут своевременно обнаружить возгорание в здании, а также своевременно оповестить все дежурные службы о возгорании, качественно провести эвакуацию персонала и посетителей санатория.</w:t>
      </w:r>
    </w:p>
    <w:p w:rsidR="00432ACE" w:rsidRPr="00D924FC" w:rsidRDefault="001046BD" w:rsidP="00D924F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В целях проведения своевременной эвакуации людей при пожаре в санатории имеются планы эвакуации.</w:t>
      </w:r>
    </w:p>
    <w:p w:rsidR="009D0248" w:rsidRPr="00D924FC" w:rsidRDefault="009D0248" w:rsidP="00D924F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Планы эвакуации расположены в каждом здании санатория, на каждом этаже здания. Выполнены согласно последним требованиям законодательства по пожарной безопасности.</w:t>
      </w:r>
    </w:p>
    <w:p w:rsidR="00432ACE" w:rsidRPr="00D924FC" w:rsidRDefault="001046BD" w:rsidP="00D924FC">
      <w:pPr>
        <w:spacing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Также в санатории проводится о</w:t>
      </w:r>
      <w:r w:rsidR="00432ACE" w:rsidRPr="00D924FC">
        <w:rPr>
          <w:rFonts w:ascii="Times New Roman" w:hAnsi="Times New Roman" w:cs="Times New Roman"/>
          <w:sz w:val="24"/>
          <w:szCs w:val="24"/>
        </w:rPr>
        <w:t>бучение работников и ответственных по пожарной безопасности, разработка и утверждение инструкций по пожарной безопасности, проведен</w:t>
      </w:r>
      <w:r w:rsidR="00B92248" w:rsidRPr="00D924FC">
        <w:rPr>
          <w:rFonts w:ascii="Times New Roman" w:hAnsi="Times New Roman" w:cs="Times New Roman"/>
          <w:sz w:val="24"/>
          <w:szCs w:val="24"/>
        </w:rPr>
        <w:t>ие противопожарных инструктажей.</w:t>
      </w:r>
    </w:p>
    <w:p w:rsidR="007C3249" w:rsidRPr="00D924FC" w:rsidRDefault="007C3249" w:rsidP="00D924FC">
      <w:pPr>
        <w:pStyle w:val="ab"/>
        <w:spacing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В санатории-профилактории «Березовая роща» Банка России регулярно проводится обучение ответственных по пожарной безопасности лиц, проводятся противопожарные инструктажи. Ответственными лицами разработаны и утверждены инструкции по пожарной безопасности на каждый объект.</w:t>
      </w:r>
    </w:p>
    <w:p w:rsidR="00432ACE" w:rsidRPr="00D924FC" w:rsidRDefault="008914A7" w:rsidP="00D924FC">
      <w:pPr>
        <w:pStyle w:val="ab"/>
        <w:spacing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Ответственными за пожарную безопасность лицами проводится с</w:t>
      </w:r>
      <w:r w:rsidR="00432ACE" w:rsidRPr="00D924FC">
        <w:rPr>
          <w:rFonts w:ascii="Times New Roman" w:hAnsi="Times New Roman" w:cs="Times New Roman"/>
          <w:sz w:val="24"/>
          <w:szCs w:val="24"/>
        </w:rPr>
        <w:t>воевременная перезарядка и техническое обслуживание с</w:t>
      </w:r>
      <w:r w:rsidR="00B92248" w:rsidRPr="00D924FC">
        <w:rPr>
          <w:rFonts w:ascii="Times New Roman" w:hAnsi="Times New Roman" w:cs="Times New Roman"/>
          <w:sz w:val="24"/>
          <w:szCs w:val="24"/>
        </w:rPr>
        <w:t>редств первичного пожаротушения.</w:t>
      </w:r>
    </w:p>
    <w:p w:rsidR="00432ACE" w:rsidRPr="00D924FC" w:rsidRDefault="008914A7" w:rsidP="00D924FC">
      <w:pPr>
        <w:pStyle w:val="ab"/>
        <w:spacing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При проведении огневых работ осуществляется обязательное назначение ответственных за проведение работ</w:t>
      </w:r>
      <w:r w:rsidR="00432ACE" w:rsidRPr="00D924F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противопожарной безопасности, контроль проведения огневых и пожароопасных работ ответственными за обеспечен</w:t>
      </w:r>
      <w:r w:rsidR="00B92248" w:rsidRPr="00D924FC">
        <w:rPr>
          <w:rFonts w:ascii="Times New Roman" w:hAnsi="Times New Roman" w:cs="Times New Roman"/>
          <w:sz w:val="24"/>
          <w:szCs w:val="24"/>
        </w:rPr>
        <w:t>ие пожарной безопасности лицами.</w:t>
      </w:r>
    </w:p>
    <w:p w:rsidR="00432ACE" w:rsidRPr="00D924FC" w:rsidRDefault="008914A7" w:rsidP="00D924FC">
      <w:pPr>
        <w:pStyle w:val="ab"/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Немало важным мероприятием в области обеспечения пожарной безопасности в санатории является к</w:t>
      </w:r>
      <w:r w:rsidR="00432ACE" w:rsidRPr="00D924FC">
        <w:rPr>
          <w:rFonts w:ascii="Times New Roman" w:hAnsi="Times New Roman" w:cs="Times New Roman"/>
          <w:sz w:val="24"/>
          <w:szCs w:val="24"/>
        </w:rPr>
        <w:t>онтроль складировани</w:t>
      </w:r>
      <w:r w:rsidR="00B92248" w:rsidRPr="00D924FC">
        <w:rPr>
          <w:rFonts w:ascii="Times New Roman" w:hAnsi="Times New Roman" w:cs="Times New Roman"/>
          <w:sz w:val="24"/>
          <w:szCs w:val="24"/>
        </w:rPr>
        <w:t>я и хранения горючих материалов.</w:t>
      </w:r>
    </w:p>
    <w:p w:rsidR="00222FBF" w:rsidRPr="00D924FC" w:rsidRDefault="006545D4" w:rsidP="00D924FC">
      <w:pPr>
        <w:spacing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На всех постах</w:t>
      </w:r>
      <w:r w:rsidR="00222FBF" w:rsidRPr="00D924FC">
        <w:rPr>
          <w:rFonts w:ascii="Times New Roman" w:hAnsi="Times New Roman" w:cs="Times New Roman"/>
          <w:sz w:val="24"/>
          <w:szCs w:val="24"/>
        </w:rPr>
        <w:t xml:space="preserve"> дежурного персонала</w:t>
      </w:r>
      <w:r w:rsidRPr="00D924FC">
        <w:rPr>
          <w:rFonts w:ascii="Times New Roman" w:hAnsi="Times New Roman" w:cs="Times New Roman"/>
          <w:sz w:val="24"/>
          <w:szCs w:val="24"/>
        </w:rPr>
        <w:t xml:space="preserve"> в санатории имеются индивидуальные средства</w:t>
      </w:r>
      <w:r w:rsidR="00222FBF" w:rsidRPr="00D924FC">
        <w:rPr>
          <w:rFonts w:ascii="Times New Roman" w:hAnsi="Times New Roman" w:cs="Times New Roman"/>
          <w:sz w:val="24"/>
          <w:szCs w:val="24"/>
        </w:rPr>
        <w:t xml:space="preserve"> защиты органов дыхания от продуктов горения.</w:t>
      </w:r>
    </w:p>
    <w:tbl>
      <w:tblPr>
        <w:tblStyle w:val="a3"/>
        <w:tblW w:w="14279" w:type="dxa"/>
        <w:tblLook w:val="04A0" w:firstRow="1" w:lastRow="0" w:firstColumn="1" w:lastColumn="0" w:noHBand="0" w:noVBand="1"/>
      </w:tblPr>
      <w:tblGrid>
        <w:gridCol w:w="9606"/>
        <w:gridCol w:w="4673"/>
      </w:tblGrid>
      <w:tr w:rsidR="00222FBF" w:rsidRPr="00D924FC" w:rsidTr="006C2B9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22FBF" w:rsidRDefault="006545D4" w:rsidP="00D924FC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FC">
              <w:rPr>
                <w:rFonts w:ascii="Times New Roman" w:hAnsi="Times New Roman" w:cs="Times New Roman"/>
                <w:sz w:val="24"/>
                <w:szCs w:val="24"/>
              </w:rPr>
              <w:t>Сотрудниками санатория проводится р</w:t>
            </w:r>
            <w:r w:rsidR="00432ACE" w:rsidRPr="00D924FC">
              <w:rPr>
                <w:rFonts w:ascii="Times New Roman" w:hAnsi="Times New Roman" w:cs="Times New Roman"/>
                <w:sz w:val="24"/>
                <w:szCs w:val="24"/>
              </w:rPr>
              <w:t>егулярный контроль состояния зданий и сооружений на предмет соответствия требованиям противопожарной безопасности.</w:t>
            </w:r>
          </w:p>
          <w:p w:rsidR="00D924FC" w:rsidRPr="00D924FC" w:rsidRDefault="00D924FC" w:rsidP="00D924F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62739" w:rsidRPr="00D924FC" w:rsidRDefault="00A62739" w:rsidP="00D924FC">
            <w:pPr>
              <w:ind w:right="14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FC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в санатории </w:t>
            </w:r>
            <w:r w:rsidR="00C21767" w:rsidRPr="00D924FC">
              <w:rPr>
                <w:rFonts w:ascii="Times New Roman" w:hAnsi="Times New Roman" w:cs="Times New Roman"/>
                <w:sz w:val="24"/>
                <w:szCs w:val="24"/>
              </w:rPr>
              <w:t>является очень важным аспектом деятельности. Сотрудники и руководство санатория стараются отслеживать все изменения требований законодательства в области пожарной безопасности и своевременно принимать меры по недопущению возникновения нарушений и опасных ситуаций для жизни и здоровья работников и отдыхающих.</w:t>
            </w:r>
          </w:p>
          <w:p w:rsidR="00CC2898" w:rsidRPr="00D924FC" w:rsidRDefault="00CC2898" w:rsidP="00D924FC">
            <w:pPr>
              <w:ind w:right="14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22FBF" w:rsidRPr="00D924FC" w:rsidRDefault="00222FBF" w:rsidP="00D924FC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94B" w:rsidRPr="00E21478" w:rsidRDefault="00E21478" w:rsidP="00E21478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47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33278" w:rsidRPr="00D924FC" w:rsidRDefault="00533278" w:rsidP="00D924FC">
      <w:pPr>
        <w:pStyle w:val="ab"/>
        <w:numPr>
          <w:ilvl w:val="0"/>
          <w:numId w:val="4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Федеральный закон РФ от 22.07.2008 № 123-ФЗ «Технический регламент о требованиях пожарной безопасности»;</w:t>
      </w:r>
    </w:p>
    <w:p w:rsidR="005C05BD" w:rsidRPr="00D924FC" w:rsidRDefault="00533278" w:rsidP="00D924FC">
      <w:pPr>
        <w:pStyle w:val="ab"/>
        <w:numPr>
          <w:ilvl w:val="0"/>
          <w:numId w:val="4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 xml:space="preserve">Федеральный закон от 21.12.1994 № </w:t>
      </w:r>
      <w:r w:rsidR="00B37D29" w:rsidRPr="00D924FC">
        <w:rPr>
          <w:rFonts w:ascii="Times New Roman" w:hAnsi="Times New Roman" w:cs="Times New Roman"/>
          <w:sz w:val="24"/>
          <w:szCs w:val="24"/>
        </w:rPr>
        <w:t>69-ФЗ «О пожарной безопасности»</w:t>
      </w:r>
      <w:r w:rsidR="006C2B91" w:rsidRPr="00D924FC">
        <w:rPr>
          <w:rFonts w:ascii="Times New Roman" w:hAnsi="Times New Roman" w:cs="Times New Roman"/>
          <w:sz w:val="24"/>
          <w:szCs w:val="24"/>
        </w:rPr>
        <w:t>;</w:t>
      </w:r>
    </w:p>
    <w:p w:rsidR="00503C87" w:rsidRPr="00D924FC" w:rsidRDefault="00503C87" w:rsidP="00D924FC">
      <w:pPr>
        <w:pStyle w:val="ab"/>
        <w:numPr>
          <w:ilvl w:val="0"/>
          <w:numId w:val="4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FC">
        <w:rPr>
          <w:rFonts w:ascii="Times New Roman" w:hAnsi="Times New Roman" w:cs="Times New Roman"/>
          <w:sz w:val="24"/>
          <w:szCs w:val="24"/>
        </w:rPr>
        <w:t>Постановление Правительства РФ от 24.10.2022 № 1885 «О внесении изменений в Правила противопожарного режима в РФ»</w:t>
      </w:r>
      <w:r w:rsidR="00A62739" w:rsidRPr="00D924FC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03C87" w:rsidRPr="00D924FC" w:rsidSect="00280C48">
      <w:footerReference w:type="default" r:id="rId9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58CF" w:rsidRDefault="005458CF" w:rsidP="005C05BD">
      <w:pPr>
        <w:spacing w:after="0" w:line="240" w:lineRule="auto"/>
      </w:pPr>
      <w:r>
        <w:separator/>
      </w:r>
    </w:p>
  </w:endnote>
  <w:endnote w:type="continuationSeparator" w:id="0">
    <w:p w:rsidR="005458CF" w:rsidRDefault="005458CF" w:rsidP="005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860146"/>
      <w:docPartObj>
        <w:docPartGallery w:val="Page Numbers (Bottom of Page)"/>
        <w:docPartUnique/>
      </w:docPartObj>
    </w:sdtPr>
    <w:sdtEndPr/>
    <w:sdtContent>
      <w:p w:rsidR="006545D4" w:rsidRDefault="00E2147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5D4" w:rsidRDefault="006545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58CF" w:rsidRDefault="005458CF" w:rsidP="005C05BD">
      <w:pPr>
        <w:spacing w:after="0" w:line="240" w:lineRule="auto"/>
      </w:pPr>
      <w:r>
        <w:separator/>
      </w:r>
    </w:p>
  </w:footnote>
  <w:footnote w:type="continuationSeparator" w:id="0">
    <w:p w:rsidR="005458CF" w:rsidRDefault="005458CF" w:rsidP="005C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578"/>
    <w:multiLevelType w:val="hybridMultilevel"/>
    <w:tmpl w:val="8592AFAE"/>
    <w:lvl w:ilvl="0" w:tplc="82BA8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711E6A"/>
    <w:multiLevelType w:val="hybridMultilevel"/>
    <w:tmpl w:val="86EEBF78"/>
    <w:lvl w:ilvl="0" w:tplc="5164F1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8D58ED"/>
    <w:multiLevelType w:val="hybridMultilevel"/>
    <w:tmpl w:val="5F76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1BCF"/>
    <w:multiLevelType w:val="hybridMultilevel"/>
    <w:tmpl w:val="4336EFE8"/>
    <w:lvl w:ilvl="0" w:tplc="3FB09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5A36C9"/>
    <w:multiLevelType w:val="hybridMultilevel"/>
    <w:tmpl w:val="AF140E88"/>
    <w:lvl w:ilvl="0" w:tplc="60AC0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0C2297"/>
    <w:multiLevelType w:val="hybridMultilevel"/>
    <w:tmpl w:val="FEF0E4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55740924">
    <w:abstractNumId w:val="0"/>
  </w:num>
  <w:num w:numId="2" w16cid:durableId="2040470303">
    <w:abstractNumId w:val="4"/>
  </w:num>
  <w:num w:numId="3" w16cid:durableId="1366295445">
    <w:abstractNumId w:val="5"/>
  </w:num>
  <w:num w:numId="4" w16cid:durableId="1198396358">
    <w:abstractNumId w:val="1"/>
  </w:num>
  <w:num w:numId="5" w16cid:durableId="740057768">
    <w:abstractNumId w:val="2"/>
  </w:num>
  <w:num w:numId="6" w16cid:durableId="899287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85"/>
    <w:rsid w:val="0000457B"/>
    <w:rsid w:val="00005156"/>
    <w:rsid w:val="00034ADC"/>
    <w:rsid w:val="00072408"/>
    <w:rsid w:val="00075F80"/>
    <w:rsid w:val="00096C41"/>
    <w:rsid w:val="000A1F7A"/>
    <w:rsid w:val="000A445E"/>
    <w:rsid w:val="000A602F"/>
    <w:rsid w:val="000C1EFA"/>
    <w:rsid w:val="000C3676"/>
    <w:rsid w:val="000D752E"/>
    <w:rsid w:val="000E726D"/>
    <w:rsid w:val="001046BD"/>
    <w:rsid w:val="00120B80"/>
    <w:rsid w:val="001214D6"/>
    <w:rsid w:val="00154C95"/>
    <w:rsid w:val="0016684D"/>
    <w:rsid w:val="0017724E"/>
    <w:rsid w:val="001C5615"/>
    <w:rsid w:val="001F07D4"/>
    <w:rsid w:val="001F7176"/>
    <w:rsid w:val="001F7C25"/>
    <w:rsid w:val="002171DB"/>
    <w:rsid w:val="00222FBF"/>
    <w:rsid w:val="00231F1C"/>
    <w:rsid w:val="0024152F"/>
    <w:rsid w:val="00261CE1"/>
    <w:rsid w:val="00264549"/>
    <w:rsid w:val="00280C48"/>
    <w:rsid w:val="00290671"/>
    <w:rsid w:val="00291403"/>
    <w:rsid w:val="0029194B"/>
    <w:rsid w:val="002975F6"/>
    <w:rsid w:val="002A709B"/>
    <w:rsid w:val="002B5530"/>
    <w:rsid w:val="002C259C"/>
    <w:rsid w:val="002F6475"/>
    <w:rsid w:val="003057D2"/>
    <w:rsid w:val="00341E85"/>
    <w:rsid w:val="00343D1F"/>
    <w:rsid w:val="003452EB"/>
    <w:rsid w:val="00365813"/>
    <w:rsid w:val="00366B26"/>
    <w:rsid w:val="00372C08"/>
    <w:rsid w:val="003A1517"/>
    <w:rsid w:val="003A2D22"/>
    <w:rsid w:val="003A44CC"/>
    <w:rsid w:val="003B7896"/>
    <w:rsid w:val="003C24FD"/>
    <w:rsid w:val="003C5732"/>
    <w:rsid w:val="003D1824"/>
    <w:rsid w:val="00401A92"/>
    <w:rsid w:val="00402AC9"/>
    <w:rsid w:val="004266DD"/>
    <w:rsid w:val="00427F97"/>
    <w:rsid w:val="00432ACE"/>
    <w:rsid w:val="00436723"/>
    <w:rsid w:val="00442D70"/>
    <w:rsid w:val="00443D6A"/>
    <w:rsid w:val="00454015"/>
    <w:rsid w:val="00472C37"/>
    <w:rsid w:val="0048516D"/>
    <w:rsid w:val="00490B6B"/>
    <w:rsid w:val="004C1A94"/>
    <w:rsid w:val="004E1752"/>
    <w:rsid w:val="004E5CC6"/>
    <w:rsid w:val="004F0221"/>
    <w:rsid w:val="004F4EDF"/>
    <w:rsid w:val="00503C87"/>
    <w:rsid w:val="00510FA0"/>
    <w:rsid w:val="00513EC0"/>
    <w:rsid w:val="00533278"/>
    <w:rsid w:val="005352AC"/>
    <w:rsid w:val="005458CF"/>
    <w:rsid w:val="00586AE1"/>
    <w:rsid w:val="005A1D45"/>
    <w:rsid w:val="005A485C"/>
    <w:rsid w:val="005B6CDB"/>
    <w:rsid w:val="005C05BD"/>
    <w:rsid w:val="005C5B71"/>
    <w:rsid w:val="005D3590"/>
    <w:rsid w:val="005F7A21"/>
    <w:rsid w:val="00603D07"/>
    <w:rsid w:val="00626599"/>
    <w:rsid w:val="0065175E"/>
    <w:rsid w:val="006545D4"/>
    <w:rsid w:val="00672166"/>
    <w:rsid w:val="006A3B34"/>
    <w:rsid w:val="006C2B91"/>
    <w:rsid w:val="006E1935"/>
    <w:rsid w:val="00706C85"/>
    <w:rsid w:val="00741A05"/>
    <w:rsid w:val="00753154"/>
    <w:rsid w:val="00787DC5"/>
    <w:rsid w:val="00795DAC"/>
    <w:rsid w:val="007C3249"/>
    <w:rsid w:val="007E104A"/>
    <w:rsid w:val="007F3A51"/>
    <w:rsid w:val="007F4182"/>
    <w:rsid w:val="00801B26"/>
    <w:rsid w:val="00830FEA"/>
    <w:rsid w:val="008914A7"/>
    <w:rsid w:val="008B7675"/>
    <w:rsid w:val="008F2CD1"/>
    <w:rsid w:val="008F5BA8"/>
    <w:rsid w:val="00951CB6"/>
    <w:rsid w:val="0096587D"/>
    <w:rsid w:val="0097440E"/>
    <w:rsid w:val="0097642F"/>
    <w:rsid w:val="00992988"/>
    <w:rsid w:val="009A43A2"/>
    <w:rsid w:val="009C1CAF"/>
    <w:rsid w:val="009D0248"/>
    <w:rsid w:val="009E17E6"/>
    <w:rsid w:val="009F4EB3"/>
    <w:rsid w:val="00A04254"/>
    <w:rsid w:val="00A14881"/>
    <w:rsid w:val="00A26314"/>
    <w:rsid w:val="00A40B7E"/>
    <w:rsid w:val="00A500BA"/>
    <w:rsid w:val="00A62739"/>
    <w:rsid w:val="00A67632"/>
    <w:rsid w:val="00A85FED"/>
    <w:rsid w:val="00A87A03"/>
    <w:rsid w:val="00A94F7C"/>
    <w:rsid w:val="00AC0390"/>
    <w:rsid w:val="00AD2755"/>
    <w:rsid w:val="00AE2D7C"/>
    <w:rsid w:val="00AF2440"/>
    <w:rsid w:val="00B00013"/>
    <w:rsid w:val="00B37D29"/>
    <w:rsid w:val="00B46050"/>
    <w:rsid w:val="00B621B9"/>
    <w:rsid w:val="00B673C6"/>
    <w:rsid w:val="00B85C51"/>
    <w:rsid w:val="00B86D08"/>
    <w:rsid w:val="00B92248"/>
    <w:rsid w:val="00BA1DD1"/>
    <w:rsid w:val="00BB67F9"/>
    <w:rsid w:val="00BE5C78"/>
    <w:rsid w:val="00C025FC"/>
    <w:rsid w:val="00C0439F"/>
    <w:rsid w:val="00C05D79"/>
    <w:rsid w:val="00C21767"/>
    <w:rsid w:val="00C33408"/>
    <w:rsid w:val="00C41DF3"/>
    <w:rsid w:val="00C47348"/>
    <w:rsid w:val="00C53401"/>
    <w:rsid w:val="00C73E26"/>
    <w:rsid w:val="00CC2898"/>
    <w:rsid w:val="00CC6DA9"/>
    <w:rsid w:val="00D265E9"/>
    <w:rsid w:val="00D31323"/>
    <w:rsid w:val="00D42CF0"/>
    <w:rsid w:val="00D456AA"/>
    <w:rsid w:val="00D511BF"/>
    <w:rsid w:val="00D57EB2"/>
    <w:rsid w:val="00D73A52"/>
    <w:rsid w:val="00D73FFB"/>
    <w:rsid w:val="00D74F78"/>
    <w:rsid w:val="00D76336"/>
    <w:rsid w:val="00D825CA"/>
    <w:rsid w:val="00D83457"/>
    <w:rsid w:val="00D924FC"/>
    <w:rsid w:val="00DC2291"/>
    <w:rsid w:val="00DC2C9C"/>
    <w:rsid w:val="00DD13EE"/>
    <w:rsid w:val="00DF2393"/>
    <w:rsid w:val="00DF7305"/>
    <w:rsid w:val="00E01070"/>
    <w:rsid w:val="00E02E2F"/>
    <w:rsid w:val="00E21478"/>
    <w:rsid w:val="00E722E2"/>
    <w:rsid w:val="00E83714"/>
    <w:rsid w:val="00E95536"/>
    <w:rsid w:val="00EA346A"/>
    <w:rsid w:val="00ED158A"/>
    <w:rsid w:val="00EF5C4C"/>
    <w:rsid w:val="00F03B32"/>
    <w:rsid w:val="00F064B6"/>
    <w:rsid w:val="00F2460C"/>
    <w:rsid w:val="00F535A5"/>
    <w:rsid w:val="00F67C1E"/>
    <w:rsid w:val="00F712DB"/>
    <w:rsid w:val="00F728F8"/>
    <w:rsid w:val="00F83568"/>
    <w:rsid w:val="00FA1F79"/>
    <w:rsid w:val="00FA57A0"/>
    <w:rsid w:val="00FB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5D6B4-EFE5-45F3-BADD-EA9CCA21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FEA"/>
  </w:style>
  <w:style w:type="paragraph" w:styleId="1">
    <w:name w:val="heading 1"/>
    <w:basedOn w:val="a"/>
    <w:next w:val="a"/>
    <w:link w:val="10"/>
    <w:uiPriority w:val="99"/>
    <w:qFormat/>
    <w:rsid w:val="004C1A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B85C5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85C5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C1A9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C1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C1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535A5"/>
    <w:rPr>
      <w:color w:val="0000FF"/>
      <w:u w:val="single"/>
    </w:rPr>
  </w:style>
  <w:style w:type="paragraph" w:customStyle="1" w:styleId="s1">
    <w:name w:val="s_1"/>
    <w:basedOn w:val="a"/>
    <w:rsid w:val="00F5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7440E"/>
    <w:rPr>
      <w:i/>
      <w:iCs/>
    </w:rPr>
  </w:style>
  <w:style w:type="paragraph" w:customStyle="1" w:styleId="s15">
    <w:name w:val="s_15"/>
    <w:basedOn w:val="a"/>
    <w:rsid w:val="0097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7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7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97440E"/>
  </w:style>
  <w:style w:type="paragraph" w:customStyle="1" w:styleId="empty">
    <w:name w:val="empty"/>
    <w:basedOn w:val="a"/>
    <w:rsid w:val="004E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2F6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4881"/>
    <w:pPr>
      <w:ind w:left="720"/>
      <w:contextualSpacing/>
    </w:pPr>
  </w:style>
  <w:style w:type="paragraph" w:customStyle="1" w:styleId="ac">
    <w:name w:val="Комментарий"/>
    <w:basedOn w:val="a"/>
    <w:next w:val="a"/>
    <w:uiPriority w:val="99"/>
    <w:rsid w:val="002919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d">
    <w:name w:val="Информация о версии"/>
    <w:basedOn w:val="ac"/>
    <w:next w:val="a"/>
    <w:uiPriority w:val="99"/>
    <w:rsid w:val="0029194B"/>
    <w:rPr>
      <w:i/>
      <w:iCs/>
    </w:rPr>
  </w:style>
  <w:style w:type="paragraph" w:styleId="ae">
    <w:name w:val="header"/>
    <w:basedOn w:val="a"/>
    <w:link w:val="af"/>
    <w:uiPriority w:val="99"/>
    <w:unhideWhenUsed/>
    <w:rsid w:val="005C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05BD"/>
  </w:style>
  <w:style w:type="paragraph" w:styleId="af0">
    <w:name w:val="footer"/>
    <w:basedOn w:val="a"/>
    <w:link w:val="af1"/>
    <w:uiPriority w:val="99"/>
    <w:unhideWhenUsed/>
    <w:rsid w:val="005C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05BD"/>
  </w:style>
  <w:style w:type="paragraph" w:styleId="af2">
    <w:name w:val="Balloon Text"/>
    <w:basedOn w:val="a"/>
    <w:link w:val="af3"/>
    <w:uiPriority w:val="99"/>
    <w:semiHidden/>
    <w:unhideWhenUsed/>
    <w:rsid w:val="0074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5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4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9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4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0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56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40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19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65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90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457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65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36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8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4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46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441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53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56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34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528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40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695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4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05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9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05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38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52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6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70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93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43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79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31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59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14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438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67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47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33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6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822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20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56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0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7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85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9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28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27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59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6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9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2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7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7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52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66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39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787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43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41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0314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139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821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53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88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3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3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4624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08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74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533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1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2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55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8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0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81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35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12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24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9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92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19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4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43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45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79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37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58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950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85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094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314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0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76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168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96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46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9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057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78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98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82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7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4778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6519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59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6392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82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821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822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9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3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21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34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78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1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2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3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75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89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yak_maria@mail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Mashenka-1311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Мария Геннадьевна</dc:creator>
  <cp:keywords/>
  <dc:description/>
  <cp:lastModifiedBy>Мария Самойленко</cp:lastModifiedBy>
  <cp:revision>2</cp:revision>
  <cp:lastPrinted>2022-09-02T01:51:00Z</cp:lastPrinted>
  <dcterms:created xsi:type="dcterms:W3CDTF">2023-04-06T12:38:00Z</dcterms:created>
  <dcterms:modified xsi:type="dcterms:W3CDTF">2023-04-06T12:38:00Z</dcterms:modified>
</cp:coreProperties>
</file>