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B6B" w14:textId="02561A22" w:rsidR="006424DC" w:rsidRPr="006424DC" w:rsidRDefault="006424DC" w:rsidP="00D540B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color w:val="353535"/>
        </w:rPr>
      </w:pPr>
      <w:r w:rsidRPr="006424DC">
        <w:rPr>
          <w:rStyle w:val="a5"/>
          <w:color w:val="353535"/>
        </w:rPr>
        <w:t>Организация римского поместья IV в. н.э. по трактату Палладия "О сельском хозяйстве"</w:t>
      </w:r>
    </w:p>
    <w:p w14:paraId="5486574F" w14:textId="087FEAA4" w:rsidR="006424DC" w:rsidRPr="006424DC" w:rsidRDefault="006424DC" w:rsidP="00D540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5"/>
          <w:i/>
          <w:iCs/>
          <w:color w:val="353535"/>
        </w:rPr>
        <w:t>Воробьева Екатерина Александровна</w:t>
      </w:r>
    </w:p>
    <w:p w14:paraId="40D0598D" w14:textId="01E2FE78" w:rsidR="006424DC" w:rsidRPr="006424DC" w:rsidRDefault="006424DC" w:rsidP="00D540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424DC">
        <w:rPr>
          <w:rStyle w:val="a4"/>
          <w:color w:val="353535"/>
        </w:rPr>
        <w:t>С</w:t>
      </w:r>
      <w:r>
        <w:rPr>
          <w:rStyle w:val="a4"/>
          <w:color w:val="353535"/>
        </w:rPr>
        <w:t>тудент</w:t>
      </w:r>
    </w:p>
    <w:p w14:paraId="140846A0" w14:textId="24837F8A" w:rsidR="006424DC" w:rsidRPr="006424DC" w:rsidRDefault="006424DC" w:rsidP="00D540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424DC">
        <w:rPr>
          <w:rStyle w:val="a4"/>
          <w:color w:val="353535"/>
        </w:rPr>
        <w:t xml:space="preserve">Московский государственный университет имени </w:t>
      </w:r>
      <w:proofErr w:type="spellStart"/>
      <w:r w:rsidRPr="006424DC">
        <w:rPr>
          <w:rStyle w:val="a4"/>
          <w:color w:val="353535"/>
        </w:rPr>
        <w:t>М.В.Ломоносова</w:t>
      </w:r>
      <w:proofErr w:type="spellEnd"/>
      <w:r w:rsidRPr="006424DC">
        <w:rPr>
          <w:rStyle w:val="a4"/>
          <w:color w:val="353535"/>
        </w:rPr>
        <w:t>,</w:t>
      </w:r>
    </w:p>
    <w:p w14:paraId="1C8A17C8" w14:textId="77777777" w:rsidR="006424DC" w:rsidRPr="006424DC" w:rsidRDefault="006424DC" w:rsidP="00D540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424DC">
        <w:rPr>
          <w:rStyle w:val="a4"/>
          <w:color w:val="353535"/>
        </w:rPr>
        <w:t>экономический факультет, Москва, Россия</w:t>
      </w:r>
    </w:p>
    <w:p w14:paraId="78BF1B36" w14:textId="0F53FFA8" w:rsidR="006424DC" w:rsidRPr="006424DC" w:rsidRDefault="006424DC" w:rsidP="00D540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424DC">
        <w:rPr>
          <w:rStyle w:val="a4"/>
          <w:color w:val="353535"/>
        </w:rPr>
        <w:t>E–</w:t>
      </w:r>
      <w:proofErr w:type="spellStart"/>
      <w:r w:rsidRPr="006424DC">
        <w:rPr>
          <w:rStyle w:val="a4"/>
          <w:color w:val="353535"/>
        </w:rPr>
        <w:t>mail</w:t>
      </w:r>
      <w:proofErr w:type="spellEnd"/>
      <w:r w:rsidRPr="006424DC">
        <w:rPr>
          <w:rStyle w:val="a4"/>
          <w:color w:val="353535"/>
        </w:rPr>
        <w:t>: v</w:t>
      </w:r>
      <w:proofErr w:type="spellStart"/>
      <w:r>
        <w:rPr>
          <w:rStyle w:val="a4"/>
          <w:color w:val="353535"/>
          <w:lang w:val="en-US"/>
        </w:rPr>
        <w:t>orobushekkate@gmail</w:t>
      </w:r>
      <w:proofErr w:type="spellEnd"/>
      <w:r w:rsidRPr="006424DC">
        <w:rPr>
          <w:rStyle w:val="a4"/>
          <w:color w:val="353535"/>
        </w:rPr>
        <w:t>.</w:t>
      </w:r>
      <w:r>
        <w:rPr>
          <w:rStyle w:val="a4"/>
          <w:color w:val="353535"/>
          <w:lang w:val="en-US"/>
        </w:rPr>
        <w:t>com</w:t>
      </w:r>
    </w:p>
    <w:p w14:paraId="47C14B33" w14:textId="77777777" w:rsidR="000947D8" w:rsidRDefault="000947D8" w:rsidP="00D540BF">
      <w:pPr>
        <w:jc w:val="center"/>
        <w:rPr>
          <w:sz w:val="24"/>
          <w:szCs w:val="24"/>
        </w:rPr>
      </w:pPr>
    </w:p>
    <w:p w14:paraId="6CC06991" w14:textId="05218C39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 xml:space="preserve">Трактат </w:t>
      </w:r>
      <w:proofErr w:type="spellStart"/>
      <w:r w:rsidRPr="00775012">
        <w:rPr>
          <w:sz w:val="24"/>
          <w:szCs w:val="24"/>
        </w:rPr>
        <w:t>Рутилия</w:t>
      </w:r>
      <w:proofErr w:type="spellEnd"/>
      <w:r w:rsidRPr="00775012">
        <w:rPr>
          <w:sz w:val="24"/>
          <w:szCs w:val="24"/>
        </w:rPr>
        <w:t xml:space="preserve"> Тавра </w:t>
      </w:r>
      <w:proofErr w:type="spellStart"/>
      <w:r w:rsidRPr="00775012">
        <w:rPr>
          <w:sz w:val="24"/>
          <w:szCs w:val="24"/>
        </w:rPr>
        <w:t>Эмилиана</w:t>
      </w:r>
      <w:proofErr w:type="spellEnd"/>
      <w:r w:rsidRPr="00775012">
        <w:rPr>
          <w:sz w:val="24"/>
          <w:szCs w:val="24"/>
        </w:rPr>
        <w:t xml:space="preserve"> Палладия «О сельском хозяйстве» – это</w:t>
      </w:r>
      <w:r w:rsidRPr="00775012">
        <w:rPr>
          <w:sz w:val="24"/>
          <w:szCs w:val="24"/>
        </w:rPr>
        <w:t xml:space="preserve"> </w:t>
      </w:r>
      <w:r w:rsidRPr="00775012">
        <w:rPr>
          <w:sz w:val="24"/>
          <w:szCs w:val="24"/>
        </w:rPr>
        <w:t xml:space="preserve">наставление для владельцев поместий. Древнеримский автор писал о том, как повысить рентабельность поместья, как выбрать правильно местоположение поместья, как эффективнее эксплуатировать рабов и какие культуры выращивать? Эта работа была создана с опорой на личный опыт ведения хозяйства и опыт предков– Катона, </w:t>
      </w:r>
      <w:proofErr w:type="spellStart"/>
      <w:r w:rsidRPr="00775012">
        <w:rPr>
          <w:sz w:val="24"/>
          <w:szCs w:val="24"/>
        </w:rPr>
        <w:t>Варрона</w:t>
      </w:r>
      <w:proofErr w:type="spellEnd"/>
      <w:r w:rsidRPr="00775012">
        <w:rPr>
          <w:sz w:val="24"/>
          <w:szCs w:val="24"/>
        </w:rPr>
        <w:t xml:space="preserve">, </w:t>
      </w:r>
      <w:proofErr w:type="spellStart"/>
      <w:r w:rsidRPr="00775012">
        <w:rPr>
          <w:sz w:val="24"/>
          <w:szCs w:val="24"/>
        </w:rPr>
        <w:t>Колумеллы</w:t>
      </w:r>
      <w:proofErr w:type="spellEnd"/>
      <w:r w:rsidRPr="00775012">
        <w:rPr>
          <w:sz w:val="24"/>
          <w:szCs w:val="24"/>
        </w:rPr>
        <w:t xml:space="preserve"> и Марциала.</w:t>
      </w:r>
    </w:p>
    <w:p w14:paraId="2C9EE01B" w14:textId="68FCC155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>Поместье IV в., о котором пишет в своём трактате Палладий, имеет много разных отраслей хозяйства. Имения предыдущий эпохи не имели такой многопрофильности, а такое изменение связано с кризисным положением экономики в стране, и как следствие натурализации хозяйства.</w:t>
      </w:r>
      <w:r w:rsidRPr="00775012">
        <w:rPr>
          <w:sz w:val="24"/>
          <w:szCs w:val="24"/>
        </w:rPr>
        <w:t xml:space="preserve"> </w:t>
      </w:r>
    </w:p>
    <w:p w14:paraId="66082C2C" w14:textId="6CF5501C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>Высокое развитие разных хозяйственных отраслей в поместье отражается и на образе жизни владельцев. Раньше нахождение хозяина в поместье воспринималось как нечто для него неприятное. Так, в комедиях пребывание на вилле рассматривается как вынужденное дело, связанное либо с хозяйственными заботами, либо с поисками успокоения в результате обмана любовника</w:t>
      </w:r>
      <w:r w:rsidR="00775012" w:rsidRPr="00775012">
        <w:rPr>
          <w:sz w:val="24"/>
          <w:szCs w:val="24"/>
        </w:rPr>
        <w:t xml:space="preserve"> [6]</w:t>
      </w:r>
      <w:r w:rsidRPr="00775012">
        <w:rPr>
          <w:sz w:val="24"/>
          <w:szCs w:val="24"/>
        </w:rPr>
        <w:t xml:space="preserve">. Например, Катон только в 70-летнем возрасте оштукатурил свой господский дом. Однако вилла IV в. уже представляла собой целый архитектурный комплекс, который включал в себя обособленные господские помещения – </w:t>
      </w:r>
      <w:proofErr w:type="spellStart"/>
      <w:r w:rsidRPr="00775012">
        <w:rPr>
          <w:sz w:val="24"/>
          <w:szCs w:val="24"/>
        </w:rPr>
        <w:t>villa</w:t>
      </w:r>
      <w:proofErr w:type="spellEnd"/>
      <w:r w:rsidRPr="00775012">
        <w:rPr>
          <w:sz w:val="24"/>
          <w:szCs w:val="24"/>
        </w:rPr>
        <w:t xml:space="preserve"> </w:t>
      </w:r>
      <w:proofErr w:type="spellStart"/>
      <w:r w:rsidRPr="00775012">
        <w:rPr>
          <w:sz w:val="24"/>
          <w:szCs w:val="24"/>
        </w:rPr>
        <w:t>urbana</w:t>
      </w:r>
      <w:proofErr w:type="spellEnd"/>
      <w:r w:rsidRPr="00775012">
        <w:rPr>
          <w:sz w:val="24"/>
          <w:szCs w:val="24"/>
        </w:rPr>
        <w:t xml:space="preserve"> – и хозяйские постройки, службы, бани. Палладий пишет, что нужно заниматься планировкой хозяйских помещений заранее для использования природного освещения по максимуму и защиты от ветров (</w:t>
      </w:r>
      <w:proofErr w:type="spellStart"/>
      <w:r w:rsidRPr="00775012">
        <w:rPr>
          <w:sz w:val="24"/>
          <w:szCs w:val="24"/>
        </w:rPr>
        <w:t>Pall</w:t>
      </w:r>
      <w:proofErr w:type="spellEnd"/>
      <w:r w:rsidRPr="00775012">
        <w:rPr>
          <w:sz w:val="24"/>
          <w:szCs w:val="24"/>
        </w:rPr>
        <w:t>., I, 12, 1). Из чего можно сделать вывод, что богатое население со временем переселялось из городов в свои поместья или латифундии, вкладывалось в развитие разных отраслей хозяйства и обустраивало свои хозяйские дома в соответствии со своими вкусами.</w:t>
      </w:r>
    </w:p>
    <w:p w14:paraId="112D169D" w14:textId="69E4170E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 xml:space="preserve">  В исследовании был проанализирован характер рабочей силы в поместье </w:t>
      </w:r>
      <w:r w:rsidRPr="00775012">
        <w:rPr>
          <w:sz w:val="24"/>
          <w:szCs w:val="24"/>
          <w:lang w:val="en-US"/>
        </w:rPr>
        <w:t>IV</w:t>
      </w:r>
      <w:r w:rsidRPr="00775012">
        <w:rPr>
          <w:sz w:val="24"/>
          <w:szCs w:val="24"/>
        </w:rPr>
        <w:t xml:space="preserve"> в., уровень агротехники и его сопоставление с прошлыми эпохами, отрасли хозяйства в поместье и его связи с рынком в условиях экономической ситуации эпохи доминанта. В ходе работы были изучены научные работы учёных-антиковедов касательно вопросов аграрной политики Римской империи эпохи домината, положения рабов и свободных арендаторов, отраслей хозяйства и связи поместья с рынком.</w:t>
      </w:r>
    </w:p>
    <w:p w14:paraId="09C94B52" w14:textId="371AF7CA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 xml:space="preserve">  Рабочая сила в поместье в то время состояла из эксплуатируемых рабов. </w:t>
      </w:r>
      <w:r w:rsidR="00775012" w:rsidRPr="00775012">
        <w:rPr>
          <w:sz w:val="24"/>
          <w:szCs w:val="24"/>
        </w:rPr>
        <w:t>К</w:t>
      </w:r>
      <w:r w:rsidRPr="00775012">
        <w:rPr>
          <w:sz w:val="24"/>
          <w:szCs w:val="24"/>
        </w:rPr>
        <w:t>ризис</w:t>
      </w:r>
      <w:r w:rsidR="00775012" w:rsidRPr="00775012">
        <w:rPr>
          <w:sz w:val="24"/>
          <w:szCs w:val="24"/>
        </w:rPr>
        <w:t xml:space="preserve"> </w:t>
      </w:r>
      <w:r w:rsidR="00775012" w:rsidRPr="00775012">
        <w:rPr>
          <w:sz w:val="24"/>
          <w:szCs w:val="24"/>
          <w:lang w:val="en-US"/>
        </w:rPr>
        <w:t>III</w:t>
      </w:r>
      <w:r w:rsidR="00775012" w:rsidRPr="00775012">
        <w:rPr>
          <w:sz w:val="24"/>
          <w:szCs w:val="24"/>
        </w:rPr>
        <w:t xml:space="preserve"> в.</w:t>
      </w:r>
      <w:r w:rsidRPr="00775012">
        <w:rPr>
          <w:sz w:val="24"/>
          <w:szCs w:val="24"/>
        </w:rPr>
        <w:t xml:space="preserve"> в совокупности с разложением муниципального землевладения породил изменение связей поместья с рынком, в результате которого излишек от сельскохозяйственных операций было очень мало и в основном поместье функционировало, чтобы само себя обеспечить. </w:t>
      </w:r>
    </w:p>
    <w:p w14:paraId="0A5B4ACE" w14:textId="6F5D2B0A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 xml:space="preserve">  Несмотря на кризисное положение в экономике уровень агротехники изменился с течением времени в Римской империи. Многие советы Палладий даёт исходя из </w:t>
      </w:r>
      <w:r w:rsidR="00D353F8" w:rsidRPr="00775012">
        <w:rPr>
          <w:sz w:val="24"/>
          <w:szCs w:val="24"/>
        </w:rPr>
        <w:t>личного</w:t>
      </w:r>
      <w:r w:rsidRPr="00775012">
        <w:rPr>
          <w:sz w:val="24"/>
          <w:szCs w:val="24"/>
        </w:rPr>
        <w:t xml:space="preserve"> опыта, который опровергает советы предков. </w:t>
      </w:r>
      <w:r w:rsidR="00775012" w:rsidRPr="00775012">
        <w:rPr>
          <w:sz w:val="24"/>
          <w:szCs w:val="24"/>
        </w:rPr>
        <w:t>Автор трактата</w:t>
      </w:r>
      <w:r w:rsidRPr="00775012">
        <w:rPr>
          <w:sz w:val="24"/>
          <w:szCs w:val="24"/>
        </w:rPr>
        <w:t xml:space="preserve"> также посвящает целую </w:t>
      </w:r>
      <w:r w:rsidRPr="00775012">
        <w:rPr>
          <w:sz w:val="24"/>
          <w:szCs w:val="24"/>
          <w:lang w:val="en-US"/>
        </w:rPr>
        <w:t>XLIII</w:t>
      </w:r>
      <w:r w:rsidRPr="00775012">
        <w:rPr>
          <w:sz w:val="24"/>
          <w:szCs w:val="24"/>
        </w:rPr>
        <w:t xml:space="preserve"> главу разнообразным орудиям труда</w:t>
      </w:r>
      <w:r w:rsidR="00775012" w:rsidRPr="00775012">
        <w:rPr>
          <w:sz w:val="24"/>
          <w:szCs w:val="24"/>
        </w:rPr>
        <w:t>, а также</w:t>
      </w:r>
      <w:r w:rsidRPr="00775012">
        <w:rPr>
          <w:sz w:val="24"/>
          <w:szCs w:val="24"/>
        </w:rPr>
        <w:t xml:space="preserve"> собирает все эффективные методы по </w:t>
      </w:r>
      <w:r w:rsidRPr="00775012">
        <w:rPr>
          <w:sz w:val="24"/>
          <w:szCs w:val="24"/>
        </w:rPr>
        <w:lastRenderedPageBreak/>
        <w:t>уходу за растениями и семенами, чтобы получить высокий урожай в условиях кризиса рабочей силы</w:t>
      </w:r>
      <w:r w:rsidR="00775012" w:rsidRPr="00775012">
        <w:rPr>
          <w:sz w:val="24"/>
          <w:szCs w:val="24"/>
        </w:rPr>
        <w:t xml:space="preserve"> [12]</w:t>
      </w:r>
      <w:r w:rsidRPr="00775012">
        <w:rPr>
          <w:sz w:val="24"/>
          <w:szCs w:val="24"/>
        </w:rPr>
        <w:t>.</w:t>
      </w:r>
    </w:p>
    <w:p w14:paraId="6B517549" w14:textId="5B3763DD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 xml:space="preserve">  Хозяйство в поместье </w:t>
      </w:r>
      <w:r w:rsidRPr="00775012">
        <w:rPr>
          <w:sz w:val="24"/>
          <w:szCs w:val="24"/>
          <w:lang w:val="en-US"/>
        </w:rPr>
        <w:t>IV</w:t>
      </w:r>
      <w:r w:rsidRPr="00775012">
        <w:rPr>
          <w:sz w:val="24"/>
          <w:szCs w:val="24"/>
        </w:rPr>
        <w:t xml:space="preserve"> в. н.э. стало многофункциональным. В поместье разводили крупный и мелкий рогатый скот, пчёл. Также производили вино, оливковое масло, пекли хлеб, на собственных кузнях ковали железные сельскохозяйственные орудия, кожевенники создавали одежду для охоты, работы в поле и т</w:t>
      </w:r>
      <w:r w:rsidR="00775012" w:rsidRPr="00775012">
        <w:rPr>
          <w:sz w:val="24"/>
          <w:szCs w:val="24"/>
        </w:rPr>
        <w:t>.д.</w:t>
      </w:r>
    </w:p>
    <w:p w14:paraId="2F0D510E" w14:textId="51507FD8" w:rsidR="00D540BF" w:rsidRPr="00775012" w:rsidRDefault="00D540BF" w:rsidP="00775012">
      <w:pPr>
        <w:rPr>
          <w:sz w:val="24"/>
          <w:szCs w:val="24"/>
        </w:rPr>
      </w:pPr>
      <w:r w:rsidRPr="00775012">
        <w:rPr>
          <w:sz w:val="24"/>
          <w:szCs w:val="24"/>
        </w:rPr>
        <w:t xml:space="preserve">  </w:t>
      </w:r>
      <w:r w:rsidR="00D353F8" w:rsidRPr="00775012">
        <w:rPr>
          <w:sz w:val="24"/>
          <w:szCs w:val="24"/>
        </w:rPr>
        <w:t>Проведённое исследование показало, что в</w:t>
      </w:r>
      <w:r w:rsidRPr="00775012">
        <w:rPr>
          <w:sz w:val="24"/>
          <w:szCs w:val="24"/>
        </w:rPr>
        <w:t xml:space="preserve">илла в </w:t>
      </w:r>
      <w:r w:rsidRPr="00775012">
        <w:rPr>
          <w:sz w:val="24"/>
          <w:szCs w:val="24"/>
          <w:lang w:val="en-US"/>
        </w:rPr>
        <w:t>IV</w:t>
      </w:r>
      <w:r w:rsidRPr="00775012">
        <w:rPr>
          <w:sz w:val="24"/>
          <w:szCs w:val="24"/>
        </w:rPr>
        <w:t>в н.э.</w:t>
      </w:r>
      <w:r w:rsidR="00D353F8" w:rsidRPr="00775012">
        <w:rPr>
          <w:sz w:val="24"/>
          <w:szCs w:val="24"/>
        </w:rPr>
        <w:t xml:space="preserve"> была не только многофункциональным хозяйственным центром имения, но жилищем её владельцев, что</w:t>
      </w:r>
      <w:r w:rsidRPr="00775012">
        <w:rPr>
          <w:sz w:val="24"/>
          <w:szCs w:val="24"/>
        </w:rPr>
        <w:t xml:space="preserve"> доказывает переселени</w:t>
      </w:r>
      <w:r w:rsidR="00D353F8" w:rsidRPr="00775012">
        <w:rPr>
          <w:sz w:val="24"/>
          <w:szCs w:val="24"/>
        </w:rPr>
        <w:t>е</w:t>
      </w:r>
      <w:r w:rsidRPr="00775012">
        <w:rPr>
          <w:sz w:val="24"/>
          <w:szCs w:val="24"/>
        </w:rPr>
        <w:t xml:space="preserve"> владельцев из городов в собственные поместья, для чего они обустраивают своё жилище согласно своим предпочтениям. </w:t>
      </w:r>
    </w:p>
    <w:p w14:paraId="6C63659C" w14:textId="77777777" w:rsidR="00D540BF" w:rsidRPr="00775012" w:rsidRDefault="00D540BF" w:rsidP="00775012">
      <w:pPr>
        <w:rPr>
          <w:sz w:val="24"/>
          <w:szCs w:val="24"/>
        </w:rPr>
      </w:pPr>
    </w:p>
    <w:p w14:paraId="3BA4BA3D" w14:textId="77777777" w:rsidR="00775012" w:rsidRPr="00775012" w:rsidRDefault="00D540BF" w:rsidP="00775012">
      <w:pPr>
        <w:rPr>
          <w:b/>
          <w:bCs/>
          <w:sz w:val="24"/>
          <w:szCs w:val="24"/>
        </w:rPr>
      </w:pPr>
      <w:r w:rsidRPr="00775012">
        <w:rPr>
          <w:b/>
          <w:bCs/>
          <w:sz w:val="24"/>
          <w:szCs w:val="24"/>
        </w:rPr>
        <w:t>Литература:</w:t>
      </w:r>
    </w:p>
    <w:p w14:paraId="337D18EB" w14:textId="1C3F18BD" w:rsidR="00D540BF" w:rsidRPr="00775012" w:rsidRDefault="00D540BF" w:rsidP="00775012">
      <w:pPr>
        <w:ind w:firstLine="0"/>
        <w:rPr>
          <w:b/>
          <w:bCs/>
          <w:sz w:val="24"/>
          <w:szCs w:val="24"/>
        </w:rPr>
      </w:pPr>
      <w:r w:rsidRPr="00775012">
        <w:rPr>
          <w:sz w:val="24"/>
          <w:szCs w:val="24"/>
        </w:rPr>
        <w:t xml:space="preserve">1) Вебер М. Аграрная история Древнего мира// Издание М. и С. </w:t>
      </w:r>
      <w:proofErr w:type="spellStart"/>
      <w:r w:rsidRPr="00775012">
        <w:rPr>
          <w:sz w:val="24"/>
          <w:szCs w:val="24"/>
        </w:rPr>
        <w:t>Сабишниковых</w:t>
      </w:r>
      <w:proofErr w:type="spellEnd"/>
      <w:r w:rsidRPr="00775012">
        <w:rPr>
          <w:sz w:val="24"/>
          <w:szCs w:val="24"/>
        </w:rPr>
        <w:t>. М.,</w:t>
      </w:r>
      <w:r w:rsidR="00775012" w:rsidRPr="00775012">
        <w:rPr>
          <w:sz w:val="24"/>
          <w:szCs w:val="24"/>
        </w:rPr>
        <w:t xml:space="preserve"> </w:t>
      </w:r>
      <w:r w:rsidRPr="00775012">
        <w:rPr>
          <w:sz w:val="24"/>
          <w:szCs w:val="24"/>
        </w:rPr>
        <w:t>1923.</w:t>
      </w:r>
    </w:p>
    <w:p w14:paraId="6131B50D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>2) Гаврилов В.Г. Рабочая сила по трактату Палладия // Вопросы аграрной истории древнего Рима. Чебоксары, 1977.</w:t>
      </w:r>
    </w:p>
    <w:p w14:paraId="4AFBB114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 xml:space="preserve">3) Гаврилов В.Г. Сельское хозяйство Италии </w:t>
      </w:r>
      <w:r w:rsidRPr="00775012">
        <w:rPr>
          <w:sz w:val="24"/>
          <w:szCs w:val="24"/>
          <w:lang w:val="en-US"/>
        </w:rPr>
        <w:t>IV</w:t>
      </w:r>
      <w:r w:rsidRPr="00775012">
        <w:rPr>
          <w:sz w:val="24"/>
          <w:szCs w:val="24"/>
        </w:rPr>
        <w:t xml:space="preserve"> в. // ВДИ. 1979. № 4. </w:t>
      </w:r>
    </w:p>
    <w:p w14:paraId="34C521AF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 xml:space="preserve">4) Коптев А. В. Формирование крепостного права в Поздней Римской империи // ВДИ. 1994. № 4. </w:t>
      </w:r>
    </w:p>
    <w:p w14:paraId="09AA131D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>5) Корсунский А.Р. Проблемы аграрного строя и аграрной политики Западной Римской империи (</w:t>
      </w:r>
      <w:r w:rsidRPr="00775012">
        <w:rPr>
          <w:sz w:val="24"/>
          <w:szCs w:val="24"/>
          <w:lang w:val="en-US"/>
        </w:rPr>
        <w:t>IV</w:t>
      </w:r>
      <w:r w:rsidRPr="00775012">
        <w:rPr>
          <w:sz w:val="24"/>
          <w:szCs w:val="24"/>
        </w:rPr>
        <w:t>-</w:t>
      </w:r>
      <w:r w:rsidRPr="00775012">
        <w:rPr>
          <w:sz w:val="24"/>
          <w:szCs w:val="24"/>
          <w:lang w:val="en-US"/>
        </w:rPr>
        <w:t>V</w:t>
      </w:r>
      <w:r w:rsidRPr="00775012">
        <w:rPr>
          <w:sz w:val="24"/>
          <w:szCs w:val="24"/>
        </w:rPr>
        <w:t xml:space="preserve"> вв.). // ВДИ. 1980. № 2. </w:t>
      </w:r>
    </w:p>
    <w:p w14:paraId="5CABFF86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 xml:space="preserve">6) Кузищин В.И. Римское рабовладельческое поместье </w:t>
      </w:r>
      <w:r w:rsidRPr="00775012">
        <w:rPr>
          <w:sz w:val="24"/>
          <w:szCs w:val="24"/>
          <w:lang w:val="en-US"/>
        </w:rPr>
        <w:t>II</w:t>
      </w:r>
      <w:r w:rsidRPr="00775012">
        <w:rPr>
          <w:sz w:val="24"/>
          <w:szCs w:val="24"/>
        </w:rPr>
        <w:t xml:space="preserve"> в. до н.э. - </w:t>
      </w:r>
      <w:r w:rsidRPr="00775012">
        <w:rPr>
          <w:sz w:val="24"/>
          <w:szCs w:val="24"/>
          <w:lang w:val="en-US"/>
        </w:rPr>
        <w:t>I</w:t>
      </w:r>
      <w:r w:rsidRPr="00775012">
        <w:rPr>
          <w:sz w:val="24"/>
          <w:szCs w:val="24"/>
        </w:rPr>
        <w:t xml:space="preserve"> в. н.э. М., 1973. </w:t>
      </w:r>
    </w:p>
    <w:p w14:paraId="4D76962A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>7) Кузищин В.И. Генезис рабовладельческих латифундий в Италии. М., 1976.</w:t>
      </w:r>
    </w:p>
    <w:p w14:paraId="596BA4F8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 xml:space="preserve">8) Кузищин В.И. Античное классическое рабство как экономическая система. М., 1990. </w:t>
      </w:r>
    </w:p>
    <w:p w14:paraId="11A4A486" w14:textId="77777777" w:rsidR="00D540BF" w:rsidRPr="00775012" w:rsidRDefault="00D540BF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>9) Новицкая К.И. Некоторые вопросы аграрной политики в начале домината // ВДИ. 1961. № 4.</w:t>
      </w:r>
    </w:p>
    <w:p w14:paraId="744867C4" w14:textId="77777777" w:rsidR="00D540BF" w:rsidRPr="00775012" w:rsidRDefault="00D540BF" w:rsidP="00775012">
      <w:pPr>
        <w:ind w:firstLine="0"/>
        <w:rPr>
          <w:sz w:val="24"/>
          <w:szCs w:val="24"/>
          <w:lang w:val="en-US"/>
        </w:rPr>
      </w:pPr>
      <w:r w:rsidRPr="00775012">
        <w:rPr>
          <w:sz w:val="24"/>
          <w:szCs w:val="24"/>
        </w:rPr>
        <w:t xml:space="preserve">10) </w:t>
      </w:r>
      <w:proofErr w:type="spellStart"/>
      <w:r w:rsidRPr="00775012">
        <w:rPr>
          <w:sz w:val="24"/>
          <w:szCs w:val="24"/>
        </w:rPr>
        <w:t>Сюзюмов</w:t>
      </w:r>
      <w:proofErr w:type="spellEnd"/>
      <w:r w:rsidRPr="00775012">
        <w:rPr>
          <w:sz w:val="24"/>
          <w:szCs w:val="24"/>
        </w:rPr>
        <w:t xml:space="preserve"> М.Я. К вопросу о процессах феодализации в Римской империи // ВДИ. 1955. </w:t>
      </w:r>
      <w:r w:rsidRPr="00775012">
        <w:rPr>
          <w:sz w:val="24"/>
          <w:szCs w:val="24"/>
          <w:lang w:val="en-US"/>
        </w:rPr>
        <w:t>№ 1.</w:t>
      </w:r>
    </w:p>
    <w:p w14:paraId="082DF538" w14:textId="18C1C829" w:rsidR="00D540BF" w:rsidRPr="00775012" w:rsidRDefault="00D540BF" w:rsidP="00775012">
      <w:pPr>
        <w:ind w:firstLine="0"/>
        <w:rPr>
          <w:sz w:val="24"/>
          <w:szCs w:val="24"/>
          <w:lang w:val="en-US"/>
        </w:rPr>
      </w:pPr>
      <w:r w:rsidRPr="00775012">
        <w:rPr>
          <w:sz w:val="24"/>
          <w:szCs w:val="24"/>
        </w:rPr>
        <w:t xml:space="preserve">11) Тарасова П.П. К вопросу о правовом положении в поздней Римской империи // Уч. зап. </w:t>
      </w:r>
      <w:r w:rsidRPr="00775012">
        <w:rPr>
          <w:sz w:val="24"/>
          <w:szCs w:val="24"/>
          <w:lang w:val="en-US"/>
        </w:rPr>
        <w:t>ЛГУ. Се</w:t>
      </w:r>
      <w:proofErr w:type="spellStart"/>
      <w:r w:rsidRPr="00775012">
        <w:rPr>
          <w:sz w:val="24"/>
          <w:szCs w:val="24"/>
          <w:lang w:val="en-US"/>
        </w:rPr>
        <w:t>р</w:t>
      </w:r>
      <w:proofErr w:type="spellEnd"/>
      <w:r w:rsidRPr="00775012">
        <w:rPr>
          <w:sz w:val="24"/>
          <w:szCs w:val="24"/>
          <w:lang w:val="en-US"/>
        </w:rPr>
        <w:t xml:space="preserve">. </w:t>
      </w:r>
      <w:proofErr w:type="spellStart"/>
      <w:r w:rsidRPr="00775012">
        <w:rPr>
          <w:sz w:val="24"/>
          <w:szCs w:val="24"/>
          <w:lang w:val="en-US"/>
        </w:rPr>
        <w:t>ист</w:t>
      </w:r>
      <w:proofErr w:type="spellEnd"/>
      <w:r w:rsidRPr="00775012">
        <w:rPr>
          <w:sz w:val="24"/>
          <w:szCs w:val="24"/>
          <w:lang w:val="en-US"/>
        </w:rPr>
        <w:t xml:space="preserve">. </w:t>
      </w:r>
      <w:proofErr w:type="spellStart"/>
      <w:r w:rsidRPr="00775012">
        <w:rPr>
          <w:sz w:val="24"/>
          <w:szCs w:val="24"/>
          <w:lang w:val="en-US"/>
        </w:rPr>
        <w:t>наук</w:t>
      </w:r>
      <w:proofErr w:type="spellEnd"/>
      <w:r w:rsidRPr="00775012">
        <w:rPr>
          <w:sz w:val="24"/>
          <w:szCs w:val="24"/>
          <w:lang w:val="en-US"/>
        </w:rPr>
        <w:t xml:space="preserve">. 1958. </w:t>
      </w:r>
      <w:proofErr w:type="spellStart"/>
      <w:r w:rsidRPr="00775012">
        <w:rPr>
          <w:sz w:val="24"/>
          <w:szCs w:val="24"/>
          <w:lang w:val="en-US"/>
        </w:rPr>
        <w:t>Вып</w:t>
      </w:r>
      <w:proofErr w:type="spellEnd"/>
      <w:r w:rsidRPr="00775012">
        <w:rPr>
          <w:sz w:val="24"/>
          <w:szCs w:val="24"/>
          <w:lang w:val="en-US"/>
        </w:rPr>
        <w:t>. 28.</w:t>
      </w:r>
    </w:p>
    <w:p w14:paraId="5DEEA91F" w14:textId="77777777" w:rsidR="00775012" w:rsidRPr="00775012" w:rsidRDefault="00775012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 xml:space="preserve">12) Штаерман Е.М. Рабство в </w:t>
      </w:r>
      <w:r w:rsidRPr="00775012">
        <w:rPr>
          <w:sz w:val="24"/>
          <w:szCs w:val="24"/>
          <w:lang w:val="en-US"/>
        </w:rPr>
        <w:t>III</w:t>
      </w:r>
      <w:r w:rsidRPr="00775012">
        <w:rPr>
          <w:sz w:val="24"/>
          <w:szCs w:val="24"/>
        </w:rPr>
        <w:t>-</w:t>
      </w:r>
      <w:r w:rsidRPr="00775012">
        <w:rPr>
          <w:sz w:val="24"/>
          <w:szCs w:val="24"/>
          <w:lang w:val="en-US"/>
        </w:rPr>
        <w:t>IV</w:t>
      </w:r>
      <w:r w:rsidRPr="00775012">
        <w:rPr>
          <w:sz w:val="24"/>
          <w:szCs w:val="24"/>
        </w:rPr>
        <w:t xml:space="preserve"> вв. н.э. в западных провинциях Римской империи // ВДИ. 1951. № 2.</w:t>
      </w:r>
    </w:p>
    <w:p w14:paraId="27DAF9FB" w14:textId="77777777" w:rsidR="00775012" w:rsidRPr="00775012" w:rsidRDefault="00775012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>13) Штаерман Е. М. Проблема падения рабовладельческого строя // ВДИ. 1953. № 2.</w:t>
      </w:r>
    </w:p>
    <w:p w14:paraId="16B4E55B" w14:textId="77777777" w:rsidR="00775012" w:rsidRPr="00775012" w:rsidRDefault="00775012" w:rsidP="00775012">
      <w:pPr>
        <w:ind w:firstLine="0"/>
        <w:rPr>
          <w:sz w:val="24"/>
          <w:szCs w:val="24"/>
        </w:rPr>
      </w:pPr>
      <w:r w:rsidRPr="00775012">
        <w:rPr>
          <w:sz w:val="24"/>
          <w:szCs w:val="24"/>
        </w:rPr>
        <w:t xml:space="preserve">14) Штаерман Е.М. Кризис рабовладельческого строя в западных провинциях Римской империи. М., 1957. </w:t>
      </w:r>
    </w:p>
    <w:p w14:paraId="34CF9F5D" w14:textId="77777777" w:rsidR="00775012" w:rsidRPr="00775012" w:rsidRDefault="00775012" w:rsidP="00775012">
      <w:pPr>
        <w:ind w:firstLine="0"/>
        <w:rPr>
          <w:sz w:val="24"/>
          <w:szCs w:val="24"/>
          <w:lang w:val="en-US"/>
        </w:rPr>
      </w:pPr>
      <w:r w:rsidRPr="00775012">
        <w:rPr>
          <w:sz w:val="24"/>
          <w:szCs w:val="24"/>
        </w:rPr>
        <w:t xml:space="preserve">15) Штаерман Е. М. Кризис </w:t>
      </w:r>
      <w:r w:rsidRPr="00775012">
        <w:rPr>
          <w:sz w:val="24"/>
          <w:szCs w:val="24"/>
          <w:lang w:val="en-US"/>
        </w:rPr>
        <w:t>III</w:t>
      </w:r>
      <w:r w:rsidRPr="00775012">
        <w:rPr>
          <w:sz w:val="24"/>
          <w:szCs w:val="24"/>
        </w:rPr>
        <w:t xml:space="preserve"> в. в Римской империи // ВИ. 1977. </w:t>
      </w:r>
      <w:r w:rsidRPr="00775012">
        <w:rPr>
          <w:sz w:val="24"/>
          <w:szCs w:val="24"/>
          <w:lang w:val="en-US"/>
        </w:rPr>
        <w:t>№ 5.</w:t>
      </w:r>
    </w:p>
    <w:p w14:paraId="257609A3" w14:textId="1C217B51" w:rsidR="00775012" w:rsidRPr="00775012" w:rsidRDefault="00775012" w:rsidP="00775012">
      <w:pPr>
        <w:ind w:firstLine="0"/>
        <w:rPr>
          <w:sz w:val="24"/>
          <w:szCs w:val="24"/>
          <w:lang w:val="en-US"/>
        </w:rPr>
      </w:pPr>
      <w:r w:rsidRPr="00775012">
        <w:rPr>
          <w:sz w:val="24"/>
          <w:szCs w:val="24"/>
        </w:rPr>
        <w:t xml:space="preserve">16) Штаерман Е.М. Древний Рим. </w:t>
      </w:r>
      <w:proofErr w:type="spellStart"/>
      <w:r w:rsidRPr="00775012">
        <w:rPr>
          <w:sz w:val="24"/>
          <w:szCs w:val="24"/>
          <w:lang w:val="en-US"/>
        </w:rPr>
        <w:t>Проблемы</w:t>
      </w:r>
      <w:proofErr w:type="spellEnd"/>
      <w:r w:rsidRPr="00775012">
        <w:rPr>
          <w:sz w:val="24"/>
          <w:szCs w:val="24"/>
          <w:lang w:val="en-US"/>
        </w:rPr>
        <w:t xml:space="preserve"> </w:t>
      </w:r>
      <w:proofErr w:type="spellStart"/>
      <w:r w:rsidRPr="00775012">
        <w:rPr>
          <w:sz w:val="24"/>
          <w:szCs w:val="24"/>
          <w:lang w:val="en-US"/>
        </w:rPr>
        <w:t>экономического</w:t>
      </w:r>
      <w:proofErr w:type="spellEnd"/>
      <w:r w:rsidRPr="00775012">
        <w:rPr>
          <w:sz w:val="24"/>
          <w:szCs w:val="24"/>
          <w:lang w:val="en-US"/>
        </w:rPr>
        <w:t xml:space="preserve"> </w:t>
      </w:r>
      <w:proofErr w:type="spellStart"/>
      <w:r w:rsidRPr="00775012">
        <w:rPr>
          <w:sz w:val="24"/>
          <w:szCs w:val="24"/>
          <w:lang w:val="en-US"/>
        </w:rPr>
        <w:t>развития</w:t>
      </w:r>
      <w:proofErr w:type="spellEnd"/>
      <w:r w:rsidRPr="00775012">
        <w:rPr>
          <w:sz w:val="24"/>
          <w:szCs w:val="24"/>
          <w:lang w:val="en-US"/>
        </w:rPr>
        <w:t>. М., 1978.</w:t>
      </w:r>
    </w:p>
    <w:p w14:paraId="6C2A45BD" w14:textId="77777777" w:rsidR="00775012" w:rsidRPr="00775012" w:rsidRDefault="00775012" w:rsidP="00775012">
      <w:pPr>
        <w:rPr>
          <w:sz w:val="24"/>
          <w:szCs w:val="24"/>
          <w:lang w:val="en-US"/>
        </w:rPr>
      </w:pPr>
    </w:p>
    <w:sectPr w:rsidR="00775012" w:rsidRPr="00775012" w:rsidSect="0061465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18CF" w14:textId="77777777" w:rsidR="00614655" w:rsidRDefault="00614655" w:rsidP="00D540BF">
      <w:pPr>
        <w:spacing w:after="0"/>
      </w:pPr>
      <w:r>
        <w:separator/>
      </w:r>
    </w:p>
  </w:endnote>
  <w:endnote w:type="continuationSeparator" w:id="0">
    <w:p w14:paraId="33EDFB9F" w14:textId="77777777" w:rsidR="00614655" w:rsidRDefault="00614655" w:rsidP="00D54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9426" w14:textId="77777777" w:rsidR="00614655" w:rsidRDefault="00614655" w:rsidP="00D540BF">
      <w:pPr>
        <w:spacing w:after="0"/>
      </w:pPr>
      <w:r>
        <w:separator/>
      </w:r>
    </w:p>
  </w:footnote>
  <w:footnote w:type="continuationSeparator" w:id="0">
    <w:p w14:paraId="21646722" w14:textId="77777777" w:rsidR="00614655" w:rsidRDefault="00614655" w:rsidP="00D540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DC"/>
    <w:rsid w:val="000947D8"/>
    <w:rsid w:val="00522201"/>
    <w:rsid w:val="00614655"/>
    <w:rsid w:val="006424DC"/>
    <w:rsid w:val="00775012"/>
    <w:rsid w:val="00D353F8"/>
    <w:rsid w:val="00D540BF"/>
    <w:rsid w:val="00E3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4A4"/>
  <w15:chartTrackingRefBased/>
  <w15:docId w15:val="{D74AD666-FE98-4AF8-A573-8880092F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ru-RU" w:eastAsia="zh-CN" w:bidi="hi-IN"/>
        <w14:ligatures w14:val="standardContextual"/>
      </w:rPr>
    </w:rPrDefault>
    <w:pPrDefault>
      <w:pPr>
        <w:spacing w:after="160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4DC"/>
    <w:pPr>
      <w:spacing w:before="100" w:beforeAutospacing="1" w:after="100" w:afterAutospacing="1"/>
    </w:pPr>
    <w:rPr>
      <w:rFonts w:eastAsia="Times New Roman"/>
      <w:kern w:val="0"/>
      <w:sz w:val="24"/>
      <w:szCs w:val="24"/>
      <w14:ligatures w14:val="none"/>
    </w:rPr>
  </w:style>
  <w:style w:type="character" w:styleId="a4">
    <w:name w:val="Emphasis"/>
    <w:basedOn w:val="a0"/>
    <w:uiPriority w:val="20"/>
    <w:qFormat/>
    <w:rsid w:val="006424DC"/>
    <w:rPr>
      <w:i/>
      <w:iCs/>
    </w:rPr>
  </w:style>
  <w:style w:type="character" w:styleId="a5">
    <w:name w:val="Strong"/>
    <w:basedOn w:val="a0"/>
    <w:uiPriority w:val="22"/>
    <w:qFormat/>
    <w:rsid w:val="0064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558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2</cp:revision>
  <dcterms:created xsi:type="dcterms:W3CDTF">2024-02-16T17:01:00Z</dcterms:created>
  <dcterms:modified xsi:type="dcterms:W3CDTF">2024-02-16T17:44:00Z</dcterms:modified>
</cp:coreProperties>
</file>