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EA9F" w14:textId="74AAA760" w:rsidR="001C27FC" w:rsidRPr="00427819" w:rsidRDefault="00427819" w:rsidP="0042781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819">
        <w:rPr>
          <w:rFonts w:ascii="Times New Roman" w:hAnsi="Times New Roman" w:cs="Times New Roman"/>
          <w:b/>
          <w:bCs/>
          <w:sz w:val="24"/>
          <w:szCs w:val="24"/>
        </w:rPr>
        <w:t>Взаимодействие почвенных микроорганизмов с органическими веществами</w:t>
      </w:r>
    </w:p>
    <w:p w14:paraId="4BC8ACF4" w14:textId="0C5D1887" w:rsidR="00427819" w:rsidRDefault="00427819" w:rsidP="0042781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7431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Далбаева Е.А., </w:t>
      </w:r>
      <w:proofErr w:type="spellStart"/>
      <w:r w:rsidRPr="00743150">
        <w:rPr>
          <w:rFonts w:ascii="Times New Roman" w:hAnsi="Times New Roman" w:cs="Times New Roman"/>
          <w:b/>
          <w:bCs/>
          <w:iCs/>
          <w:sz w:val="24"/>
          <w:szCs w:val="24"/>
        </w:rPr>
        <w:t>Ерофеевская</w:t>
      </w:r>
      <w:proofErr w:type="spellEnd"/>
      <w:r w:rsidRPr="007431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Л.А.</w:t>
      </w:r>
    </w:p>
    <w:p w14:paraId="448F9427" w14:textId="076384AA" w:rsidR="00743150" w:rsidRPr="00743150" w:rsidRDefault="006E5AE0" w:rsidP="0042781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43150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="00743150" w:rsidRPr="00743150">
        <w:rPr>
          <w:rFonts w:ascii="Times New Roman" w:hAnsi="Times New Roman" w:cs="Times New Roman"/>
          <w:b/>
          <w:bCs/>
          <w:i/>
          <w:sz w:val="24"/>
          <w:szCs w:val="24"/>
        </w:rPr>
        <w:t>спирант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 научный руководитель -</w:t>
      </w:r>
      <w:r w:rsidR="007431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к.б.н., старший научный сотрудник</w:t>
      </w:r>
    </w:p>
    <w:p w14:paraId="4E51033C" w14:textId="3A44864B" w:rsidR="00427819" w:rsidRPr="00743150" w:rsidRDefault="006E5AE0" w:rsidP="0042781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31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7819" w:rsidRPr="00743150">
        <w:rPr>
          <w:rFonts w:ascii="Times New Roman" w:hAnsi="Times New Roman" w:cs="Times New Roman"/>
          <w:i/>
          <w:iCs/>
          <w:sz w:val="24"/>
          <w:szCs w:val="24"/>
        </w:rPr>
        <w:t>«Институт проблем нефти и газа СО РАН»</w:t>
      </w:r>
      <w:r w:rsidR="00743150">
        <w:rPr>
          <w:rFonts w:ascii="Times New Roman" w:hAnsi="Times New Roman" w:cs="Times New Roman"/>
          <w:i/>
          <w:iCs/>
          <w:sz w:val="24"/>
          <w:szCs w:val="24"/>
        </w:rPr>
        <w:t>, г. Якутск, Россия</w:t>
      </w:r>
    </w:p>
    <w:p w14:paraId="14F5E50C" w14:textId="77777777" w:rsidR="00427819" w:rsidRDefault="00427819" w:rsidP="0042781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04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605A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A04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605A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4454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aselka-333@mail.ru</w:t>
        </w:r>
      </w:hyperlink>
    </w:p>
    <w:p w14:paraId="7E693689" w14:textId="3E7050A0" w:rsidR="00427819" w:rsidRPr="00427819" w:rsidRDefault="00427819" w:rsidP="00427819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D1EE74" w14:textId="77777777" w:rsidR="00427819" w:rsidRPr="00427819" w:rsidRDefault="00427819" w:rsidP="00427819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105718" w14:textId="76F3A792" w:rsidR="007B7F39" w:rsidRPr="006C6AC4" w:rsidRDefault="007B7F39" w:rsidP="007B7F3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F39">
        <w:rPr>
          <w:rFonts w:ascii="Times New Roman" w:hAnsi="Times New Roman" w:cs="Times New Roman"/>
          <w:sz w:val="24"/>
          <w:szCs w:val="24"/>
        </w:rPr>
        <w:t>Процесс разложения органических веществ в почве с помощью микроорганизмов является постепенным и включает несколько этапов. В результате этого процесса сложные органические вещества превращаются в простые минеральные вещества, такие как вода, углекислый газ и азотная кислота. Бактерии и грибы играют важную роль в этом процессе, сменяя друг друга постепенно и подготавливая почву для следующей группы микроорганизмов. В особенности, актиномицеты – это группа грибов, которые выделяются среди других микроорганизмов в почве</w:t>
      </w:r>
      <w:r w:rsidR="006C6AC4" w:rsidRPr="006C6AC4">
        <w:rPr>
          <w:rFonts w:ascii="Times New Roman" w:hAnsi="Times New Roman" w:cs="Times New Roman"/>
          <w:sz w:val="24"/>
          <w:szCs w:val="24"/>
        </w:rPr>
        <w:t xml:space="preserve"> [4]</w:t>
      </w:r>
      <w:r w:rsidRPr="007B7F39">
        <w:rPr>
          <w:rFonts w:ascii="Times New Roman" w:hAnsi="Times New Roman" w:cs="Times New Roman"/>
          <w:sz w:val="24"/>
          <w:szCs w:val="24"/>
        </w:rPr>
        <w:t>.</w:t>
      </w:r>
    </w:p>
    <w:p w14:paraId="1DEA1C2C" w14:textId="69E4D5A2" w:rsidR="007B7F39" w:rsidRPr="007B7F39" w:rsidRDefault="007B7F39" w:rsidP="007B7F3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F39">
        <w:rPr>
          <w:rFonts w:ascii="Times New Roman" w:hAnsi="Times New Roman" w:cs="Times New Roman"/>
          <w:sz w:val="24"/>
          <w:szCs w:val="24"/>
        </w:rPr>
        <w:t xml:space="preserve">Анализируя данные, связанные с деятельностью почвенных микроорганизмов, </w:t>
      </w:r>
      <w:r w:rsidR="00C11D16">
        <w:rPr>
          <w:rFonts w:ascii="Times New Roman" w:hAnsi="Times New Roman" w:cs="Times New Roman"/>
          <w:sz w:val="24"/>
          <w:szCs w:val="24"/>
        </w:rPr>
        <w:t>м</w:t>
      </w:r>
      <w:r w:rsidRPr="007B7F39">
        <w:rPr>
          <w:rFonts w:ascii="Times New Roman" w:hAnsi="Times New Roman" w:cs="Times New Roman"/>
          <w:sz w:val="24"/>
          <w:szCs w:val="24"/>
        </w:rPr>
        <w:t>ож</w:t>
      </w:r>
      <w:r w:rsidR="00C11D16">
        <w:rPr>
          <w:rFonts w:ascii="Times New Roman" w:hAnsi="Times New Roman" w:cs="Times New Roman"/>
          <w:sz w:val="24"/>
          <w:szCs w:val="24"/>
        </w:rPr>
        <w:t>но</w:t>
      </w:r>
      <w:r w:rsidRPr="007B7F39">
        <w:rPr>
          <w:rFonts w:ascii="Times New Roman" w:hAnsi="Times New Roman" w:cs="Times New Roman"/>
          <w:sz w:val="24"/>
          <w:szCs w:val="24"/>
        </w:rPr>
        <w:t xml:space="preserve"> увидеть, насколько она разнообразна и какие сложные химические реакции происходят в почве благодаря бактериальному населению. С учетом огромного количества микроорганизмов, обитающих в верхних слоях почвы, мож</w:t>
      </w:r>
      <w:r w:rsidR="00C11D16">
        <w:rPr>
          <w:rFonts w:ascii="Times New Roman" w:hAnsi="Times New Roman" w:cs="Times New Roman"/>
          <w:sz w:val="24"/>
          <w:szCs w:val="24"/>
        </w:rPr>
        <w:t>но</w:t>
      </w:r>
      <w:r w:rsidRPr="007B7F39">
        <w:rPr>
          <w:rFonts w:ascii="Times New Roman" w:hAnsi="Times New Roman" w:cs="Times New Roman"/>
          <w:sz w:val="24"/>
          <w:szCs w:val="24"/>
        </w:rPr>
        <w:t xml:space="preserve"> оценить их работу по превращению органических отходов в новые питательные вещества, необходимые для продолжения жизнедеятельности растений. Микробиологический распад органического вещества приводит к образованию простых конечных продуктов, таких как вода, углекислота, азотные, серные и фосфорные кислоты.</w:t>
      </w:r>
    </w:p>
    <w:p w14:paraId="49B131FE" w14:textId="39477F67" w:rsidR="00C8208C" w:rsidRDefault="007B7F39" w:rsidP="007B7F3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F39">
        <w:rPr>
          <w:rFonts w:ascii="Times New Roman" w:hAnsi="Times New Roman" w:cs="Times New Roman"/>
          <w:sz w:val="24"/>
          <w:szCs w:val="24"/>
        </w:rPr>
        <w:t>Среди всех этих кислот только угольная кислота образуется в настолько больших количествах, что не может быть полностью связана с основаниями, выделяющимися в результате разложения органического вещества или процессов выветривания. В результате большая часть углекислоты остается в свободной форме. В отличие от нее, остальные кислоты образуют соли и не находятся в свободном состоянии.</w:t>
      </w:r>
    </w:p>
    <w:p w14:paraId="63C32324" w14:textId="77777777" w:rsidR="00C11D16" w:rsidRDefault="00C11D16" w:rsidP="00C820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5512AF1" w14:textId="77777777" w:rsidR="00C11D16" w:rsidRPr="00C11D16" w:rsidRDefault="00C11D16" w:rsidP="00C11D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11D16">
        <w:rPr>
          <w:rFonts w:ascii="Times New Roman" w:hAnsi="Times New Roman" w:cs="Times New Roman"/>
          <w:sz w:val="24"/>
          <w:szCs w:val="24"/>
        </w:rPr>
        <w:t>Литература</w:t>
      </w:r>
    </w:p>
    <w:p w14:paraId="35E929CE" w14:textId="77777777" w:rsidR="00C11D16" w:rsidRPr="00C11D16" w:rsidRDefault="00C11D16" w:rsidP="00C11D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D483A24" w14:textId="77777777" w:rsidR="00A533E9" w:rsidRPr="00A533E9" w:rsidRDefault="00A533E9" w:rsidP="00A533E9">
      <w:pPr>
        <w:pStyle w:val="a5"/>
        <w:numPr>
          <w:ilvl w:val="0"/>
          <w:numId w:val="1"/>
        </w:numPr>
        <w:ind w:left="56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3E9">
        <w:rPr>
          <w:rFonts w:ascii="Times New Roman" w:hAnsi="Times New Roman" w:cs="Times New Roman"/>
          <w:sz w:val="24"/>
          <w:szCs w:val="24"/>
          <w:lang w:eastAsia="ru-RU"/>
        </w:rPr>
        <w:t>Авраменко И.Ф. Микробиология: учеб. пособие. - М.: Колос, 1972. -190 с.</w:t>
      </w:r>
    </w:p>
    <w:p w14:paraId="66EB521D" w14:textId="0890554D" w:rsidR="00A533E9" w:rsidRPr="00A533E9" w:rsidRDefault="00A533E9" w:rsidP="00A533E9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3E9">
        <w:rPr>
          <w:rFonts w:ascii="Times New Roman" w:hAnsi="Times New Roman" w:cs="Times New Roman"/>
          <w:sz w:val="24"/>
          <w:szCs w:val="24"/>
          <w:lang w:eastAsia="ru-RU"/>
        </w:rPr>
        <w:t>Андрус Д. и др. Введение в химию окружающей среды. М.: Мир, 1999.</w:t>
      </w:r>
    </w:p>
    <w:p w14:paraId="6CBA16F9" w14:textId="16A5C72D" w:rsidR="00A533E9" w:rsidRDefault="00A533E9" w:rsidP="00A533E9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33E9">
        <w:rPr>
          <w:rFonts w:ascii="Times New Roman" w:hAnsi="Times New Roman" w:cs="Times New Roman"/>
          <w:sz w:val="24"/>
          <w:szCs w:val="24"/>
          <w:lang w:eastAsia="ru-RU"/>
        </w:rPr>
        <w:t>Бабьева</w:t>
      </w:r>
      <w:proofErr w:type="spellEnd"/>
      <w:r w:rsidRPr="00A533E9">
        <w:rPr>
          <w:rFonts w:ascii="Times New Roman" w:hAnsi="Times New Roman" w:cs="Times New Roman"/>
          <w:sz w:val="24"/>
          <w:szCs w:val="24"/>
          <w:lang w:eastAsia="ru-RU"/>
        </w:rPr>
        <w:t xml:space="preserve"> И. П., </w:t>
      </w:r>
      <w:proofErr w:type="spellStart"/>
      <w:r w:rsidRPr="00A533E9">
        <w:rPr>
          <w:rFonts w:ascii="Times New Roman" w:hAnsi="Times New Roman" w:cs="Times New Roman"/>
          <w:sz w:val="24"/>
          <w:szCs w:val="24"/>
          <w:lang w:eastAsia="ru-RU"/>
        </w:rPr>
        <w:t>Зенова</w:t>
      </w:r>
      <w:proofErr w:type="spellEnd"/>
      <w:r w:rsidRPr="00A533E9">
        <w:rPr>
          <w:rFonts w:ascii="Times New Roman" w:hAnsi="Times New Roman" w:cs="Times New Roman"/>
          <w:sz w:val="24"/>
          <w:szCs w:val="24"/>
          <w:lang w:eastAsia="ru-RU"/>
        </w:rPr>
        <w:t xml:space="preserve"> Г. М. Биология почв. М.: МГУ, 1989.</w:t>
      </w:r>
    </w:p>
    <w:p w14:paraId="70D6CB0F" w14:textId="069E59BD" w:rsidR="00A533E9" w:rsidRPr="00A533E9" w:rsidRDefault="00A533E9" w:rsidP="00A533E9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D16">
        <w:rPr>
          <w:rFonts w:ascii="Times New Roman" w:hAnsi="Times New Roman" w:cs="Times New Roman"/>
          <w:sz w:val="24"/>
          <w:szCs w:val="24"/>
        </w:rPr>
        <w:t>Ваксман</w:t>
      </w:r>
      <w:proofErr w:type="spellEnd"/>
      <w:r w:rsidRPr="00C11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16">
        <w:rPr>
          <w:rFonts w:ascii="Times New Roman" w:hAnsi="Times New Roman" w:cs="Times New Roman"/>
          <w:sz w:val="24"/>
          <w:szCs w:val="24"/>
        </w:rPr>
        <w:t>Сельман</w:t>
      </w:r>
      <w:proofErr w:type="spellEnd"/>
      <w:r w:rsidRPr="00C11D16">
        <w:rPr>
          <w:rFonts w:ascii="Times New Roman" w:hAnsi="Times New Roman" w:cs="Times New Roman"/>
          <w:sz w:val="24"/>
          <w:szCs w:val="24"/>
        </w:rPr>
        <w:t xml:space="preserve"> А.; </w:t>
      </w:r>
      <w:proofErr w:type="spellStart"/>
      <w:r w:rsidRPr="00C11D16">
        <w:rPr>
          <w:rFonts w:ascii="Times New Roman" w:hAnsi="Times New Roman" w:cs="Times New Roman"/>
          <w:sz w:val="24"/>
          <w:szCs w:val="24"/>
        </w:rPr>
        <w:t>Липман</w:t>
      </w:r>
      <w:proofErr w:type="spellEnd"/>
      <w:r w:rsidRPr="00C11D16">
        <w:rPr>
          <w:rFonts w:ascii="Times New Roman" w:hAnsi="Times New Roman" w:cs="Times New Roman"/>
          <w:sz w:val="24"/>
          <w:szCs w:val="24"/>
        </w:rPr>
        <w:t xml:space="preserve"> Джейкоб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D16">
        <w:rPr>
          <w:rFonts w:ascii="Times New Roman" w:hAnsi="Times New Roman" w:cs="Times New Roman"/>
          <w:sz w:val="24"/>
          <w:szCs w:val="24"/>
        </w:rPr>
        <w:t>Почвоведение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C11D16">
        <w:rPr>
          <w:rFonts w:ascii="Times New Roman" w:hAnsi="Times New Roman" w:cs="Times New Roman"/>
          <w:sz w:val="24"/>
          <w:szCs w:val="24"/>
        </w:rPr>
        <w:t xml:space="preserve"> Компания Уильяма и </w:t>
      </w:r>
      <w:proofErr w:type="spellStart"/>
      <w:r w:rsidRPr="00C11D16">
        <w:rPr>
          <w:rFonts w:ascii="Times New Roman" w:hAnsi="Times New Roman" w:cs="Times New Roman"/>
          <w:sz w:val="24"/>
          <w:szCs w:val="24"/>
        </w:rPr>
        <w:t>Уилкинса</w:t>
      </w:r>
      <w:proofErr w:type="spellEnd"/>
      <w:r w:rsidRPr="00C11D16">
        <w:rPr>
          <w:rFonts w:ascii="Times New Roman" w:hAnsi="Times New Roman" w:cs="Times New Roman"/>
          <w:sz w:val="24"/>
          <w:szCs w:val="24"/>
        </w:rPr>
        <w:t>, Балтимор, Мэриленд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1D16">
        <w:rPr>
          <w:rFonts w:ascii="Times New Roman" w:hAnsi="Times New Roman" w:cs="Times New Roman"/>
          <w:sz w:val="24"/>
          <w:szCs w:val="24"/>
        </w:rPr>
        <w:t>Источник: Цифровая библиотека Индии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1D16">
        <w:rPr>
          <w:rFonts w:ascii="Times New Roman" w:hAnsi="Times New Roman" w:cs="Times New Roman"/>
          <w:sz w:val="24"/>
          <w:szCs w:val="24"/>
        </w:rPr>
        <w:t xml:space="preserve"> том X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1D16">
        <w:rPr>
          <w:rFonts w:ascii="Times New Roman" w:hAnsi="Times New Roman" w:cs="Times New Roman"/>
          <w:sz w:val="24"/>
          <w:szCs w:val="24"/>
        </w:rPr>
        <w:t xml:space="preserve"> (1923)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032A3" w14:textId="602B7C1B" w:rsidR="00A533E9" w:rsidRPr="00A533E9" w:rsidRDefault="00A533E9" w:rsidP="00A533E9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3E9">
        <w:rPr>
          <w:rFonts w:ascii="Times New Roman" w:hAnsi="Times New Roman" w:cs="Times New Roman"/>
          <w:sz w:val="24"/>
          <w:szCs w:val="24"/>
          <w:lang w:eastAsia="ru-RU"/>
        </w:rPr>
        <w:t>Громов Б. В., Павленко Г. В. Экология бактерий. Л.: ЛГУ, 1989.</w:t>
      </w:r>
    </w:p>
    <w:p w14:paraId="1A736B83" w14:textId="260A3323" w:rsidR="00A533E9" w:rsidRPr="00A533E9" w:rsidRDefault="00A533E9" w:rsidP="00A533E9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3E9">
        <w:rPr>
          <w:rFonts w:ascii="Times New Roman" w:hAnsi="Times New Roman" w:cs="Times New Roman"/>
          <w:sz w:val="24"/>
          <w:szCs w:val="24"/>
          <w:lang w:eastAsia="ru-RU"/>
        </w:rPr>
        <w:t>Гусев М. В., Минеева Л.А. Общая микробиология. М.: МГУ, 1993.</w:t>
      </w:r>
    </w:p>
    <w:p w14:paraId="58F04154" w14:textId="3951FBD3" w:rsidR="00A533E9" w:rsidRPr="00A533E9" w:rsidRDefault="00A533E9" w:rsidP="00A533E9">
      <w:pPr>
        <w:pStyle w:val="a5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3E9">
        <w:rPr>
          <w:rFonts w:ascii="Times New Roman" w:hAnsi="Times New Roman" w:cs="Times New Roman"/>
          <w:sz w:val="24"/>
          <w:szCs w:val="24"/>
          <w:lang w:eastAsia="ru-RU"/>
        </w:rPr>
        <w:t>Гусев М.В. Микробиология: учебник. - М.: Академия, 2003. - 464 с.</w:t>
      </w:r>
    </w:p>
    <w:p w14:paraId="127C6080" w14:textId="77777777" w:rsidR="00C11D16" w:rsidRDefault="00C11D16" w:rsidP="00A533E9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A530314" w14:textId="5DAA1292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975210" w14:textId="283426A7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3BB8B4A" w14:textId="7CDB7FAE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BBE2256" w14:textId="1837F4EB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5BB8D46" w14:textId="77278F37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3AE3A8D" w14:textId="0E08F995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95B921D" w14:textId="190112DE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93D8831" w14:textId="289EACD3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DE33041" w14:textId="2FBEED88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AAB4290" w14:textId="27256515" w:rsidR="00BB623F" w:rsidRPr="00C11D16" w:rsidRDefault="00BB623F" w:rsidP="007431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832E40C" w14:textId="6DA995E0" w:rsidR="00BB623F" w:rsidRPr="00C11D16" w:rsidRDefault="00BB623F" w:rsidP="00BB62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BB623F" w:rsidRPr="00C11D16" w:rsidSect="0042781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7B39"/>
    <w:multiLevelType w:val="hybridMultilevel"/>
    <w:tmpl w:val="FE54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19"/>
    <w:rsid w:val="0019301F"/>
    <w:rsid w:val="001C27FC"/>
    <w:rsid w:val="00427819"/>
    <w:rsid w:val="004423C2"/>
    <w:rsid w:val="00505C4F"/>
    <w:rsid w:val="006C6AC4"/>
    <w:rsid w:val="006E5AE0"/>
    <w:rsid w:val="00743150"/>
    <w:rsid w:val="007B7F39"/>
    <w:rsid w:val="00A533E9"/>
    <w:rsid w:val="00BB623F"/>
    <w:rsid w:val="00C11D16"/>
    <w:rsid w:val="00C8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8C47"/>
  <w15:chartTrackingRefBased/>
  <w15:docId w15:val="{22485CD2-284F-486E-8D02-11212677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819"/>
    <w:rPr>
      <w:color w:val="0000FF"/>
      <w:u w:val="single"/>
    </w:rPr>
  </w:style>
  <w:style w:type="paragraph" w:styleId="a5">
    <w:name w:val="No Spacing"/>
    <w:uiPriority w:val="1"/>
    <w:qFormat/>
    <w:rsid w:val="00427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lka-3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Аселя Далбаева</dc:creator>
  <cp:keywords/>
  <dc:description/>
  <cp:lastModifiedBy>Аселя Далбаева</cp:lastModifiedBy>
  <cp:revision>2</cp:revision>
  <dcterms:created xsi:type="dcterms:W3CDTF">2024-02-16T19:34:00Z</dcterms:created>
  <dcterms:modified xsi:type="dcterms:W3CDTF">2024-02-16T21:54:00Z</dcterms:modified>
</cp:coreProperties>
</file>