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EE66" w14:textId="05620AC4" w:rsidR="002C4D37" w:rsidRPr="00CA61AD" w:rsidRDefault="00CA61AD" w:rsidP="007C006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Разработка конфокального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резонатора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Фабри-Перо для стабилизации нескольких лазеров для оптического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кубита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0578">
        <w:rPr>
          <w:rFonts w:ascii="Times New Roman" w:hAnsi="Times New Roman"/>
          <w:b/>
          <w:bCs/>
          <w:sz w:val="24"/>
          <w:szCs w:val="24"/>
          <w:vertAlign w:val="superscript"/>
        </w:rPr>
        <w:t>40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Ca</w:t>
      </w:r>
      <w:r w:rsidRPr="00490578">
        <w:rPr>
          <w:rFonts w:ascii="Times New Roman" w:hAnsi="Times New Roman"/>
          <w:b/>
          <w:bCs/>
          <w:sz w:val="24"/>
          <w:szCs w:val="24"/>
          <w:vertAlign w:val="superscript"/>
        </w:rPr>
        <w:t>+</w:t>
      </w:r>
    </w:p>
    <w:p w14:paraId="15567E99" w14:textId="4F3CCC3A" w:rsidR="007C006C" w:rsidRPr="004C4F7C" w:rsidRDefault="007C006C" w:rsidP="00B62C2E">
      <w:pPr>
        <w:ind w:firstLine="397"/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</w:pPr>
      <w:r w:rsidRPr="004C4F7C">
        <w:rPr>
          <w:rFonts w:ascii="Times New Roman" w:hAnsi="Times New Roman"/>
          <w:b/>
          <w:bCs/>
          <w:i/>
          <w:iCs/>
          <w:sz w:val="24"/>
          <w:szCs w:val="24"/>
        </w:rPr>
        <w:t>Заруцкий С.Ю.</w:t>
      </w:r>
      <w:r w:rsidR="00FF3C75" w:rsidRPr="004C4F7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EB15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,2</w:t>
      </w:r>
      <w:r w:rsidR="00FF3C75" w:rsidRPr="004C4F7C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>Кадыков А.О.</w:t>
      </w:r>
      <w:r w:rsidR="00EB15BF" w:rsidRPr="00EB15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>, Акопян Л.А.</w:t>
      </w:r>
      <w:r w:rsidR="00EB15BF" w:rsidRPr="00EB15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>, Матвеев А.</w:t>
      </w:r>
      <w:r w:rsidR="00EB15BF" w:rsidRPr="00EB15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>, Морозов Н.В.</w:t>
      </w:r>
      <w:r w:rsidR="00EB15BF" w:rsidRPr="00EB15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>Лахманский</w:t>
      </w:r>
      <w:proofErr w:type="spellEnd"/>
      <w:r w:rsidR="00EB1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К.</w:t>
      </w:r>
      <w:r w:rsidR="00EB15BF" w:rsidRPr="00EB15BF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32436842" w14:textId="19F53369" w:rsidR="007C006C" w:rsidRPr="004C4F7C" w:rsidRDefault="00490578" w:rsidP="007C006C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FF3C75" w:rsidRPr="004C4F7C">
        <w:rPr>
          <w:rFonts w:ascii="Times New Roman" w:hAnsi="Times New Roman"/>
          <w:i/>
          <w:iCs/>
          <w:sz w:val="24"/>
          <w:szCs w:val="24"/>
        </w:rPr>
        <w:t>отрудник</w:t>
      </w:r>
      <w:r w:rsidR="00E707EF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49057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Pr="004C4F7C">
        <w:rPr>
          <w:rFonts w:ascii="Times New Roman" w:hAnsi="Times New Roman"/>
          <w:i/>
          <w:iCs/>
          <w:sz w:val="24"/>
          <w:szCs w:val="24"/>
        </w:rPr>
        <w:t>туден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</w:p>
    <w:p w14:paraId="5F037A0D" w14:textId="4BAC9B3E" w:rsidR="00B62C2E" w:rsidRPr="004C4F7C" w:rsidRDefault="00B62C2E" w:rsidP="00B62C2E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4C4F7C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EB15BF">
        <w:rPr>
          <w:rFonts w:ascii="Times New Roman" w:hAnsi="Times New Roman"/>
          <w:i/>
          <w:iCs/>
          <w:sz w:val="24"/>
          <w:szCs w:val="24"/>
        </w:rPr>
        <w:t>Российский квантовый центр, Москва, Россия</w:t>
      </w:r>
      <w:r w:rsidRPr="004C4F7C">
        <w:rPr>
          <w:rFonts w:ascii="Times New Roman" w:hAnsi="Times New Roman"/>
          <w:i/>
          <w:iCs/>
          <w:sz w:val="24"/>
          <w:szCs w:val="24"/>
        </w:rPr>
        <w:br/>
      </w:r>
      <w:r w:rsidR="00141ABF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EB15BF">
        <w:rPr>
          <w:rFonts w:ascii="Times New Roman" w:hAnsi="Times New Roman"/>
          <w:i/>
          <w:iCs/>
          <w:sz w:val="24"/>
          <w:szCs w:val="24"/>
        </w:rPr>
        <w:t>Кафедра квантовой электроники</w:t>
      </w:r>
      <w:r w:rsidR="00EB15BF" w:rsidRPr="004C4F7C">
        <w:rPr>
          <w:rFonts w:ascii="Times New Roman" w:hAnsi="Times New Roman"/>
          <w:i/>
          <w:iCs/>
          <w:sz w:val="24"/>
          <w:szCs w:val="24"/>
        </w:rPr>
        <w:t>, физический факультет МГУ им. М. В. Ломоносова, Москва, Россия</w:t>
      </w:r>
    </w:p>
    <w:p w14:paraId="236E28E7" w14:textId="77777777" w:rsidR="007C006C" w:rsidRPr="004C4F7C" w:rsidRDefault="007C006C" w:rsidP="007C006C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4C4F7C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4C4F7C">
        <w:rPr>
          <w:rFonts w:ascii="Times New Roman" w:hAnsi="Times New Roman"/>
          <w:i/>
          <w:iCs/>
          <w:sz w:val="24"/>
          <w:szCs w:val="24"/>
        </w:rPr>
        <w:t>-</w:t>
      </w:r>
      <w:r w:rsidRPr="004C4F7C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4C4F7C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6" w:history="1">
        <w:r w:rsidR="00B62C2E" w:rsidRPr="004C4F7C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zarutskiysy</w:t>
        </w:r>
        <w:r w:rsidR="00B62C2E" w:rsidRPr="004C4F7C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0B62C2E" w:rsidRPr="004C4F7C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gmail</w:t>
        </w:r>
        <w:r w:rsidR="00B62C2E" w:rsidRPr="004C4F7C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0B62C2E" w:rsidRPr="004C4F7C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com</w:t>
        </w:r>
      </w:hyperlink>
    </w:p>
    <w:p w14:paraId="4F13C0E7" w14:textId="0C4FF248" w:rsidR="00CA61AD" w:rsidRPr="00CA61AD" w:rsidRDefault="00CA61AD" w:rsidP="00CA61AD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вычисления предлагают</w:t>
      </w:r>
      <w:r w:rsidR="00E90709">
        <w:rPr>
          <w:rFonts w:ascii="Times New Roman" w:hAnsi="Times New Roman"/>
          <w:sz w:val="24"/>
          <w:szCs w:val="24"/>
        </w:rPr>
        <w:t xml:space="preserve"> </w:t>
      </w:r>
      <w:r w:rsidRPr="00CA61AD">
        <w:rPr>
          <w:rFonts w:ascii="Times New Roman" w:hAnsi="Times New Roman"/>
          <w:sz w:val="24"/>
          <w:szCs w:val="24"/>
        </w:rPr>
        <w:t>новые</w:t>
      </w:r>
      <w:r w:rsidR="00E90709">
        <w:rPr>
          <w:rFonts w:ascii="Times New Roman" w:hAnsi="Times New Roman"/>
          <w:sz w:val="24"/>
          <w:szCs w:val="24"/>
        </w:rPr>
        <w:t>, существенно более быстрые, способы</w:t>
      </w:r>
      <w:r>
        <w:rPr>
          <w:rFonts w:ascii="Times New Roman" w:hAnsi="Times New Roman"/>
          <w:sz w:val="24"/>
          <w:szCs w:val="24"/>
        </w:rPr>
        <w:t xml:space="preserve"> решени</w:t>
      </w:r>
      <w:r w:rsidR="00E9070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141ABF">
        <w:rPr>
          <w:rFonts w:ascii="Times New Roman" w:hAnsi="Times New Roman"/>
          <w:sz w:val="24"/>
          <w:szCs w:val="24"/>
        </w:rPr>
        <w:t>некоторых</w:t>
      </w:r>
      <w:r w:rsidR="00E90709">
        <w:rPr>
          <w:rFonts w:ascii="Times New Roman" w:hAnsi="Times New Roman"/>
          <w:sz w:val="24"/>
          <w:szCs w:val="24"/>
        </w:rPr>
        <w:t xml:space="preserve"> задач. </w:t>
      </w:r>
      <w:r w:rsidRPr="00CA61AD">
        <w:rPr>
          <w:rFonts w:ascii="Times New Roman" w:hAnsi="Times New Roman"/>
          <w:sz w:val="24"/>
          <w:szCs w:val="24"/>
        </w:rPr>
        <w:t>Для достижения прогресса в этой области требу</w:t>
      </w:r>
      <w:r w:rsidR="00767F52">
        <w:rPr>
          <w:rFonts w:ascii="Times New Roman" w:hAnsi="Times New Roman"/>
          <w:sz w:val="24"/>
          <w:szCs w:val="24"/>
        </w:rPr>
        <w:t>ются принципиально новые вычислительные устройства</w:t>
      </w:r>
      <w:r w:rsidRPr="00CA61AD">
        <w:rPr>
          <w:rFonts w:ascii="Times New Roman" w:hAnsi="Times New Roman"/>
          <w:sz w:val="24"/>
          <w:szCs w:val="24"/>
        </w:rPr>
        <w:t xml:space="preserve">. </w:t>
      </w:r>
      <w:r w:rsidR="00E90709">
        <w:rPr>
          <w:rFonts w:ascii="Times New Roman" w:hAnsi="Times New Roman"/>
          <w:sz w:val="24"/>
          <w:szCs w:val="24"/>
        </w:rPr>
        <w:t xml:space="preserve">Платформа квантовых вычислений </w:t>
      </w:r>
      <w:r w:rsidR="00767F52">
        <w:rPr>
          <w:rFonts w:ascii="Times New Roman" w:hAnsi="Times New Roman"/>
          <w:sz w:val="24"/>
          <w:szCs w:val="24"/>
        </w:rPr>
        <w:t xml:space="preserve">на холодный ионах в ловушке </w:t>
      </w:r>
      <w:r w:rsidRPr="00CA61AD">
        <w:rPr>
          <w:rFonts w:ascii="Times New Roman" w:hAnsi="Times New Roman"/>
          <w:sz w:val="24"/>
          <w:szCs w:val="24"/>
        </w:rPr>
        <w:t>является одной из наиболее перспективны</w:t>
      </w:r>
      <w:r w:rsidR="00E90709">
        <w:rPr>
          <w:rFonts w:ascii="Times New Roman" w:hAnsi="Times New Roman"/>
          <w:sz w:val="24"/>
          <w:szCs w:val="24"/>
        </w:rPr>
        <w:t>х</w:t>
      </w:r>
      <w:r w:rsidRPr="00CA61AD">
        <w:rPr>
          <w:rFonts w:ascii="Times New Roman" w:hAnsi="Times New Roman"/>
          <w:sz w:val="24"/>
          <w:szCs w:val="24"/>
        </w:rPr>
        <w:t xml:space="preserve">. Для выполнения квантовых операций в такой архитектуре </w:t>
      </w:r>
      <w:r>
        <w:rPr>
          <w:rFonts w:ascii="Times New Roman" w:hAnsi="Times New Roman"/>
          <w:sz w:val="24"/>
          <w:szCs w:val="24"/>
        </w:rPr>
        <w:t xml:space="preserve">квантового компьютера </w:t>
      </w:r>
      <w:r w:rsidRPr="00CA61AD">
        <w:rPr>
          <w:rFonts w:ascii="Times New Roman" w:hAnsi="Times New Roman"/>
          <w:sz w:val="24"/>
          <w:szCs w:val="24"/>
        </w:rPr>
        <w:t xml:space="preserve">используются лазеры. Таким образом, </w:t>
      </w:r>
      <w:r w:rsidR="00241C93">
        <w:rPr>
          <w:rFonts w:ascii="Times New Roman" w:hAnsi="Times New Roman"/>
          <w:sz w:val="24"/>
          <w:szCs w:val="24"/>
        </w:rPr>
        <w:t xml:space="preserve">точность </w:t>
      </w:r>
      <w:r w:rsidRPr="00CA61AD">
        <w:rPr>
          <w:rFonts w:ascii="Times New Roman" w:hAnsi="Times New Roman"/>
          <w:sz w:val="24"/>
          <w:szCs w:val="24"/>
        </w:rPr>
        <w:t>выполнени</w:t>
      </w:r>
      <w:r w:rsidR="00241C93">
        <w:rPr>
          <w:rFonts w:ascii="Times New Roman" w:hAnsi="Times New Roman"/>
          <w:sz w:val="24"/>
          <w:szCs w:val="24"/>
        </w:rPr>
        <w:t>я</w:t>
      </w:r>
      <w:r w:rsidRPr="00CA61AD">
        <w:rPr>
          <w:rFonts w:ascii="Times New Roman" w:hAnsi="Times New Roman"/>
          <w:sz w:val="24"/>
          <w:szCs w:val="24"/>
        </w:rPr>
        <w:t xml:space="preserve"> квантовых операций в </w:t>
      </w:r>
      <w:r w:rsidR="00241C93">
        <w:rPr>
          <w:rFonts w:ascii="Times New Roman" w:hAnsi="Times New Roman"/>
          <w:sz w:val="24"/>
          <w:szCs w:val="24"/>
        </w:rPr>
        <w:t>ионной платформе</w:t>
      </w:r>
      <w:r w:rsidRPr="00CA61AD">
        <w:rPr>
          <w:rFonts w:ascii="Times New Roman" w:hAnsi="Times New Roman"/>
          <w:sz w:val="24"/>
          <w:szCs w:val="24"/>
        </w:rPr>
        <w:t xml:space="preserve"> в значительной степени</w:t>
      </w:r>
      <w:r w:rsidR="00241C93">
        <w:rPr>
          <w:rFonts w:ascii="Times New Roman" w:hAnsi="Times New Roman"/>
          <w:sz w:val="24"/>
          <w:szCs w:val="24"/>
        </w:rPr>
        <w:t xml:space="preserve"> </w:t>
      </w:r>
      <w:r w:rsidRPr="00CA61AD">
        <w:rPr>
          <w:rFonts w:ascii="Times New Roman" w:hAnsi="Times New Roman"/>
          <w:sz w:val="24"/>
          <w:szCs w:val="24"/>
        </w:rPr>
        <w:t xml:space="preserve">зависит от стабильности </w:t>
      </w:r>
      <w:r w:rsidR="00241C93">
        <w:rPr>
          <w:rFonts w:ascii="Times New Roman" w:hAnsi="Times New Roman"/>
          <w:sz w:val="24"/>
          <w:szCs w:val="24"/>
        </w:rPr>
        <w:t xml:space="preserve">частоты, мощности, фазы и прочих параметров </w:t>
      </w:r>
      <w:r w:rsidRPr="00CA61AD">
        <w:rPr>
          <w:rFonts w:ascii="Times New Roman" w:hAnsi="Times New Roman"/>
          <w:sz w:val="24"/>
          <w:szCs w:val="24"/>
        </w:rPr>
        <w:t>лазера.</w:t>
      </w:r>
    </w:p>
    <w:p w14:paraId="033FF0DA" w14:textId="74BAFE90" w:rsidR="007C006C" w:rsidRDefault="00241C93" w:rsidP="00CA61AD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данного проекта является создание устройства, которое позволит стабилизировать частоты сразу несколько лазеров, </w:t>
      </w:r>
      <w:r w:rsidR="00767F52">
        <w:rPr>
          <w:rFonts w:ascii="Times New Roman" w:hAnsi="Times New Roman"/>
          <w:sz w:val="24"/>
          <w:szCs w:val="24"/>
        </w:rPr>
        <w:t>использующихся</w:t>
      </w:r>
      <w:r>
        <w:rPr>
          <w:rFonts w:ascii="Times New Roman" w:hAnsi="Times New Roman"/>
          <w:sz w:val="24"/>
          <w:szCs w:val="24"/>
        </w:rPr>
        <w:t xml:space="preserve"> для оптического </w:t>
      </w:r>
      <w:proofErr w:type="spellStart"/>
      <w:r>
        <w:rPr>
          <w:rFonts w:ascii="Times New Roman" w:hAnsi="Times New Roman"/>
          <w:sz w:val="24"/>
          <w:szCs w:val="24"/>
        </w:rPr>
        <w:t>кубита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41C93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241C93">
        <w:rPr>
          <w:rFonts w:ascii="Times New Roman" w:hAnsi="Times New Roman"/>
          <w:sz w:val="24"/>
          <w:szCs w:val="24"/>
          <w:vertAlign w:val="superscript"/>
        </w:rPr>
        <w:t>+</w:t>
      </w:r>
      <w:r w:rsidR="00CA61AD" w:rsidRPr="00CA6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Дрейф</w:t>
      </w:r>
      <w:r w:rsidR="00CA61AD" w:rsidRPr="00CA61AD">
        <w:rPr>
          <w:rFonts w:ascii="Times New Roman" w:hAnsi="Times New Roman"/>
          <w:sz w:val="24"/>
          <w:szCs w:val="24"/>
        </w:rPr>
        <w:t xml:space="preserve"> частоты лазера можно </w:t>
      </w:r>
      <w:r>
        <w:rPr>
          <w:rFonts w:ascii="Times New Roman" w:hAnsi="Times New Roman"/>
          <w:sz w:val="24"/>
          <w:szCs w:val="24"/>
        </w:rPr>
        <w:t>уменьшить</w:t>
      </w:r>
      <w:r w:rsidR="00CA61AD" w:rsidRPr="00CA61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осуществив привязку лазера</w:t>
      </w:r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оптическому резонатору </w:t>
      </w:r>
      <w:r w:rsidR="00CA61AD" w:rsidRPr="00CA61AD">
        <w:rPr>
          <w:rFonts w:ascii="Times New Roman" w:hAnsi="Times New Roman"/>
          <w:sz w:val="24"/>
          <w:szCs w:val="24"/>
        </w:rPr>
        <w:t xml:space="preserve">[1]. </w:t>
      </w:r>
      <w:r>
        <w:rPr>
          <w:rFonts w:ascii="Times New Roman" w:hAnsi="Times New Roman"/>
          <w:sz w:val="24"/>
          <w:szCs w:val="24"/>
        </w:rPr>
        <w:t>Геометрия конфокального</w:t>
      </w:r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61AD" w:rsidRPr="00CA61AD">
        <w:rPr>
          <w:rFonts w:ascii="Times New Roman" w:hAnsi="Times New Roman"/>
          <w:sz w:val="24"/>
          <w:szCs w:val="24"/>
        </w:rPr>
        <w:t>резонатора</w:t>
      </w:r>
      <w:proofErr w:type="gramEnd"/>
      <w:r w:rsidR="00CA61AD" w:rsidRPr="00CA61AD">
        <w:rPr>
          <w:rFonts w:ascii="Times New Roman" w:hAnsi="Times New Roman"/>
          <w:sz w:val="24"/>
          <w:szCs w:val="24"/>
        </w:rPr>
        <w:t xml:space="preserve"> Фабри-Перо</w:t>
      </w:r>
      <w:r>
        <w:rPr>
          <w:rFonts w:ascii="Times New Roman" w:hAnsi="Times New Roman"/>
          <w:sz w:val="24"/>
          <w:szCs w:val="24"/>
        </w:rPr>
        <w:t xml:space="preserve"> позволяет </w:t>
      </w:r>
      <w:proofErr w:type="spellStart"/>
      <w:r w:rsidR="000554FC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раздел</w:t>
      </w:r>
      <w:r w:rsidR="00767F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</w:t>
      </w:r>
      <w:r w:rsidR="00767F52">
        <w:rPr>
          <w:rFonts w:ascii="Times New Roman" w:hAnsi="Times New Roman"/>
          <w:sz w:val="24"/>
          <w:szCs w:val="24"/>
        </w:rPr>
        <w:t>сразу несколько лазеров, заведённых в резонатор. Это послужило причиной выбора конфокальной конфигурации оптического резонатора для осуществления настоящего проекта.</w:t>
      </w:r>
    </w:p>
    <w:p w14:paraId="52A47608" w14:textId="1A583FD8" w:rsidR="00767F52" w:rsidRDefault="000554FC" w:rsidP="00CA61AD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Алюминиевый</w:t>
      </w:r>
      <w:r w:rsidR="00767F52">
        <w:rPr>
          <w:rFonts w:ascii="Times New Roman" w:hAnsi="Times New Roman"/>
          <w:sz w:val="24"/>
          <w:szCs w:val="24"/>
        </w:rPr>
        <w:t xml:space="preserve"> корпус конфокального </w:t>
      </w:r>
      <w:proofErr w:type="gramStart"/>
      <w:r w:rsidR="00767F52">
        <w:rPr>
          <w:rFonts w:ascii="Times New Roman" w:hAnsi="Times New Roman"/>
          <w:sz w:val="24"/>
          <w:szCs w:val="24"/>
        </w:rPr>
        <w:t>р</w:t>
      </w:r>
      <w:r w:rsidR="00CA61AD" w:rsidRPr="00CA61AD">
        <w:rPr>
          <w:rFonts w:ascii="Times New Roman" w:hAnsi="Times New Roman"/>
          <w:sz w:val="24"/>
          <w:szCs w:val="24"/>
        </w:rPr>
        <w:t>езонатор</w:t>
      </w:r>
      <w:r w:rsidR="00767F52">
        <w:rPr>
          <w:rFonts w:ascii="Times New Roman" w:hAnsi="Times New Roman"/>
          <w:sz w:val="24"/>
          <w:szCs w:val="24"/>
        </w:rPr>
        <w:t>а</w:t>
      </w:r>
      <w:proofErr w:type="gramEnd"/>
      <w:r w:rsidR="00CA61AD" w:rsidRPr="00CA61AD">
        <w:rPr>
          <w:rFonts w:ascii="Times New Roman" w:hAnsi="Times New Roman"/>
          <w:sz w:val="24"/>
          <w:szCs w:val="24"/>
        </w:rPr>
        <w:t xml:space="preserve"> Фабри-Перо </w:t>
      </w:r>
      <w:r>
        <w:rPr>
          <w:rFonts w:ascii="Times New Roman" w:hAnsi="Times New Roman"/>
          <w:sz w:val="24"/>
          <w:szCs w:val="24"/>
        </w:rPr>
        <w:t xml:space="preserve">и зеркала с высоким коэффициентом отражения для использующихся длин волн </w:t>
      </w:r>
      <w:r w:rsidR="00767F52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и</w:t>
      </w:r>
      <w:r w:rsidR="00767F52">
        <w:rPr>
          <w:rFonts w:ascii="Times New Roman" w:hAnsi="Times New Roman"/>
          <w:sz w:val="24"/>
          <w:szCs w:val="24"/>
        </w:rPr>
        <w:t xml:space="preserve"> </w:t>
      </w:r>
      <w:r w:rsidR="00CA61AD" w:rsidRPr="00CA61AD">
        <w:rPr>
          <w:rFonts w:ascii="Times New Roman" w:hAnsi="Times New Roman"/>
          <w:sz w:val="24"/>
          <w:szCs w:val="24"/>
        </w:rPr>
        <w:t xml:space="preserve">изготовлен </w:t>
      </w:r>
      <w:r w:rsidR="00767F52">
        <w:rPr>
          <w:rFonts w:ascii="Times New Roman" w:hAnsi="Times New Roman"/>
          <w:sz w:val="24"/>
          <w:szCs w:val="24"/>
        </w:rPr>
        <w:t>на заказ.</w:t>
      </w:r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r w:rsidR="00767F52">
        <w:rPr>
          <w:rFonts w:ascii="Times New Roman" w:hAnsi="Times New Roman"/>
          <w:sz w:val="24"/>
          <w:szCs w:val="24"/>
        </w:rPr>
        <w:t>Одно из зеркал резонатора</w:t>
      </w:r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r w:rsidR="00767F52">
        <w:rPr>
          <w:rFonts w:ascii="Times New Roman" w:hAnsi="Times New Roman"/>
          <w:sz w:val="24"/>
          <w:szCs w:val="24"/>
        </w:rPr>
        <w:t>закреплено на пьезокерамических элементах, что позволяет регулировать длину</w:t>
      </w:r>
      <w:r w:rsidR="00CA61AD" w:rsidRPr="00CA61AD">
        <w:rPr>
          <w:rFonts w:ascii="Times New Roman" w:hAnsi="Times New Roman"/>
          <w:sz w:val="24"/>
          <w:szCs w:val="24"/>
        </w:rPr>
        <w:t xml:space="preserve"> резонатора </w:t>
      </w:r>
      <w:r w:rsidR="00767F52">
        <w:rPr>
          <w:rFonts w:ascii="Times New Roman" w:hAnsi="Times New Roman"/>
          <w:sz w:val="24"/>
          <w:szCs w:val="24"/>
        </w:rPr>
        <w:t>посредством подачи напряжения.</w:t>
      </w:r>
    </w:p>
    <w:p w14:paraId="38517F0C" w14:textId="4F7D70AB" w:rsidR="00CA61AD" w:rsidRDefault="005C6BFE" w:rsidP="00CA61AD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F727785" wp14:editId="1AB96A8F">
            <wp:extent cx="5581650" cy="25714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6282" w14:textId="351ACF6A" w:rsidR="008916A0" w:rsidRDefault="008916A0" w:rsidP="008916A0">
      <w:pPr>
        <w:ind w:firstLine="397"/>
        <w:jc w:val="center"/>
        <w:rPr>
          <w:rFonts w:ascii="Times New Roman" w:hAnsi="Times New Roman"/>
          <w:sz w:val="24"/>
          <w:szCs w:val="24"/>
        </w:rPr>
      </w:pPr>
      <w:r w:rsidRPr="008916A0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1</w:t>
      </w:r>
      <w:r w:rsidRPr="008916A0">
        <w:rPr>
          <w:rFonts w:ascii="Times New Roman" w:hAnsi="Times New Roman"/>
          <w:sz w:val="24"/>
          <w:szCs w:val="24"/>
        </w:rPr>
        <w:t xml:space="preserve">: Дрейф частоты лазера с длиной волны 866 </w:t>
      </w:r>
      <w:proofErr w:type="spellStart"/>
      <w:r w:rsidRPr="008916A0">
        <w:rPr>
          <w:rFonts w:ascii="Times New Roman" w:hAnsi="Times New Roman"/>
          <w:sz w:val="24"/>
          <w:szCs w:val="24"/>
        </w:rPr>
        <w:t>нм</w:t>
      </w:r>
      <w:proofErr w:type="spellEnd"/>
      <w:r w:rsidRPr="008916A0">
        <w:rPr>
          <w:rFonts w:ascii="Times New Roman" w:hAnsi="Times New Roman"/>
          <w:sz w:val="24"/>
          <w:szCs w:val="24"/>
        </w:rPr>
        <w:t xml:space="preserve"> со стабилизацией и без нее.</w:t>
      </w:r>
    </w:p>
    <w:p w14:paraId="23D09BA5" w14:textId="22BF072A" w:rsidR="00CA61AD" w:rsidRDefault="00241C93" w:rsidP="00CA61AD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стабилизации</w:t>
      </w:r>
      <w:r w:rsidR="00767F52">
        <w:rPr>
          <w:rFonts w:ascii="Times New Roman" w:hAnsi="Times New Roman"/>
          <w:sz w:val="24"/>
          <w:szCs w:val="24"/>
        </w:rPr>
        <w:t xml:space="preserve"> лазеров</w:t>
      </w:r>
      <w:r w:rsidR="000554FC">
        <w:rPr>
          <w:rFonts w:ascii="Times New Roman" w:hAnsi="Times New Roman"/>
          <w:sz w:val="24"/>
          <w:szCs w:val="24"/>
        </w:rPr>
        <w:t xml:space="preserve"> </w:t>
      </w:r>
      <w:r w:rsidR="00767F52">
        <w:rPr>
          <w:rFonts w:ascii="Times New Roman" w:hAnsi="Times New Roman"/>
          <w:sz w:val="24"/>
          <w:szCs w:val="24"/>
        </w:rPr>
        <w:t xml:space="preserve">оптического </w:t>
      </w:r>
      <w:proofErr w:type="spellStart"/>
      <w:r w:rsidR="00767F52">
        <w:rPr>
          <w:rFonts w:ascii="Times New Roman" w:hAnsi="Times New Roman"/>
          <w:sz w:val="24"/>
          <w:szCs w:val="24"/>
        </w:rPr>
        <w:t>кубита</w:t>
      </w:r>
      <w:proofErr w:type="spellEnd"/>
      <w:r w:rsidR="00767F52">
        <w:rPr>
          <w:rFonts w:ascii="Times New Roman" w:hAnsi="Times New Roman"/>
          <w:sz w:val="24"/>
          <w:szCs w:val="24"/>
        </w:rPr>
        <w:t xml:space="preserve"> </w:t>
      </w:r>
      <w:r w:rsidR="00767F52" w:rsidRPr="00767F52">
        <w:rPr>
          <w:rFonts w:ascii="Times New Roman" w:hAnsi="Times New Roman"/>
          <w:sz w:val="24"/>
          <w:szCs w:val="24"/>
          <w:vertAlign w:val="superscript"/>
        </w:rPr>
        <w:t>40</w:t>
      </w:r>
      <w:r w:rsidR="00767F52">
        <w:rPr>
          <w:rFonts w:ascii="Times New Roman" w:hAnsi="Times New Roman"/>
          <w:sz w:val="24"/>
          <w:szCs w:val="24"/>
          <w:lang w:val="en-US"/>
        </w:rPr>
        <w:t>Ca</w:t>
      </w:r>
      <w:r w:rsidR="00767F52" w:rsidRPr="00767F52">
        <w:rPr>
          <w:rFonts w:ascii="Times New Roman" w:hAnsi="Times New Roman"/>
          <w:sz w:val="24"/>
          <w:szCs w:val="24"/>
          <w:vertAlign w:val="superscript"/>
        </w:rPr>
        <w:t>+</w:t>
      </w:r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сначала</w:t>
      </w:r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r w:rsidR="00767F52">
        <w:rPr>
          <w:rFonts w:ascii="Times New Roman" w:hAnsi="Times New Roman"/>
          <w:sz w:val="24"/>
          <w:szCs w:val="24"/>
        </w:rPr>
        <w:t>осуществляется</w:t>
      </w:r>
      <w:r w:rsidR="000554FC">
        <w:rPr>
          <w:rFonts w:ascii="Times New Roman" w:hAnsi="Times New Roman"/>
          <w:sz w:val="24"/>
          <w:szCs w:val="24"/>
        </w:rPr>
        <w:t xml:space="preserve"> </w:t>
      </w:r>
      <w:r w:rsidR="00767F52">
        <w:rPr>
          <w:rFonts w:ascii="Times New Roman" w:hAnsi="Times New Roman"/>
          <w:sz w:val="24"/>
          <w:szCs w:val="24"/>
        </w:rPr>
        <w:t xml:space="preserve">стабилизация длины резонатора </w:t>
      </w:r>
      <w:r>
        <w:rPr>
          <w:rFonts w:ascii="Times New Roman" w:hAnsi="Times New Roman"/>
          <w:sz w:val="24"/>
          <w:szCs w:val="24"/>
        </w:rPr>
        <w:t>путём привязки к</w:t>
      </w:r>
      <w:r w:rsidR="00CA61AD" w:rsidRPr="00CA61AD">
        <w:rPr>
          <w:rFonts w:ascii="Times New Roman" w:hAnsi="Times New Roman"/>
          <w:sz w:val="24"/>
          <w:szCs w:val="24"/>
        </w:rPr>
        <w:t xml:space="preserve"> стабильному </w:t>
      </w:r>
      <w:proofErr w:type="spellStart"/>
      <w:proofErr w:type="gramStart"/>
      <w:r w:rsidR="00CA61AD" w:rsidRPr="00CA61AD">
        <w:rPr>
          <w:rFonts w:ascii="Times New Roman" w:hAnsi="Times New Roman"/>
          <w:sz w:val="24"/>
          <w:szCs w:val="24"/>
        </w:rPr>
        <w:t>Nd:YAG</w:t>
      </w:r>
      <w:proofErr w:type="spellEnd"/>
      <w:proofErr w:type="gramEnd"/>
      <w:r w:rsidR="00CA61AD" w:rsidRPr="00CA61AD">
        <w:rPr>
          <w:rFonts w:ascii="Times New Roman" w:hAnsi="Times New Roman"/>
          <w:sz w:val="24"/>
          <w:szCs w:val="24"/>
        </w:rPr>
        <w:t xml:space="preserve"> лазеру с длиной </w:t>
      </w:r>
      <w:r w:rsidR="00CA61AD" w:rsidRPr="00CA61AD">
        <w:rPr>
          <w:rFonts w:ascii="Times New Roman" w:hAnsi="Times New Roman"/>
          <w:sz w:val="24"/>
          <w:szCs w:val="24"/>
        </w:rPr>
        <w:lastRenderedPageBreak/>
        <w:t xml:space="preserve">волны 532 </w:t>
      </w:r>
      <w:proofErr w:type="spellStart"/>
      <w:r w:rsidR="00CA61AD" w:rsidRPr="00CA61AD">
        <w:rPr>
          <w:rFonts w:ascii="Times New Roman" w:hAnsi="Times New Roman"/>
          <w:sz w:val="24"/>
          <w:szCs w:val="24"/>
        </w:rPr>
        <w:t>нм</w:t>
      </w:r>
      <w:proofErr w:type="spellEnd"/>
      <w:r w:rsidR="00CA61AD" w:rsidRPr="00CA61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Далее</w:t>
      </w:r>
      <w:r w:rsidR="00CA61AD" w:rsidRPr="00CA61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привязка</w:t>
      </w:r>
      <w:r w:rsidR="00CA61AD" w:rsidRPr="00CA61AD">
        <w:rPr>
          <w:rFonts w:ascii="Times New Roman" w:hAnsi="Times New Roman"/>
          <w:sz w:val="24"/>
          <w:szCs w:val="24"/>
        </w:rPr>
        <w:t xml:space="preserve"> нестабилизированн</w:t>
      </w:r>
      <w:r>
        <w:rPr>
          <w:rFonts w:ascii="Times New Roman" w:hAnsi="Times New Roman"/>
          <w:sz w:val="24"/>
          <w:szCs w:val="24"/>
        </w:rPr>
        <w:t>ого</w:t>
      </w:r>
      <w:r w:rsidR="00CA61AD" w:rsidRPr="00CA61AD">
        <w:rPr>
          <w:rFonts w:ascii="Times New Roman" w:hAnsi="Times New Roman"/>
          <w:sz w:val="24"/>
          <w:szCs w:val="24"/>
        </w:rPr>
        <w:t xml:space="preserve"> диодн</w:t>
      </w:r>
      <w:r w:rsidR="00E90709">
        <w:rPr>
          <w:rFonts w:ascii="Times New Roman" w:hAnsi="Times New Roman"/>
          <w:sz w:val="24"/>
          <w:szCs w:val="24"/>
        </w:rPr>
        <w:t>ого</w:t>
      </w:r>
      <w:r w:rsidR="00CA61AD" w:rsidRPr="00CA61AD">
        <w:rPr>
          <w:rFonts w:ascii="Times New Roman" w:hAnsi="Times New Roman"/>
          <w:sz w:val="24"/>
          <w:szCs w:val="24"/>
        </w:rPr>
        <w:t xml:space="preserve"> лазер</w:t>
      </w:r>
      <w:r w:rsidR="000554FC">
        <w:rPr>
          <w:rFonts w:ascii="Times New Roman" w:hAnsi="Times New Roman"/>
          <w:sz w:val="24"/>
          <w:szCs w:val="24"/>
        </w:rPr>
        <w:t>а</w:t>
      </w:r>
      <w:r w:rsidR="00CA61AD" w:rsidRPr="00CA61AD">
        <w:rPr>
          <w:rFonts w:ascii="Times New Roman" w:hAnsi="Times New Roman"/>
          <w:sz w:val="24"/>
          <w:szCs w:val="24"/>
        </w:rPr>
        <w:t xml:space="preserve"> с длиной волны 866 </w:t>
      </w:r>
      <w:proofErr w:type="spellStart"/>
      <w:r w:rsidR="00CA61AD" w:rsidRPr="00CA61AD"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61AD" w:rsidRPr="00CA61AD">
        <w:rPr>
          <w:rFonts w:ascii="Times New Roman" w:hAnsi="Times New Roman"/>
          <w:sz w:val="24"/>
          <w:szCs w:val="24"/>
        </w:rPr>
        <w:t xml:space="preserve">к стабилизированному резонатору. </w:t>
      </w:r>
      <w:r>
        <w:rPr>
          <w:rFonts w:ascii="Times New Roman" w:hAnsi="Times New Roman"/>
          <w:sz w:val="24"/>
          <w:szCs w:val="24"/>
        </w:rPr>
        <w:t>Для</w:t>
      </w:r>
      <w:r w:rsidR="00CA61AD" w:rsidRPr="00CA61AD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="00CA61AD" w:rsidRPr="00CA61AD">
        <w:rPr>
          <w:rFonts w:ascii="Times New Roman" w:hAnsi="Times New Roman"/>
          <w:sz w:val="24"/>
          <w:szCs w:val="24"/>
        </w:rPr>
        <w:t xml:space="preserve"> сигнал</w:t>
      </w:r>
      <w:r>
        <w:rPr>
          <w:rFonts w:ascii="Times New Roman" w:hAnsi="Times New Roman"/>
          <w:sz w:val="24"/>
          <w:szCs w:val="24"/>
        </w:rPr>
        <w:t>а</w:t>
      </w:r>
      <w:r w:rsidR="00CA61AD" w:rsidRPr="00CA61AD">
        <w:rPr>
          <w:rFonts w:ascii="Times New Roman" w:hAnsi="Times New Roman"/>
          <w:sz w:val="24"/>
          <w:szCs w:val="24"/>
        </w:rPr>
        <w:t xml:space="preserve"> ошибк</w:t>
      </w:r>
      <w:r>
        <w:rPr>
          <w:rFonts w:ascii="Times New Roman" w:hAnsi="Times New Roman"/>
          <w:sz w:val="24"/>
          <w:szCs w:val="24"/>
        </w:rPr>
        <w:t>и</w:t>
      </w:r>
      <w:r w:rsidR="00CA61AD" w:rsidRPr="00CA61A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осуществления привязки был применён метод </w:t>
      </w:r>
      <w:r w:rsidR="00CA61AD" w:rsidRPr="00CA61AD">
        <w:rPr>
          <w:rFonts w:ascii="Times New Roman" w:hAnsi="Times New Roman"/>
          <w:sz w:val="24"/>
          <w:szCs w:val="24"/>
        </w:rPr>
        <w:t>Паунда-</w:t>
      </w:r>
      <w:proofErr w:type="spellStart"/>
      <w:r w:rsidR="00CA61AD" w:rsidRPr="00CA61AD">
        <w:rPr>
          <w:rFonts w:ascii="Times New Roman" w:hAnsi="Times New Roman"/>
          <w:sz w:val="24"/>
          <w:szCs w:val="24"/>
        </w:rPr>
        <w:t>Древера</w:t>
      </w:r>
      <w:proofErr w:type="spellEnd"/>
      <w:r w:rsidR="00CA61AD" w:rsidRPr="00CA61AD">
        <w:rPr>
          <w:rFonts w:ascii="Times New Roman" w:hAnsi="Times New Roman"/>
          <w:sz w:val="24"/>
          <w:szCs w:val="24"/>
        </w:rPr>
        <w:t xml:space="preserve">-Холла [2, 3]. </w:t>
      </w:r>
      <w:r>
        <w:rPr>
          <w:rFonts w:ascii="Times New Roman" w:hAnsi="Times New Roman"/>
          <w:sz w:val="24"/>
          <w:szCs w:val="24"/>
        </w:rPr>
        <w:t>Привязка</w:t>
      </w:r>
      <w:r w:rsidR="00CA61AD" w:rsidRPr="00CA61AD">
        <w:rPr>
          <w:rFonts w:ascii="Times New Roman" w:hAnsi="Times New Roman"/>
          <w:sz w:val="24"/>
          <w:szCs w:val="24"/>
        </w:rPr>
        <w:t xml:space="preserve"> была выполнена </w:t>
      </w:r>
      <w:r>
        <w:rPr>
          <w:rFonts w:ascii="Times New Roman" w:hAnsi="Times New Roman"/>
          <w:sz w:val="24"/>
          <w:szCs w:val="24"/>
        </w:rPr>
        <w:t>при помощи</w:t>
      </w:r>
      <w:r w:rsidR="00CA61AD" w:rsidRPr="00CA61AD">
        <w:rPr>
          <w:rFonts w:ascii="Times New Roman" w:hAnsi="Times New Roman"/>
          <w:sz w:val="24"/>
          <w:szCs w:val="24"/>
        </w:rPr>
        <w:t xml:space="preserve"> ПИД-регуляторов. Это позволило уменьшить </w:t>
      </w:r>
      <w:r>
        <w:rPr>
          <w:rFonts w:ascii="Times New Roman" w:hAnsi="Times New Roman"/>
          <w:sz w:val="24"/>
          <w:szCs w:val="24"/>
        </w:rPr>
        <w:t xml:space="preserve">дрейф </w:t>
      </w:r>
      <w:r w:rsidR="00CA61AD" w:rsidRPr="00CA61AD">
        <w:rPr>
          <w:rFonts w:ascii="Times New Roman" w:hAnsi="Times New Roman"/>
          <w:sz w:val="24"/>
          <w:szCs w:val="24"/>
        </w:rPr>
        <w:t xml:space="preserve">частоты лазера с длиной волны 866 </w:t>
      </w:r>
      <w:proofErr w:type="spellStart"/>
      <w:r w:rsidR="00CA61AD" w:rsidRPr="00CA61AD">
        <w:rPr>
          <w:rFonts w:ascii="Times New Roman" w:hAnsi="Times New Roman"/>
          <w:sz w:val="24"/>
          <w:szCs w:val="24"/>
        </w:rPr>
        <w:t>нм</w:t>
      </w:r>
      <w:proofErr w:type="spellEnd"/>
      <w:r w:rsidR="00CA61AD" w:rsidRPr="00CA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величин порядка</w:t>
      </w:r>
      <w:r w:rsidR="00CA61AD" w:rsidRPr="00CA61AD">
        <w:rPr>
          <w:rFonts w:ascii="Times New Roman" w:hAnsi="Times New Roman"/>
          <w:sz w:val="24"/>
          <w:szCs w:val="24"/>
        </w:rPr>
        <w:t xml:space="preserve"> 100 МГц до </w:t>
      </w:r>
      <w:r w:rsidR="000554FC">
        <w:rPr>
          <w:rFonts w:ascii="Times New Roman" w:hAnsi="Times New Roman"/>
          <w:sz w:val="24"/>
          <w:szCs w:val="24"/>
        </w:rPr>
        <w:t xml:space="preserve">величин порядка </w:t>
      </w:r>
      <w:r w:rsidR="00CA61AD" w:rsidRPr="00CA61AD">
        <w:rPr>
          <w:rFonts w:ascii="Times New Roman" w:hAnsi="Times New Roman"/>
          <w:sz w:val="24"/>
          <w:szCs w:val="24"/>
        </w:rPr>
        <w:t xml:space="preserve">1 МГц, см. </w:t>
      </w:r>
      <w:r w:rsidR="008916A0">
        <w:rPr>
          <w:rFonts w:ascii="Times New Roman" w:hAnsi="Times New Roman"/>
          <w:sz w:val="24"/>
          <w:szCs w:val="24"/>
        </w:rPr>
        <w:t>Р</w:t>
      </w:r>
      <w:r w:rsidR="00CA61AD" w:rsidRPr="00CA61AD">
        <w:rPr>
          <w:rFonts w:ascii="Times New Roman" w:hAnsi="Times New Roman"/>
          <w:sz w:val="24"/>
          <w:szCs w:val="24"/>
        </w:rPr>
        <w:t>ис.</w:t>
      </w:r>
      <w:r w:rsidR="008916A0">
        <w:rPr>
          <w:rFonts w:ascii="Times New Roman" w:hAnsi="Times New Roman"/>
          <w:sz w:val="24"/>
          <w:szCs w:val="24"/>
        </w:rPr>
        <w:t xml:space="preserve"> 1</w:t>
      </w:r>
      <w:r w:rsidR="00CA61AD" w:rsidRPr="00CA61AD">
        <w:rPr>
          <w:rFonts w:ascii="Times New Roman" w:hAnsi="Times New Roman"/>
          <w:sz w:val="24"/>
          <w:szCs w:val="24"/>
        </w:rPr>
        <w:t>.</w:t>
      </w:r>
      <w:r w:rsidR="00E90709">
        <w:rPr>
          <w:rFonts w:ascii="Times New Roman" w:hAnsi="Times New Roman"/>
          <w:sz w:val="24"/>
          <w:szCs w:val="24"/>
        </w:rPr>
        <w:t xml:space="preserve"> </w:t>
      </w:r>
      <w:r w:rsidR="000554FC">
        <w:rPr>
          <w:rFonts w:ascii="Times New Roman" w:hAnsi="Times New Roman"/>
          <w:sz w:val="24"/>
          <w:szCs w:val="24"/>
        </w:rPr>
        <w:t xml:space="preserve">Следующий шаг при выполнении проекта – стабилизация частот для </w:t>
      </w:r>
      <w:r w:rsidR="00CA61AD" w:rsidRPr="00CA61AD">
        <w:rPr>
          <w:rFonts w:ascii="Times New Roman" w:hAnsi="Times New Roman"/>
          <w:sz w:val="24"/>
          <w:szCs w:val="24"/>
        </w:rPr>
        <w:t>лазер</w:t>
      </w:r>
      <w:r w:rsidR="000554FC">
        <w:rPr>
          <w:rFonts w:ascii="Times New Roman" w:hAnsi="Times New Roman"/>
          <w:sz w:val="24"/>
          <w:szCs w:val="24"/>
        </w:rPr>
        <w:t>ов</w:t>
      </w:r>
      <w:r w:rsidR="00CA61AD" w:rsidRPr="00CA61AD">
        <w:rPr>
          <w:rFonts w:ascii="Times New Roman" w:hAnsi="Times New Roman"/>
          <w:sz w:val="24"/>
          <w:szCs w:val="24"/>
        </w:rPr>
        <w:t xml:space="preserve"> с длин</w:t>
      </w:r>
      <w:r w:rsidR="000554FC">
        <w:rPr>
          <w:rFonts w:ascii="Times New Roman" w:hAnsi="Times New Roman"/>
          <w:sz w:val="24"/>
          <w:szCs w:val="24"/>
        </w:rPr>
        <w:t>ами</w:t>
      </w:r>
      <w:r w:rsidR="00CA61AD" w:rsidRPr="00CA61AD">
        <w:rPr>
          <w:rFonts w:ascii="Times New Roman" w:hAnsi="Times New Roman"/>
          <w:sz w:val="24"/>
          <w:szCs w:val="24"/>
        </w:rPr>
        <w:t xml:space="preserve"> волн 854 </w:t>
      </w:r>
      <w:proofErr w:type="spellStart"/>
      <w:r w:rsidR="00CA61AD" w:rsidRPr="00CA61AD">
        <w:rPr>
          <w:rFonts w:ascii="Times New Roman" w:hAnsi="Times New Roman"/>
          <w:sz w:val="24"/>
          <w:szCs w:val="24"/>
        </w:rPr>
        <w:t>нм</w:t>
      </w:r>
      <w:proofErr w:type="spellEnd"/>
      <w:r w:rsidR="00CA61AD" w:rsidRPr="00CA61AD">
        <w:rPr>
          <w:rFonts w:ascii="Times New Roman" w:hAnsi="Times New Roman"/>
          <w:sz w:val="24"/>
          <w:szCs w:val="24"/>
        </w:rPr>
        <w:t xml:space="preserve"> и 397 </w:t>
      </w:r>
      <w:proofErr w:type="spellStart"/>
      <w:r w:rsidR="00CA61AD" w:rsidRPr="00CA61AD">
        <w:rPr>
          <w:rFonts w:ascii="Times New Roman" w:hAnsi="Times New Roman"/>
          <w:sz w:val="24"/>
          <w:szCs w:val="24"/>
        </w:rPr>
        <w:t>нм</w:t>
      </w:r>
      <w:proofErr w:type="spellEnd"/>
      <w:r w:rsidR="00CA61AD" w:rsidRPr="00CA61AD">
        <w:rPr>
          <w:rFonts w:ascii="Times New Roman" w:hAnsi="Times New Roman"/>
          <w:sz w:val="24"/>
          <w:szCs w:val="24"/>
        </w:rPr>
        <w:t>.</w:t>
      </w:r>
    </w:p>
    <w:p w14:paraId="1B115F39" w14:textId="3A475932" w:rsidR="00CA61AD" w:rsidRPr="00CA61AD" w:rsidRDefault="00CA61AD" w:rsidP="00CA61A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CA61AD">
        <w:rPr>
          <w:rFonts w:ascii="Times New Roman" w:hAnsi="Times New Roman"/>
          <w:sz w:val="24"/>
          <w:szCs w:val="24"/>
        </w:rPr>
        <w:t xml:space="preserve">Автор </w:t>
      </w:r>
      <w:r w:rsidR="00241C93">
        <w:rPr>
          <w:rFonts w:ascii="Times New Roman" w:hAnsi="Times New Roman"/>
          <w:sz w:val="24"/>
          <w:szCs w:val="24"/>
        </w:rPr>
        <w:t>доклада</w:t>
      </w:r>
      <w:r w:rsidRPr="00CA61AD">
        <w:rPr>
          <w:rFonts w:ascii="Times New Roman" w:hAnsi="Times New Roman"/>
          <w:sz w:val="24"/>
          <w:szCs w:val="24"/>
        </w:rPr>
        <w:t xml:space="preserve"> </w:t>
      </w:r>
      <w:r w:rsidR="00241C93">
        <w:rPr>
          <w:rFonts w:ascii="Times New Roman" w:hAnsi="Times New Roman"/>
          <w:sz w:val="24"/>
          <w:szCs w:val="24"/>
        </w:rPr>
        <w:t>является стипендиатом</w:t>
      </w:r>
      <w:r w:rsidRPr="00CA61AD">
        <w:rPr>
          <w:rFonts w:ascii="Times New Roman" w:hAnsi="Times New Roman"/>
          <w:sz w:val="24"/>
          <w:szCs w:val="24"/>
        </w:rPr>
        <w:t xml:space="preserve"> Фонда развития теоретической физики и </w:t>
      </w:r>
      <w:proofErr w:type="gramStart"/>
      <w:r w:rsidRPr="00CA61AD">
        <w:rPr>
          <w:rFonts w:ascii="Times New Roman" w:hAnsi="Times New Roman"/>
          <w:sz w:val="24"/>
          <w:szCs w:val="24"/>
        </w:rPr>
        <w:t>математики ”БАЗИС</w:t>
      </w:r>
      <w:proofErr w:type="gramEnd"/>
      <w:r w:rsidRPr="00CA61AD">
        <w:rPr>
          <w:rFonts w:ascii="Times New Roman" w:hAnsi="Times New Roman"/>
          <w:sz w:val="24"/>
          <w:szCs w:val="24"/>
        </w:rPr>
        <w:t>”.</w:t>
      </w:r>
    </w:p>
    <w:p w14:paraId="47079065" w14:textId="77777777" w:rsidR="007C006C" w:rsidRPr="004C4F7C" w:rsidRDefault="007C006C" w:rsidP="007C00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F7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083B4B30" w14:textId="1A896B78" w:rsidR="008A09E9" w:rsidRPr="00CA61AD" w:rsidRDefault="00CA61AD" w:rsidP="00CA61A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CA61AD">
        <w:rPr>
          <w:rFonts w:ascii="Times New Roman" w:hAnsi="Times New Roman"/>
          <w:sz w:val="24"/>
          <w:szCs w:val="24"/>
          <w:lang w:val="en-US"/>
        </w:rPr>
        <w:t xml:space="preserve">Riehle F., Frequency standards: basics and applications. </w:t>
      </w:r>
      <w:r w:rsidRPr="00CA61AD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Pr="00CA61AD">
        <w:rPr>
          <w:rFonts w:ascii="Times New Roman" w:hAnsi="Times New Roman"/>
          <w:sz w:val="24"/>
          <w:szCs w:val="24"/>
        </w:rPr>
        <w:t>Wiley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&amp; Sons, (2006).</w:t>
      </w:r>
    </w:p>
    <w:p w14:paraId="24EC9EEE" w14:textId="3A974642" w:rsidR="00CA61AD" w:rsidRPr="00CA61AD" w:rsidRDefault="00CA61AD" w:rsidP="00CA61A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CA61AD">
        <w:rPr>
          <w:rFonts w:ascii="Times New Roman" w:hAnsi="Times New Roman"/>
          <w:sz w:val="24"/>
          <w:szCs w:val="24"/>
          <w:lang w:val="en-US"/>
        </w:rPr>
        <w:t>Nickerson M., A review of Pound-</w:t>
      </w:r>
      <w:proofErr w:type="spellStart"/>
      <w:r w:rsidRPr="00CA61AD">
        <w:rPr>
          <w:rFonts w:ascii="Times New Roman" w:hAnsi="Times New Roman"/>
          <w:sz w:val="24"/>
          <w:szCs w:val="24"/>
          <w:lang w:val="en-US"/>
        </w:rPr>
        <w:t>Drever</w:t>
      </w:r>
      <w:proofErr w:type="spellEnd"/>
      <w:r w:rsidRPr="00CA61AD">
        <w:rPr>
          <w:rFonts w:ascii="Times New Roman" w:hAnsi="Times New Roman"/>
          <w:sz w:val="24"/>
          <w:szCs w:val="24"/>
          <w:lang w:val="en-US"/>
        </w:rPr>
        <w:t xml:space="preserve">-Hall laser frequency locking. </w:t>
      </w:r>
      <w:r w:rsidRPr="00CA61AD">
        <w:rPr>
          <w:rFonts w:ascii="Times New Roman" w:hAnsi="Times New Roman"/>
          <w:sz w:val="24"/>
          <w:szCs w:val="24"/>
        </w:rPr>
        <w:t xml:space="preserve">JILA, University </w:t>
      </w:r>
      <w:proofErr w:type="spellStart"/>
      <w:r w:rsidRPr="00CA61AD">
        <w:rPr>
          <w:rFonts w:ascii="Times New Roman" w:hAnsi="Times New Roman"/>
          <w:sz w:val="24"/>
          <w:szCs w:val="24"/>
        </w:rPr>
        <w:t>of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1AD">
        <w:rPr>
          <w:rFonts w:ascii="Times New Roman" w:hAnsi="Times New Roman"/>
          <w:sz w:val="24"/>
          <w:szCs w:val="24"/>
        </w:rPr>
        <w:t>Colorado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1AD">
        <w:rPr>
          <w:rFonts w:ascii="Times New Roman" w:hAnsi="Times New Roman"/>
          <w:sz w:val="24"/>
          <w:szCs w:val="24"/>
        </w:rPr>
        <w:t>and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NIST (2019).</w:t>
      </w:r>
    </w:p>
    <w:p w14:paraId="586F1A6E" w14:textId="44DF8E64" w:rsidR="00CA61AD" w:rsidRPr="00CA61AD" w:rsidRDefault="00CA61AD" w:rsidP="00CA61A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CA61AD">
        <w:rPr>
          <w:rFonts w:ascii="Times New Roman" w:hAnsi="Times New Roman"/>
          <w:sz w:val="24"/>
          <w:szCs w:val="24"/>
          <w:lang w:val="en-US"/>
        </w:rPr>
        <w:t>Black E.D., An introduction to Pound–</w:t>
      </w:r>
      <w:proofErr w:type="spellStart"/>
      <w:r w:rsidRPr="00CA61AD">
        <w:rPr>
          <w:rFonts w:ascii="Times New Roman" w:hAnsi="Times New Roman"/>
          <w:sz w:val="24"/>
          <w:szCs w:val="24"/>
          <w:lang w:val="en-US"/>
        </w:rPr>
        <w:t>Drever</w:t>
      </w:r>
      <w:proofErr w:type="spellEnd"/>
      <w:r w:rsidRPr="00CA61AD">
        <w:rPr>
          <w:rFonts w:ascii="Times New Roman" w:hAnsi="Times New Roman"/>
          <w:sz w:val="24"/>
          <w:szCs w:val="24"/>
          <w:lang w:val="en-US"/>
        </w:rPr>
        <w:t xml:space="preserve">–Hall laser frequency stabilization. </w:t>
      </w:r>
      <w:r w:rsidRPr="00CA61AD">
        <w:rPr>
          <w:rFonts w:ascii="Times New Roman" w:hAnsi="Times New Roman"/>
          <w:sz w:val="24"/>
          <w:szCs w:val="24"/>
        </w:rPr>
        <w:t xml:space="preserve">American </w:t>
      </w:r>
      <w:proofErr w:type="spellStart"/>
      <w:r w:rsidRPr="00CA61AD">
        <w:rPr>
          <w:rFonts w:ascii="Times New Roman" w:hAnsi="Times New Roman"/>
          <w:sz w:val="24"/>
          <w:szCs w:val="24"/>
        </w:rPr>
        <w:t>journal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1AD">
        <w:rPr>
          <w:rFonts w:ascii="Times New Roman" w:hAnsi="Times New Roman"/>
          <w:sz w:val="24"/>
          <w:szCs w:val="24"/>
        </w:rPr>
        <w:t>of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1AD">
        <w:rPr>
          <w:rFonts w:ascii="Times New Roman" w:hAnsi="Times New Roman"/>
          <w:sz w:val="24"/>
          <w:szCs w:val="24"/>
        </w:rPr>
        <w:t>physics</w:t>
      </w:r>
      <w:proofErr w:type="spellEnd"/>
      <w:r w:rsidRPr="00CA61AD">
        <w:rPr>
          <w:rFonts w:ascii="Times New Roman" w:hAnsi="Times New Roman"/>
          <w:sz w:val="24"/>
          <w:szCs w:val="24"/>
        </w:rPr>
        <w:t xml:space="preserve"> </w:t>
      </w:r>
      <w:r w:rsidRPr="00CA61AD">
        <w:rPr>
          <w:rFonts w:ascii="Times New Roman" w:hAnsi="Times New Roman"/>
          <w:b/>
          <w:bCs/>
          <w:sz w:val="24"/>
          <w:szCs w:val="24"/>
        </w:rPr>
        <w:t>69(1)</w:t>
      </w:r>
      <w:r w:rsidRPr="00CA61AD">
        <w:rPr>
          <w:rFonts w:ascii="Times New Roman" w:hAnsi="Times New Roman"/>
          <w:sz w:val="24"/>
          <w:szCs w:val="24"/>
        </w:rPr>
        <w:t>, 79-87 (2001).</w:t>
      </w:r>
    </w:p>
    <w:sectPr w:rsidR="00CA61AD" w:rsidRPr="00CA61AD" w:rsidSect="004C4F7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E17"/>
    <w:multiLevelType w:val="hybridMultilevel"/>
    <w:tmpl w:val="94F643F8"/>
    <w:lvl w:ilvl="0" w:tplc="182A47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6C"/>
    <w:rsid w:val="00017542"/>
    <w:rsid w:val="000554FC"/>
    <w:rsid w:val="00141ABF"/>
    <w:rsid w:val="00241C93"/>
    <w:rsid w:val="002A2E7E"/>
    <w:rsid w:val="002C4D37"/>
    <w:rsid w:val="00311FA0"/>
    <w:rsid w:val="003B03FB"/>
    <w:rsid w:val="00486EAB"/>
    <w:rsid w:val="00490578"/>
    <w:rsid w:val="004A57C5"/>
    <w:rsid w:val="004C4F7C"/>
    <w:rsid w:val="00511504"/>
    <w:rsid w:val="005734D9"/>
    <w:rsid w:val="005C6BFE"/>
    <w:rsid w:val="005E6E80"/>
    <w:rsid w:val="005F090E"/>
    <w:rsid w:val="006264B8"/>
    <w:rsid w:val="0065079C"/>
    <w:rsid w:val="006920E6"/>
    <w:rsid w:val="00706B01"/>
    <w:rsid w:val="00767F52"/>
    <w:rsid w:val="007C006C"/>
    <w:rsid w:val="008427EB"/>
    <w:rsid w:val="008916A0"/>
    <w:rsid w:val="008A09E9"/>
    <w:rsid w:val="008A576A"/>
    <w:rsid w:val="00AA1F8F"/>
    <w:rsid w:val="00AF7F8D"/>
    <w:rsid w:val="00B06771"/>
    <w:rsid w:val="00B32CFE"/>
    <w:rsid w:val="00B62C2E"/>
    <w:rsid w:val="00C17931"/>
    <w:rsid w:val="00C17CD6"/>
    <w:rsid w:val="00CA61AD"/>
    <w:rsid w:val="00E707EF"/>
    <w:rsid w:val="00E90709"/>
    <w:rsid w:val="00EB15BF"/>
    <w:rsid w:val="00EF327C"/>
    <w:rsid w:val="00F341E3"/>
    <w:rsid w:val="00F614F9"/>
    <w:rsid w:val="00FE545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11EC"/>
  <w15:chartTrackingRefBased/>
  <w15:docId w15:val="{0986516E-6C74-42FD-8310-62D1B74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CFE"/>
    <w:pPr>
      <w:spacing w:after="1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006C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7C006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C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utskiy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7F05-E307-4A54-8A66-29F2C93B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mailto:zarutskiysy@gmail.com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Заруцкий</dc:creator>
  <cp:keywords/>
  <dc:description/>
  <cp:lastModifiedBy>Семён</cp:lastModifiedBy>
  <cp:revision>2</cp:revision>
  <dcterms:created xsi:type="dcterms:W3CDTF">2024-02-16T21:58:00Z</dcterms:created>
  <dcterms:modified xsi:type="dcterms:W3CDTF">2024-02-16T21:58:00Z</dcterms:modified>
</cp:coreProperties>
</file>