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C3363" w:rsidR="006B41BB" w:rsidP="15E285D5" w:rsidRDefault="00BF0668" w14:paraId="28CB5A79" w14:textId="6F52E689">
      <w:pPr>
        <w:pStyle w:val="a"/>
        <w:widowControl w:val="1"/>
        <w:spacing w:after="16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5E285D5" w:rsidR="00BF066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«</w:t>
      </w:r>
      <w:r w:rsidRPr="15E285D5" w:rsidR="1E51581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Англицизмы в колумбийском жаргоне </w:t>
      </w:r>
      <w:r w:rsidRPr="15E285D5" w:rsidR="20D5978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«</w:t>
      </w:r>
      <w:r w:rsidRPr="15E285D5" w:rsidR="1E51581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парлаче</w:t>
      </w:r>
      <w:r w:rsidRPr="15E285D5" w:rsidR="00BF066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»</w:t>
      </w:r>
    </w:p>
    <w:p w:rsidRPr="00DC3363" w:rsidR="006B41BB" w:rsidP="15E285D5" w:rsidRDefault="00BF0668" w14:paraId="1C5AA495" w14:textId="6DE172AF">
      <w:pPr>
        <w:widowControl w:val="1"/>
        <w:spacing w:after="16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/>
          <w:sz w:val="24"/>
          <w:szCs w:val="24"/>
        </w:rPr>
      </w:pPr>
      <w:r w:rsidRPr="15E285D5" w:rsidR="00BF0668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Михайлова</w:t>
      </w:r>
      <w:r w:rsidRPr="15E285D5" w:rsidR="00BF0668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15E285D5" w:rsidR="149AEFD7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М.Н.</w:t>
      </w:r>
    </w:p>
    <w:p w:rsidRPr="00DC3363" w:rsidR="006B41BB" w:rsidP="15E285D5" w:rsidRDefault="00BF0668" w14:paraId="5C68ACB0" w14:textId="77777777">
      <w:pPr>
        <w:widowControl w:val="1"/>
        <w:spacing w:after="160" w:line="240" w:lineRule="auto"/>
        <w:jc w:val="center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15E285D5" w:rsidR="00BF06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Студентка</w:t>
      </w:r>
    </w:p>
    <w:p w:rsidRPr="00DC3363" w:rsidR="006B41BB" w:rsidP="15E285D5" w:rsidRDefault="00BF0668" w14:paraId="36B5BD7F" w14:textId="0B6475ED">
      <w:pPr>
        <w:widowControl w:val="1"/>
        <w:spacing w:after="160" w:line="240" w:lineRule="auto"/>
        <w:jc w:val="center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15E285D5" w:rsidR="00BF06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Московский</w:t>
      </w:r>
      <w:r w:rsidRPr="15E285D5" w:rsidR="00BF06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15E285D5" w:rsidR="00BF06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государственный</w:t>
      </w:r>
      <w:r w:rsidRPr="15E285D5" w:rsidR="00BF06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15E285D5" w:rsidR="00BF06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университет</w:t>
      </w:r>
      <w:r w:rsidRPr="15E285D5" w:rsidR="00BF06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15E285D5" w:rsidR="00BF06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имени</w:t>
      </w:r>
      <w:r w:rsidRPr="15E285D5" w:rsidR="00BF06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15E285D5" w:rsidR="18DD68BC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М.В.</w:t>
      </w:r>
      <w:r w:rsidRPr="15E285D5" w:rsidR="00BF06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15E285D5" w:rsidR="00BF06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Ломоносова</w:t>
      </w:r>
      <w:r w:rsidRPr="15E285D5" w:rsidR="00BF06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, </w:t>
      </w:r>
      <w:r w:rsidRPr="15E285D5" w:rsidR="00BF06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филологический</w:t>
      </w:r>
      <w:r w:rsidRPr="15E285D5" w:rsidR="00BF06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15E285D5" w:rsidR="00BF06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факультет</w:t>
      </w:r>
      <w:r w:rsidRPr="15E285D5" w:rsidR="00BF06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, </w:t>
      </w:r>
      <w:r w:rsidRPr="15E285D5" w:rsidR="00BF06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Москва</w:t>
      </w:r>
      <w:r w:rsidRPr="15E285D5" w:rsidR="00BF06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, </w:t>
      </w:r>
      <w:r w:rsidRPr="15E285D5" w:rsidR="00BF06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Россия</w:t>
      </w:r>
    </w:p>
    <w:p w:rsidRPr="00DC3363" w:rsidR="006B41BB" w:rsidP="15E285D5" w:rsidRDefault="00BF0668" w14:paraId="753377A4" w14:textId="77777777">
      <w:pPr>
        <w:widowControl w:val="1"/>
        <w:spacing w:after="160" w:line="240" w:lineRule="auto"/>
        <w:jc w:val="center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15E285D5" w:rsidR="00BF06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e-mail</w:t>
      </w:r>
      <w:r w:rsidRPr="15E285D5" w:rsidR="00BF06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: </w:t>
      </w:r>
      <w:r w:rsidRPr="15E285D5" w:rsidR="00BF066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mary.laine115@gmail.com</w:t>
      </w:r>
    </w:p>
    <w:p w:rsidRPr="00DC3363" w:rsidR="006B41BB" w:rsidP="15E285D5" w:rsidRDefault="00BF0668" w14:paraId="404173C1" w14:textId="09F83972">
      <w:pPr>
        <w:widowControl w:val="1"/>
        <w:spacing w:after="160" w:line="240" w:lineRule="auto"/>
        <w:ind w:firstLine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Парлаче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является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социолектом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колумбийского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национального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варианта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испанского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языка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возникшим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в 1980-е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годы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в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езультате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д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ействия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рганизованной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реступности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в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олумбийском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г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ороде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М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едельине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04FC59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Жаргон</w:t>
      </w:r>
      <w:r w:rsidRPr="15E285D5" w:rsidR="486EAD2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озникает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в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м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алообеспеченных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абочих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еверных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айонах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г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орода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а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озже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0AA321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распространяется</w:t>
      </w:r>
      <w:r w:rsidRPr="15E285D5" w:rsidR="79A942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и</w:t>
      </w:r>
      <w:r w:rsidRPr="15E285D5" w:rsidR="50AA321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роникает</w:t>
      </w:r>
      <w:r w:rsidRPr="15E285D5" w:rsidR="7CE3DBB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7A94B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в </w:t>
      </w:r>
      <w:r w:rsidRPr="15E285D5" w:rsidR="4F7A94B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разные</w:t>
      </w:r>
      <w:r w:rsidRPr="15E285D5" w:rsidR="4F7A94B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7A94B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</w:t>
      </w:r>
      <w:r w:rsidRPr="15E285D5" w:rsidR="4F7A94B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феры</w:t>
      </w:r>
      <w:r w:rsidRPr="15E285D5" w:rsidR="4F7A94B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и </w:t>
      </w:r>
      <w:r w:rsidRPr="15E285D5" w:rsidR="4F7A94B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социа</w:t>
      </w:r>
      <w:r w:rsidRPr="15E285D5" w:rsidR="4F7A94B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л</w:t>
      </w:r>
      <w:r w:rsidRPr="15E285D5" w:rsidR="4F7A94B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ьные</w:t>
      </w:r>
      <w:r w:rsidRPr="15E285D5" w:rsidR="4F7A94B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7A94B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слои</w:t>
      </w:r>
      <w:r w:rsidRPr="15E285D5" w:rsidR="564B7C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15E285D5" w:rsidR="564B7C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Парлаче</w:t>
      </w:r>
      <w:r w:rsidRPr="15E285D5" w:rsidR="564B7C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расширяет границы обслуживаемой </w:t>
      </w:r>
      <w:r w:rsidRPr="15E285D5" w:rsidR="2A5DB30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социальной группы, куда входят маргиналы, жители бедных районов, безработные</w:t>
      </w:r>
      <w:r w:rsidRPr="15E285D5" w:rsidR="76F90A0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а также студенты и даже политики.</w:t>
      </w:r>
    </w:p>
    <w:p w:rsidR="4E4F0785" w:rsidP="15E285D5" w:rsidRDefault="4E4F0785" w14:paraId="09B0B8F9" w14:textId="6658A8F0">
      <w:pPr>
        <w:pStyle w:val="a"/>
        <w:widowControl w:val="1"/>
        <w:spacing w:after="160" w:line="240" w:lineRule="auto"/>
        <w:ind w:firstLine="397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Парлаче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возникает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в 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результате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деятельности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знаменитой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44979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преступной 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четверки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занимавшейся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F26A7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нарко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бизнесом</w:t>
      </w:r>
      <w:r w:rsidRPr="15E285D5" w:rsidR="68C11F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и </w:t>
      </w:r>
      <w:r w:rsidRPr="15E285D5" w:rsidR="68C11F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державшей</w:t>
      </w:r>
      <w:r w:rsidRPr="15E285D5" w:rsidR="68C11F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8C11F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под</w:t>
      </w:r>
      <w:r w:rsidRPr="15E285D5" w:rsidR="68C11F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8C11F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контролем</w:t>
      </w:r>
      <w:r w:rsidRPr="15E285D5" w:rsidR="68C11F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8C11F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около</w:t>
      </w:r>
      <w:r w:rsidRPr="15E285D5" w:rsidR="68C11F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80% </w:t>
      </w:r>
      <w:r w:rsidRPr="15E285D5" w:rsidR="68C11F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кокаинового</w:t>
      </w:r>
      <w:r w:rsidRPr="15E285D5" w:rsidR="68C11F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8C11F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рынка</w:t>
      </w:r>
      <w:r w:rsidRPr="15E285D5" w:rsidR="68C11F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в 1980-х </w:t>
      </w:r>
      <w:r w:rsidRPr="15E285D5" w:rsidR="68C11F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годах</w:t>
      </w:r>
      <w:r w:rsidRPr="15E285D5" w:rsidR="48825AF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15E285D5" w:rsidR="48825AF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озже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2C59133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эти</w:t>
      </w:r>
      <w:r w:rsidRPr="15E285D5" w:rsidR="2C59133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2C59133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четверо</w:t>
      </w:r>
      <w:r w:rsidRPr="15E285D5" w:rsidR="2C59133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2C59133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стали</w:t>
      </w:r>
      <w:r w:rsidRPr="15E285D5" w:rsidR="2C59133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2C59133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предводителями</w:t>
      </w:r>
      <w:r w:rsidRPr="15E285D5" w:rsidR="2C59133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2C59133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крупной</w:t>
      </w:r>
      <w:r w:rsidRPr="15E285D5" w:rsidR="2C59133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2C59133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преступной</w:t>
      </w:r>
      <w:r w:rsidRPr="15E285D5" w:rsidR="2C59133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2C59133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организации</w:t>
      </w:r>
      <w:r w:rsidRPr="15E285D5" w:rsidR="2C59133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вош</w:t>
      </w:r>
      <w:r w:rsidRPr="15E285D5" w:rsidR="225EB5E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едшей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в 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историю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как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Медельинский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картель</w:t>
      </w:r>
      <w:r w:rsidRPr="15E285D5" w:rsidR="062297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15E285D5" w:rsidR="1ADB026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Его главой 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был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3703A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Паб</w:t>
      </w:r>
      <w:r w:rsidRPr="15E285D5" w:rsidR="06A1D1D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ло</w:t>
      </w:r>
      <w:r w:rsidRPr="15E285D5" w:rsidR="06A1D1D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6A1D1D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Гавирия</w:t>
      </w:r>
      <w:r w:rsidRPr="15E285D5" w:rsidR="06A1D1D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6A1D1D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Эскобар</w:t>
      </w:r>
      <w:r w:rsidRPr="15E285D5" w:rsidR="4DCE4D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4DCE4D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богатейший</w:t>
      </w:r>
      <w:r w:rsidRPr="15E285D5" w:rsidR="4DCE4D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3D85AD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и </w:t>
      </w:r>
      <w:r w:rsidRPr="15E285D5" w:rsidR="4DCE4D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наиболее</w:t>
      </w:r>
      <w:r w:rsidRPr="15E285D5" w:rsidR="4DCE4D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DCE4D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жестокий</w:t>
      </w:r>
      <w:r w:rsidRPr="15E285D5" w:rsidR="4DCE4D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DCE4D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наркобарон</w:t>
      </w:r>
      <w:r w:rsidRPr="15E285D5" w:rsidR="0CD963F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CD963F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своего</w:t>
      </w:r>
      <w:r w:rsidRPr="15E285D5" w:rsidR="0CD963F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CD963F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времени</w:t>
      </w:r>
      <w:r w:rsidRPr="15E285D5" w:rsidR="4DCE4D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005DE3B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«кокаиновый король»</w:t>
      </w:r>
      <w:r w:rsidRPr="15E285D5" w:rsidR="0F4A5FD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F4A5FD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и </w:t>
      </w:r>
      <w:r w:rsidRPr="15E285D5" w:rsidR="0F4A5FD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террорист</w:t>
      </w:r>
      <w:r w:rsidRPr="15E285D5" w:rsidR="0F4A5FD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5863D0D9" w:rsidP="15E285D5" w:rsidRDefault="5863D0D9" w14:paraId="7D24F2AB" w14:textId="1821F09E">
      <w:pPr>
        <w:pStyle w:val="a"/>
        <w:widowControl w:val="1"/>
        <w:spacing w:after="160" w:line="240" w:lineRule="auto"/>
        <w:ind w:firstLine="397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5E285D5" w:rsidR="5863D0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Время</w:t>
      </w:r>
      <w:r w:rsidRPr="15E285D5" w:rsidR="5863D0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863D0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действия</w:t>
      </w:r>
      <w:r w:rsidRPr="15E285D5" w:rsidR="5863D0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863D0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картеля</w:t>
      </w:r>
      <w:r w:rsidRPr="15E285D5" w:rsidR="5863D0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863D0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приходится</w:t>
      </w:r>
      <w:r w:rsidRPr="15E285D5" w:rsidR="5863D0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863D0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на</w:t>
      </w:r>
      <w:r w:rsidRPr="15E285D5" w:rsidR="5863D0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сложный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в 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экономическом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плане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период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для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Колумбии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58730B1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что обусловлено социальной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стратификаци</w:t>
      </w:r>
      <w:r w:rsidRPr="15E285D5" w:rsidR="58BC8E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ей</w:t>
      </w:r>
      <w:r w:rsidRPr="15E285D5" w:rsidR="33C0F7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: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бедным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северным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районам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противостоит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процветающий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юг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страны</w:t>
      </w:r>
      <w:r w:rsidRPr="15E285D5" w:rsidR="09FC13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15E285D5" w:rsidR="0419AF1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В </w:t>
      </w:r>
      <w:r w:rsidRPr="15E285D5" w:rsidR="0419AF1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это</w:t>
      </w:r>
      <w:r w:rsidRPr="15E285D5" w:rsidR="0419AF1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419AF1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же</w:t>
      </w:r>
      <w:r w:rsidRPr="15E285D5" w:rsidR="0419AF1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419AF1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время</w:t>
      </w:r>
      <w:r w:rsidRPr="15E285D5" w:rsidR="0419AF1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3C6D675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в </w:t>
      </w:r>
      <w:r w:rsidRPr="15E285D5" w:rsidR="4D09792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</w:t>
      </w:r>
      <w:r w:rsidRPr="15E285D5" w:rsidR="54C2207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ША</w:t>
      </w:r>
      <w:r w:rsidRPr="15E285D5" w:rsidR="114001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появляется</w:t>
      </w:r>
      <w:r w:rsidRPr="15E285D5" w:rsidR="35E6B8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кокаин</w:t>
      </w:r>
      <w:r w:rsidRPr="15E285D5" w:rsidR="236B5FF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который</w:t>
      </w:r>
      <w:r w:rsidRPr="15E285D5" w:rsidR="3C6D675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419AF1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набирает</w:t>
      </w:r>
      <w:r w:rsidRPr="15E285D5" w:rsidR="0419AF1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419AF1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популярность</w:t>
      </w:r>
      <w:r w:rsidRPr="15E285D5" w:rsidR="738B373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среди наркоманов</w:t>
      </w:r>
      <w:r w:rsidRPr="15E285D5" w:rsidR="0419AF1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691580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</w:t>
      </w:r>
      <w:r w:rsidRPr="15E285D5" w:rsidR="0419AF1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419AF1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вытесняет</w:t>
      </w:r>
      <w:r w:rsidRPr="15E285D5" w:rsidR="0419AF1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419AF1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мариху</w:t>
      </w:r>
      <w:r w:rsidRPr="15E285D5" w:rsidR="080AA7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ану</w:t>
      </w:r>
      <w:r w:rsidRPr="15E285D5" w:rsidR="1679AE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15E285D5" w:rsidR="170930E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Север Колумбии</w:t>
      </w:r>
      <w:r w:rsidRPr="15E285D5" w:rsidR="5319513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319513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становится главным производителем наркотика и поставщиком его в США.  </w:t>
      </w:r>
      <w:r w:rsidRPr="15E285D5" w:rsidR="1268B0A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</w:t>
      </w:r>
      <w:r w:rsidRPr="15E285D5" w:rsidR="5319513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азвитие</w:t>
      </w:r>
      <w:r w:rsidRPr="15E285D5" w:rsidR="0FE50D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подобной</w:t>
      </w:r>
      <w:r w:rsidRPr="15E285D5" w:rsidR="5319513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деятельности </w:t>
      </w:r>
      <w:r w:rsidRPr="15E285D5" w:rsidR="1E91BA2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вы</w:t>
      </w:r>
      <w:r w:rsidRPr="15E285D5" w:rsidR="529B1B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зывает </w:t>
      </w:r>
      <w:r w:rsidRPr="15E285D5" w:rsidR="1E91BA2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необходимость </w:t>
      </w:r>
      <w:r w:rsidRPr="15E285D5" w:rsidR="0D339C4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выработки </w:t>
      </w:r>
      <w:r w:rsidRPr="15E285D5" w:rsidR="1E91BA2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особого типа </w:t>
      </w:r>
      <w:r w:rsidRPr="15E285D5" w:rsidR="1E91BA2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ком</w:t>
      </w:r>
      <w:r w:rsidRPr="15E285D5" w:rsidR="12395E3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м</w:t>
      </w:r>
      <w:r w:rsidRPr="15E285D5" w:rsidR="1E91BA2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уникации</w:t>
      </w:r>
      <w:r w:rsidRPr="15E285D5" w:rsidR="1E91BA2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15E285D5" w:rsidR="2B64EAD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так рождается жаргон парлаче.</w:t>
      </w:r>
    </w:p>
    <w:p w:rsidR="6805C4BC" w:rsidP="15E285D5" w:rsidRDefault="6805C4BC" w14:paraId="28AEA58B" w14:textId="1CBBF5F2">
      <w:pPr>
        <w:pStyle w:val="a"/>
        <w:widowControl w:val="1"/>
        <w:spacing w:after="160" w:line="240" w:lineRule="auto"/>
        <w:ind w:firstLine="397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Назначение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социальных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диалектов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776EC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—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служить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средством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связи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для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лиц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входящих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в 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определенную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социальную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или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профессиональную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805C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г</w:t>
      </w:r>
      <w:r w:rsidRPr="15E285D5" w:rsidR="352CD86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руппировку</w:t>
      </w:r>
      <w:r w:rsidRPr="15E285D5" w:rsidR="352CD86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352CD86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объединять</w:t>
      </w:r>
      <w:r w:rsidRPr="15E285D5" w:rsidR="352CD86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352CD86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членов</w:t>
      </w:r>
      <w:r w:rsidRPr="15E285D5" w:rsidR="352CD86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в </w:t>
      </w:r>
      <w:r w:rsidRPr="15E285D5" w:rsidR="352CD86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одну</w:t>
      </w:r>
      <w:r w:rsidRPr="15E285D5" w:rsidR="352CD86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352CD86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корпорацию</w:t>
      </w:r>
      <w:r w:rsidRPr="15E285D5" w:rsidR="352CD86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352CD86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имеющую</w:t>
      </w:r>
      <w:r w:rsidRPr="15E285D5" w:rsidR="352CD86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352CD86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свои</w:t>
      </w:r>
      <w:r w:rsidRPr="15E285D5" w:rsidR="352CD86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352CD86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интересы</w:t>
      </w:r>
      <w:r w:rsidRPr="15E285D5" w:rsidR="352CD86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149D6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—</w:t>
      </w:r>
      <w:r w:rsidRPr="15E285D5" w:rsidR="352CD86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352CD86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профессиональные</w:t>
      </w:r>
      <w:r w:rsidRPr="15E285D5" w:rsidR="352CD86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352CD86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социально-сословны</w:t>
      </w:r>
      <w:r w:rsidRPr="15E285D5" w:rsidR="6B31F3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е</w:t>
      </w:r>
      <w:r w:rsidRPr="15E285D5" w:rsidR="6B31F3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6B31F3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возрастные</w:t>
      </w:r>
      <w:r w:rsidRPr="15E285D5" w:rsidR="6B31F3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6B31F3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культурно-эстетические</w:t>
      </w:r>
      <w:r w:rsidRPr="15E285D5" w:rsidR="6B31F3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и </w:t>
      </w:r>
      <w:r w:rsidRPr="15E285D5" w:rsidR="6B31F3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т.п</w:t>
      </w:r>
      <w:r w:rsidRPr="15E285D5" w:rsidR="55A51CD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B31F3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[</w:t>
      </w:r>
      <w:r w:rsidRPr="15E285D5" w:rsidR="4673CE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</w:t>
      </w:r>
      <w:r w:rsidRPr="15E285D5" w:rsidR="730245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]</w:t>
      </w:r>
      <w:r w:rsidRPr="15E285D5" w:rsidR="2EC6363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15E285D5" w:rsidR="730245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30245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Так</w:t>
      </w:r>
      <w:r w:rsidRPr="15E285D5" w:rsidR="70173F6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15E285D5" w:rsidR="4E2CA1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E2CA1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парлаче</w:t>
      </w:r>
      <w:r w:rsidRPr="15E285D5" w:rsidR="4E2CA1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E2CA1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становится</w:t>
      </w:r>
      <w:r w:rsidRPr="15E285D5" w:rsidR="4E2CA1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E2CA1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объединяющим</w:t>
      </w:r>
      <w:r w:rsidRPr="15E285D5" w:rsidR="4E2CA1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E2CA1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фактором</w:t>
      </w:r>
      <w:r w:rsidRPr="15E285D5" w:rsidR="4E2CA1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E2CA1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для</w:t>
      </w:r>
      <w:r w:rsidRPr="15E285D5" w:rsidR="4E2CA1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E2CA1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лиц</w:t>
      </w:r>
      <w:r w:rsidRPr="15E285D5" w:rsidR="4E2CA1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4E2CA1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зан</w:t>
      </w:r>
      <w:r w:rsidRPr="15E285D5" w:rsidR="4E2CA1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имающихся</w:t>
      </w:r>
      <w:r w:rsidRPr="15E285D5" w:rsidR="4E2CA1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E2CA1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нелегальной</w:t>
      </w:r>
      <w:r w:rsidRPr="15E285D5" w:rsidR="4E2CA1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E2CA1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деятельностью</w:t>
      </w:r>
      <w:r w:rsidRPr="15E285D5" w:rsidR="4ED53E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и пользующихся ее результатом.</w:t>
      </w:r>
    </w:p>
    <w:p w:rsidR="1F27B20B" w:rsidP="15E285D5" w:rsidRDefault="1F27B20B" w14:paraId="67482102" w14:textId="7AC43D45">
      <w:pPr>
        <w:pStyle w:val="a"/>
        <w:widowControl w:val="1"/>
        <w:spacing w:after="160" w:line="240" w:lineRule="auto"/>
        <w:ind w:firstLine="397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magenta"/>
        </w:rPr>
      </w:pP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Лингвисты отмечают социально</w:t>
      </w:r>
      <w:r w:rsidRPr="15E285D5" w:rsidR="5496D51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экономическ</w:t>
      </w:r>
      <w:r w:rsidRPr="15E285D5" w:rsidR="26883F1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ие факторы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как причины появления тех или иных языковых особенностей, социолектов</w:t>
      </w:r>
      <w:r w:rsidRPr="15E285D5" w:rsidR="5233232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и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жаргонов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 Они позволяют определенной социальной группе отделиться от общества, высказать свой протест против его устоев, обозначить свою неудовлетворенность и</w:t>
      </w:r>
      <w:r w:rsidRPr="15E285D5" w:rsidR="35505AA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желание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обо</w:t>
      </w:r>
      <w:r w:rsidRPr="15E285D5" w:rsidR="3A8273D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собиться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15E285D5" w:rsidR="04DCBC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Говоря конкретно о </w:t>
      </w:r>
      <w:r w:rsidRPr="15E285D5" w:rsidR="04DCBC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парлаче</w:t>
      </w:r>
      <w:r w:rsidRPr="15E285D5" w:rsidR="04DCBC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нужно также</w:t>
      </w:r>
      <w:r w:rsidRPr="15E285D5" w:rsidR="0BD186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помнить о том,</w:t>
      </w:r>
      <w:r w:rsidRPr="15E285D5" w:rsidR="04DCBC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что жаргон используется как </w:t>
      </w:r>
      <w:r w:rsidRPr="15E285D5" w:rsidR="590B87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«тайный язык»</w:t>
      </w:r>
      <w:r w:rsidRPr="15E285D5" w:rsidR="04DCBC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с целью быть непонятыми</w:t>
      </w:r>
      <w:r w:rsidRPr="15E285D5" w:rsidR="286F100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полицией и окружающими</w:t>
      </w:r>
      <w:r w:rsidRPr="15E285D5" w:rsidR="04DCBC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15E285D5" w:rsidR="3C7E6F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2AB60E9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 арго наркоманов используется большое количество переосмысленных слов, нейтральных для разговорного языка</w:t>
      </w:r>
      <w:r w:rsidRPr="15E285D5" w:rsidR="474BA2E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ч</w:t>
      </w:r>
      <w:r w:rsidRPr="15E285D5" w:rsidR="2AB60E9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то позволяет </w:t>
      </w:r>
      <w:r w:rsidRPr="15E285D5" w:rsidR="51F4B63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достичь сразу две цели: свободно говорить о табуированной теме и вовлечь тему наркотиков в бытовую лексику [</w:t>
      </w:r>
      <w:r w:rsidRPr="15E285D5" w:rsidR="546394D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3</w:t>
      </w:r>
      <w:r w:rsidRPr="15E285D5" w:rsidR="51F4B63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].</w:t>
      </w:r>
    </w:p>
    <w:p w:rsidR="4FF36087" w:rsidP="15E285D5" w:rsidRDefault="4FF36087" w14:paraId="0C1AA115" w14:textId="3E39156B">
      <w:pPr>
        <w:pStyle w:val="a"/>
        <w:widowControl w:val="1"/>
        <w:spacing w:after="160" w:line="240" w:lineRule="auto"/>
        <w:ind w:firstLine="397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5E285D5" w:rsidR="08383E2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За</w:t>
      </w:r>
      <w:r w:rsidRPr="15E285D5" w:rsidR="730006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8383E2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счет</w:t>
      </w:r>
      <w:r w:rsidRPr="15E285D5" w:rsidR="08383E2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DA509C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расширения</w:t>
      </w:r>
      <w:r w:rsidRPr="15E285D5" w:rsidR="2AE1E52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деятельности наркокартелей </w:t>
      </w:r>
      <w:r w:rsidRPr="15E285D5" w:rsidR="08383E2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арлаче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быстро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распростран</w:t>
      </w:r>
      <w:r w:rsidRPr="15E285D5" w:rsidR="4505C7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яет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ся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среди</w:t>
      </w:r>
      <w:r w:rsidRPr="15E285D5" w:rsidR="38DAF84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молодежи</w:t>
      </w:r>
      <w:r w:rsidRPr="15E285D5" w:rsidR="7EC1D65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а также</w:t>
      </w:r>
      <w:r w:rsidRPr="15E285D5" w:rsidR="779E704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79E704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среди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бедных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людей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ви</w:t>
      </w:r>
      <w:r w:rsidRPr="15E285D5" w:rsidR="51FD4E2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дящих 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в 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наркобизнесе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путь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к 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богатству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обеспечению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семьи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приобретению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статуса</w:t>
      </w:r>
      <w:r w:rsidRPr="15E285D5" w:rsidR="1F27B2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15E285D5" w:rsidR="402DDDA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02DDDA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Необходимо</w:t>
      </w:r>
      <w:r w:rsidRPr="15E285D5" w:rsidR="402DDDA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02DDDA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отметить</w:t>
      </w:r>
      <w:r w:rsidRPr="15E285D5" w:rsidR="402DDDA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02DDDA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важную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особенность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исследуемого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нами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жаргона</w:t>
      </w:r>
      <w:r w:rsidRPr="15E285D5" w:rsidR="3812458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3812458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которая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состоит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в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беспрецедентной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скорости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и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масштабах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его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распространения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как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социального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так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и </w:t>
      </w:r>
      <w:bookmarkStart w:name="_Int_8CVSuOeW" w:id="1425578889"/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географического</w:t>
      </w:r>
      <w:r w:rsidRPr="15E285D5" w:rsidR="461DE7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34D55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[</w:t>
      </w:r>
      <w:r w:rsidRPr="15E285D5" w:rsidR="0DFF28D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</w:t>
      </w:r>
      <w:bookmarkEnd w:id="1425578889"/>
      <w:r w:rsidRPr="15E285D5" w:rsidR="4C4DEA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]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15E285D5" w:rsidR="1BEC4E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4FF36087" w:rsidP="15E285D5" w:rsidRDefault="4FF36087" w14:paraId="55C2A36E" w14:textId="4A822402">
      <w:pPr>
        <w:pStyle w:val="a"/>
        <w:widowControl w:val="1"/>
        <w:spacing w:after="160" w:line="240" w:lineRule="auto"/>
        <w:ind w:firstLine="397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Парлаче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выходит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за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рамки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</w:t>
      </w:r>
      <w:r w:rsidRPr="15E285D5" w:rsidR="7E5A25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значенной 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социальной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группы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и 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благод</w:t>
      </w:r>
      <w:r w:rsidRPr="15E285D5" w:rsidR="729B2C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а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ря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этому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ра</w:t>
      </w:r>
      <w:r w:rsidRPr="15E285D5" w:rsidR="356A32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сширяет лексический состав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В 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жаргон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приходят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7B7FA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за</w:t>
      </w:r>
      <w:r w:rsidRPr="15E285D5" w:rsidR="535367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имствования</w:t>
      </w:r>
      <w:r w:rsidRPr="15E285D5" w:rsidR="1EB010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EB010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из</w:t>
      </w:r>
      <w:r w:rsidRPr="15E285D5" w:rsidR="1EB010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EB010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других</w:t>
      </w:r>
      <w:r w:rsidRPr="15E285D5" w:rsidR="1EB010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EB010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языков</w:t>
      </w:r>
      <w:r w:rsidRPr="15E285D5" w:rsidR="1EB010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15E285D5" w:rsidR="1EB010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Чаще</w:t>
      </w:r>
      <w:r w:rsidRPr="15E285D5" w:rsidR="1EB010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EB010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всего</w:t>
      </w:r>
      <w:r w:rsidRPr="15E285D5" w:rsidR="1EB010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EB010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это</w:t>
      </w:r>
      <w:r w:rsidRPr="15E285D5" w:rsidR="1EB010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EB010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отдельные</w:t>
      </w:r>
      <w:r w:rsidRPr="15E285D5" w:rsidR="1EB010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EB010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слова</w:t>
      </w:r>
      <w:r w:rsidRPr="15E285D5" w:rsidR="5189DF4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как более повседневные </w:t>
      </w:r>
      <w:r w:rsidRPr="15E285D5" w:rsidR="5507598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(</w:t>
      </w:r>
      <w:r w:rsidRPr="15E285D5" w:rsidR="55075985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brother</w:t>
      </w:r>
      <w:r w:rsidRPr="15E285D5" w:rsidR="5507598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7E80674D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man</w:t>
      </w:r>
      <w:r w:rsidRPr="15E285D5" w:rsidR="5507598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)</w:t>
      </w:r>
      <w:r w:rsidRPr="15E285D5" w:rsidR="1EB0103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3D254C7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так и </w:t>
      </w:r>
      <w:r w:rsidRPr="15E285D5" w:rsidR="3D254C7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связанные с преступной деятельностью</w:t>
      </w:r>
      <w:r w:rsidRPr="15E285D5" w:rsidR="3D254C7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(</w:t>
      </w:r>
      <w:r w:rsidRPr="15E285D5" w:rsidR="33F4E964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dealer</w:t>
      </w:r>
      <w:r w:rsidRPr="15E285D5" w:rsidR="33F4E9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5F8F77C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money</w:t>
      </w:r>
      <w:r w:rsidRPr="15E285D5" w:rsidR="3D254C7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)</w:t>
      </w:r>
      <w:r w:rsidRPr="15E285D5" w:rsidR="74749E6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 Вместе с тем</w:t>
      </w:r>
      <w:r w:rsidRPr="15E285D5" w:rsidR="17E1E1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7E1E1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парлаче</w:t>
      </w:r>
      <w:r w:rsidRPr="15E285D5" w:rsidR="17E1E1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7E1E1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включает</w:t>
      </w:r>
      <w:r w:rsidRPr="15E285D5" w:rsidR="17E1E1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в </w:t>
      </w:r>
      <w:r w:rsidRPr="15E285D5" w:rsidR="17E1E1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себя</w:t>
      </w:r>
      <w:r w:rsidRPr="15E285D5" w:rsidR="17E1E1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8B7F2C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испански</w:t>
      </w:r>
      <w:r w:rsidRPr="15E285D5" w:rsidR="718EE1D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е </w:t>
      </w:r>
      <w:r w:rsidRPr="15E285D5" w:rsidR="78B7F2C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и </w:t>
      </w:r>
      <w:r w:rsidRPr="15E285D5" w:rsidR="78B7F2C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заимствованные</w:t>
      </w:r>
      <w:r w:rsidRPr="15E285D5" w:rsidR="78B7F2C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7E1E1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фразеологизмы</w:t>
      </w:r>
      <w:r w:rsidRPr="15E285D5" w:rsidR="17E1E1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17E1E1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крылатые</w:t>
      </w:r>
      <w:r w:rsidRPr="15E285D5" w:rsidR="17E1E1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7E1E1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фразы</w:t>
      </w:r>
      <w:r w:rsidRPr="15E285D5" w:rsidR="4387BB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15E285D5" w:rsidR="17E1E1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7E1E1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устойчивые</w:t>
      </w:r>
      <w:r w:rsidRPr="15E285D5" w:rsidR="17E1E1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7E1E1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выражения</w:t>
      </w:r>
      <w:r w:rsidRPr="15E285D5" w:rsidR="17E1E1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и </w:t>
      </w:r>
      <w:r w:rsidRPr="15E285D5" w:rsidR="17E1E1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словосочетания</w:t>
      </w:r>
      <w:r w:rsidRPr="15E285D5" w:rsidR="17E1E1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578DFB98" w:rsidP="15E285D5" w:rsidRDefault="578DFB98" w14:paraId="69438BAF" w14:textId="6D0B2E38">
      <w:pPr>
        <w:pStyle w:val="a"/>
        <w:widowControl w:val="1"/>
        <w:spacing w:after="160" w:line="240" w:lineRule="auto"/>
        <w:ind w:firstLine="397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5E285D5" w:rsidR="578DFB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В </w:t>
      </w:r>
      <w:r w:rsidRPr="15E285D5" w:rsidR="578DFB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своем</w:t>
      </w:r>
      <w:r w:rsidRPr="15E285D5" w:rsidR="578DFB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78DFB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исследовании</w:t>
      </w:r>
      <w:r w:rsidRPr="15E285D5" w:rsidR="578DFB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78DFB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мы</w:t>
      </w:r>
      <w:r w:rsidRPr="15E285D5" w:rsidR="578DFB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78DFB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опираемся</w:t>
      </w:r>
      <w:r w:rsidRPr="15E285D5" w:rsidR="578DFB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78DFB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на</w:t>
      </w:r>
      <w:r w:rsidRPr="15E285D5" w:rsidR="578DFB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78DFB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словарь</w:t>
      </w:r>
      <w:r w:rsidRPr="15E285D5" w:rsidR="578DFB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78DFB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парлаче</w:t>
      </w:r>
      <w:r w:rsidRPr="15E285D5" w:rsidR="684E97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78DFB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[</w:t>
      </w:r>
      <w:r w:rsidRPr="15E285D5" w:rsidR="6FA18A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4</w:t>
      </w:r>
      <w:r w:rsidRPr="15E285D5" w:rsidR="578DFB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]</w:t>
      </w:r>
      <w:r w:rsidRPr="15E285D5" w:rsidR="578DFB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7BE4B9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составленный</w:t>
      </w:r>
      <w:r w:rsidRPr="15E285D5" w:rsidR="7BE4B9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BE4B9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под</w:t>
      </w:r>
      <w:r w:rsidRPr="15E285D5" w:rsidR="7BE4B9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3949C0F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руководством</w:t>
      </w:r>
      <w:r w:rsidRPr="15E285D5" w:rsidR="3949C0F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BE4B9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исследовател</w:t>
      </w:r>
      <w:r w:rsidRPr="15E285D5" w:rsidR="388B56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я</w:t>
      </w:r>
      <w:r w:rsidRPr="15E285D5" w:rsidR="5379E6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в области лингвистики</w:t>
      </w:r>
      <w:r w:rsidRPr="15E285D5" w:rsidR="7BE4B9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BE4B9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Кастаньед</w:t>
      </w:r>
      <w:r w:rsidRPr="15E285D5" w:rsidR="6453F80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ы</w:t>
      </w:r>
      <w:r w:rsidRPr="15E285D5" w:rsidR="7BE4B9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BE4B9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Наранх</w:t>
      </w:r>
      <w:r w:rsidRPr="15E285D5" w:rsidR="7BE4B9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</w:t>
      </w:r>
      <w:r w:rsidRPr="15E285D5" w:rsidR="5AE357E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15E285D5" w:rsidR="7BE4B96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В 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качестве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практического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материала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доклада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мы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рассмотрим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заимствования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в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парлач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е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из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английского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языка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который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оказывает</w:t>
      </w:r>
      <w:r w:rsidRPr="15E285D5" w:rsidR="7018C0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B2FFBA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влияние</w:t>
      </w:r>
      <w:r w:rsidRPr="15E285D5" w:rsidR="5B2FFBA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B2FFBA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на</w:t>
      </w:r>
      <w:r w:rsidRPr="15E285D5" w:rsidR="5B2FFBA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B2FFBA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рассматриваемый</w:t>
      </w:r>
      <w:r w:rsidRPr="15E285D5" w:rsidR="5B2FFBA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B2FFBA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нами</w:t>
      </w:r>
      <w:r w:rsidRPr="15E285D5" w:rsidR="5B2FFBA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B2FFBA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языковой</w:t>
      </w:r>
      <w:r w:rsidRPr="15E285D5" w:rsidR="5B2FFBA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B2FFBA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феномен</w:t>
      </w:r>
      <w:r w:rsidRPr="15E285D5" w:rsidR="495C26C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E83B06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по причине</w:t>
      </w:r>
      <w:r w:rsidRPr="15E285D5" w:rsidR="5B2FFBA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B2FFBA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часты</w:t>
      </w:r>
      <w:r w:rsidRPr="15E285D5" w:rsidR="4E51C8A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х</w:t>
      </w:r>
      <w:r w:rsidRPr="15E285D5" w:rsidR="3CEB8A5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B2FFBA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контакт</w:t>
      </w:r>
      <w:r w:rsidRPr="15E285D5" w:rsidR="6778606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ов</w:t>
      </w:r>
      <w:r w:rsidRPr="15E285D5" w:rsidR="5B2FFBA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с </w:t>
      </w:r>
      <w:r w:rsidRPr="15E285D5" w:rsidR="5B2FFBA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англо</w:t>
      </w:r>
      <w:r w:rsidRPr="15E285D5" w:rsidR="4FE834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говорящими</w:t>
      </w:r>
      <w:r w:rsidRPr="15E285D5" w:rsidR="4FE834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E834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странами</w:t>
      </w:r>
      <w:r w:rsidRPr="15E285D5" w:rsidR="282BAF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0247D98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обеспечивающими</w:t>
      </w:r>
      <w:r w:rsidRPr="15E285D5" w:rsidR="25B2CC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282BAF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наркотрафик</w:t>
      </w:r>
      <w:r w:rsidRPr="15E285D5" w:rsidR="4FE834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E834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за</w:t>
      </w:r>
      <w:r w:rsidRPr="15E285D5" w:rsidR="4FE834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E834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границы</w:t>
      </w:r>
      <w:r w:rsidRPr="15E285D5" w:rsidR="4FE834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E834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Колумбии</w:t>
      </w:r>
      <w:r w:rsidRPr="15E285D5" w:rsidR="7D5C19F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в </w:t>
      </w:r>
      <w:r w:rsidRPr="15E285D5" w:rsidR="7D5C19F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разные</w:t>
      </w:r>
      <w:r w:rsidRPr="15E285D5" w:rsidR="7D5C19F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D5C19F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части</w:t>
      </w:r>
      <w:r w:rsidRPr="15E285D5" w:rsidR="7D5C19F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7D5C19F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</w:t>
      </w:r>
      <w:r w:rsidRPr="15E285D5" w:rsidR="3D28959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ША</w:t>
      </w:r>
      <w:r w:rsidRPr="15E285D5" w:rsidR="7D5C19F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4FF36087" w:rsidP="15E285D5" w:rsidRDefault="4FF36087" w14:paraId="12F9B20A" w14:textId="556001E8">
      <w:pPr>
        <w:pStyle w:val="a"/>
        <w:widowControl w:val="1"/>
        <w:spacing w:after="160" w:line="240" w:lineRule="auto"/>
        <w:ind w:firstLine="397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5E285D5" w:rsidR="6E1057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Как</w:t>
      </w:r>
      <w:r w:rsidRPr="15E285D5" w:rsidR="6E1057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E1057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мы</w:t>
      </w:r>
      <w:r w:rsidRPr="15E285D5" w:rsidR="6E1057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E1057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уже</w:t>
      </w:r>
      <w:r w:rsidRPr="15E285D5" w:rsidR="6E1057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E1057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сказали</w:t>
      </w:r>
      <w:r w:rsidRPr="15E285D5" w:rsidR="6E1057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E1057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выше</w:t>
      </w:r>
      <w:r w:rsidRPr="15E285D5" w:rsidR="6E1057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6E1057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заимствования</w:t>
      </w:r>
      <w:r w:rsidRPr="15E285D5" w:rsidR="6E1057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E1057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являются</w:t>
      </w:r>
      <w:r w:rsidRPr="15E285D5" w:rsidR="6E1057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E1057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важной</w:t>
      </w:r>
      <w:r w:rsidRPr="15E285D5" w:rsidR="6E1057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E1057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составляющей</w:t>
      </w:r>
      <w:r w:rsidRPr="15E285D5" w:rsidR="6E1057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E1057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парлаче</w:t>
      </w:r>
      <w:r w:rsidRPr="15E285D5" w:rsidR="6E1057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При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заимствовании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целого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выражения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оно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81A5CB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может сохранять оригинальное звучание и написание</w:t>
      </w:r>
      <w:r w:rsidRPr="15E285D5" w:rsidR="3A76474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(</w:t>
      </w:r>
      <w:r w:rsidRPr="15E285D5" w:rsidR="3A76474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go</w:t>
      </w:r>
      <w:r w:rsidRPr="15E285D5" w:rsidR="3A76474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15E285D5" w:rsidR="3A76474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fast</w:t>
      </w:r>
      <w:r w:rsidRPr="15E285D5" w:rsidR="3A76474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)</w:t>
      </w:r>
      <w:r w:rsidRPr="15E285D5" w:rsidR="081A5CB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а может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38BF69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частично </w:t>
      </w:r>
      <w:r w:rsidRPr="15E285D5" w:rsidR="1A1849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калькироваться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на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испанск</w:t>
      </w:r>
      <w:r w:rsidRPr="15E285D5" w:rsidR="153AA0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ом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язык</w:t>
      </w:r>
      <w:r w:rsidRPr="15E285D5" w:rsidR="1D699B9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е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(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de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one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estar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out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).</w:t>
      </w:r>
    </w:p>
    <w:p w:rsidR="4FF36087" w:rsidP="15E285D5" w:rsidRDefault="4FF36087" w14:paraId="56BB8410" w14:textId="07769AC6">
      <w:pPr>
        <w:pStyle w:val="a"/>
        <w:widowControl w:val="1"/>
        <w:spacing w:after="160" w:line="240" w:lineRule="auto"/>
        <w:ind w:firstLine="397"/>
        <w:jc w:val="both"/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</w:pPr>
      <w:r w:rsidRPr="15E285D5" w:rsidR="6A1B494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Орфография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иностранного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слова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во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фразеологизме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в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большинстве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случаев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остается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13E410D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оригинальной</w:t>
      </w:r>
      <w:r w:rsidRPr="15E285D5" w:rsidR="5C76AC2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хотя встречается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и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транслитераци</w:t>
      </w:r>
      <w:r w:rsidRPr="15E285D5" w:rsidR="05553B1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я</w:t>
      </w:r>
      <w:r w:rsidRPr="15E285D5" w:rsidR="6FAC132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Так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3F12727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вышеупомянутое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выражение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  <w:u w:val="none"/>
        </w:rPr>
        <w:t>de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  <w:u w:val="none"/>
        </w:rPr>
        <w:t>o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  <w:u w:val="none"/>
        </w:rPr>
        <w:t>n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  <w:u w:val="none"/>
        </w:rPr>
        <w:t>e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меет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вариант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написания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de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u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a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n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Слово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mu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sic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также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претерпевает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изменения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в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написании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и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выглядит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как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mi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usic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;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а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часто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используемое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в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подобной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деятельности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слово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bu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siness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F4774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</w:t>
      </w:r>
      <w:r w:rsidRPr="15E285D5" w:rsidR="6F4774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словосочетание </w:t>
      </w:r>
      <w:r w:rsidRPr="15E285D5" w:rsidR="6F4774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sh</w:t>
      </w:r>
      <w:r w:rsidRPr="15E285D5" w:rsidR="6F4774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ot</w:t>
      </w:r>
      <w:r w:rsidRPr="15E285D5" w:rsidR="6F4774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F4774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</w:t>
      </w:r>
      <w:r w:rsidRPr="15E285D5" w:rsidR="6F4774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</w:t>
      </w:r>
      <w:r w:rsidRPr="15E285D5" w:rsidR="6F4774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</w:t>
      </w:r>
      <w:r w:rsidRPr="15E285D5" w:rsidR="6F4774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рин</w:t>
      </w:r>
      <w:r w:rsidRPr="15E285D5" w:rsidR="24ED0C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имают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ассимилированн</w:t>
      </w:r>
      <w:r w:rsidRPr="15E285D5" w:rsidR="497FBC2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ые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форм</w:t>
      </w:r>
      <w:r w:rsidRPr="15E285D5" w:rsidR="2B7D67E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ы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vi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snes</w:t>
      </w:r>
      <w:r w:rsidRPr="15E285D5" w:rsidR="45E29D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15E285D5" w:rsidR="45E29D87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>и</w:t>
      </w:r>
      <w:r w:rsidRPr="15E285D5" w:rsidR="45E29D87">
        <w:rPr>
          <w:rFonts w:ascii="Times New Roman" w:hAnsi="Times New Roman" w:eastAsia="Times New Roman" w:cs="Times New Roman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  <w:r w:rsidRPr="15E285D5" w:rsidR="45E29D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ch</w:t>
      </w:r>
      <w:r w:rsidRPr="15E285D5" w:rsidR="45E29D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angón</w:t>
      </w:r>
      <w:r w:rsidRPr="15E285D5" w:rsidR="40517B24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.</w:t>
      </w:r>
    </w:p>
    <w:p w:rsidR="4FF36087" w:rsidP="15E285D5" w:rsidRDefault="4FF36087" w14:paraId="7D9E6A54" w14:textId="785371FF">
      <w:pPr>
        <w:pStyle w:val="a"/>
        <w:widowControl w:val="1"/>
        <w:spacing w:after="160" w:line="240" w:lineRule="auto"/>
        <w:ind w:firstLine="397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Заимствованная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из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английского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языка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форма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прощания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bye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в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парлаче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ED535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передает фонетический облик, однако утрачивает оригинальную орфографию</w:t>
      </w:r>
      <w:r w:rsidRPr="15E285D5" w:rsidR="7C8C609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— 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by</w:t>
      </w:r>
      <w:r w:rsidRPr="15E285D5" w:rsidR="759CBF7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. </w:t>
      </w:r>
      <w:r w:rsidRPr="15E285D5" w:rsidR="39AF2F6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Такие</w:t>
      </w:r>
      <w:r w:rsidRPr="15E285D5" w:rsidR="39AF2F6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39AF2F6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преобразования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можно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объ</w:t>
      </w:r>
      <w:r w:rsidRPr="15E285D5" w:rsidR="10FEAB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я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снить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желанием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упрощения</w:t>
      </w:r>
      <w:r w:rsidRPr="15E285D5" w:rsidR="6406DE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а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также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возможным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отсутствием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знания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правильной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орфографии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15E285D5" w:rsidR="717D13C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Во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фразеологизмах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парлаче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68745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также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встречаются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распространенные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испанские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выражения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1D199B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некоторые</w:t>
      </w:r>
      <w:r w:rsidRPr="15E285D5" w:rsidR="1D199B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слова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которых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заменены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английскими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(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например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claro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que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15E285D5" w:rsidR="4FF3608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yes</w:t>
      </w:r>
      <w:r w:rsidRPr="15E285D5" w:rsidR="4FF360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).</w:t>
      </w:r>
      <w:r w:rsidRPr="15E285D5" w:rsidR="03B3380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4FF36087" w:rsidP="15E285D5" w:rsidRDefault="4FF36087" w14:paraId="249CE4C8" w14:textId="0619B2BB">
      <w:pPr>
        <w:pStyle w:val="a"/>
        <w:widowControl w:val="1"/>
        <w:spacing w:after="160" w:line="240" w:lineRule="auto"/>
        <w:ind w:firstLine="397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5E285D5" w:rsidR="03B3380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Подобную замену испанского слова иностранным</w:t>
      </w:r>
      <w:r w:rsidRPr="15E285D5" w:rsidR="53E9681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тоже</w:t>
      </w:r>
      <w:r w:rsidRPr="15E285D5" w:rsidR="4EA117D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можно связывать с западным влиянием на испанский язык</w:t>
      </w:r>
      <w:r w:rsidRPr="15E285D5" w:rsidR="40A31B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распространением деятельности картеля на </w:t>
      </w:r>
      <w:r w:rsidRPr="15E285D5" w:rsidR="5B9CDE0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территории </w:t>
      </w:r>
      <w:r w:rsidRPr="15E285D5" w:rsidR="40A31B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США и, следовательно, частным языковым контактом</w:t>
      </w:r>
      <w:r w:rsidRPr="15E285D5" w:rsidR="3080AA2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Это позволяет жаргону постоянно привлекать новые слова в свой состав и оставаться актуальным </w:t>
      </w:r>
      <w:r w:rsidRPr="15E285D5" w:rsidR="4BCA284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как</w:t>
      </w:r>
      <w:r w:rsidRPr="15E285D5" w:rsidR="3EA4277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3080AA2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для исполь</w:t>
      </w:r>
      <w:r w:rsidRPr="15E285D5" w:rsidR="72D438A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зования</w:t>
      </w:r>
      <w:r w:rsidRPr="15E285D5" w:rsidR="26383C1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15E285D5" w:rsidR="0360F0F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так </w:t>
      </w:r>
      <w:r w:rsidRPr="15E285D5" w:rsidR="72D438A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</w:t>
      </w:r>
      <w:r w:rsidRPr="15E285D5" w:rsidR="3080AA2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2A3F94B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для </w:t>
      </w:r>
      <w:r w:rsidRPr="15E285D5" w:rsidR="3080AA2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исследования</w:t>
      </w:r>
      <w:r w:rsidRPr="15E285D5" w:rsidR="0AECB15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Pr="00DC3363" w:rsidR="006B41BB" w:rsidP="15E285D5" w:rsidRDefault="00BF0668" w14:paraId="311663A1" w14:textId="77777777">
      <w:pPr>
        <w:widowControl w:val="1"/>
        <w:spacing w:after="160" w:line="259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4"/>
          <w:szCs w:val="24"/>
        </w:rPr>
      </w:pPr>
      <w:r w:rsidRPr="15E285D5" w:rsidR="00BF0668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Литература</w:t>
      </w:r>
    </w:p>
    <w:p w:rsidR="56B363C1" w:rsidP="15E285D5" w:rsidRDefault="56B363C1" w14:paraId="334F695B" w14:textId="22F251F3">
      <w:pPr>
        <w:pStyle w:val="ListParagraph"/>
        <w:widowControl w:val="1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5E285D5" w:rsidR="47B9B1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Бондалетов</w:t>
      </w:r>
      <w:r w:rsidRPr="15E285D5" w:rsidR="47B9B1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В.Д. Социальная лингвистика. — М; Издательство</w:t>
      </w:r>
      <w:r w:rsidRPr="15E285D5" w:rsidR="75916D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15E285D5" w:rsidR="47B9B1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«Просвещение» 1987.</w:t>
      </w:r>
    </w:p>
    <w:p w:rsidR="56B363C1" w:rsidP="15E285D5" w:rsidRDefault="56B363C1" w14:paraId="73181392" w14:textId="0CF42760">
      <w:pPr>
        <w:pStyle w:val="ListParagraph"/>
        <w:widowControl w:val="1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5E285D5" w:rsidR="3D59EC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Кутькова</w:t>
      </w:r>
      <w:r w:rsidRPr="15E285D5" w:rsidR="3D59EC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3D59EC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А.В</w:t>
      </w:r>
      <w:r w:rsidRPr="15E285D5" w:rsidR="3D59EC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15E285D5" w:rsidR="3D59EC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Жаргон</w:t>
      </w:r>
      <w:r w:rsidRPr="15E285D5" w:rsidR="3D59EC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3D59EC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парлач</w:t>
      </w:r>
      <w:r w:rsidRPr="15E285D5" w:rsidR="3D59EC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е</w:t>
      </w:r>
      <w:r w:rsidRPr="15E285D5" w:rsidR="3D59EC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: современная история Колумбии глазами лингвиста. М; журнал</w:t>
      </w:r>
      <w:r w:rsidRPr="15E285D5" w:rsidR="3D59EC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3D59EC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Stephano</w:t>
      </w:r>
      <w:r w:rsidRPr="15E285D5" w:rsidR="3D59EC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</w:t>
      </w:r>
      <w:r w:rsidRPr="15E285D5" w:rsidR="3D59EC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издательство Филологический факультет МГУ имени</w:t>
      </w:r>
      <w:r w:rsidRPr="15E285D5" w:rsidR="3D59EC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3D59EC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М.В</w:t>
      </w:r>
      <w:r w:rsidRPr="15E285D5" w:rsidR="3D59EC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15E285D5" w:rsidR="3D59ECF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Ломоносова №4 (18), с.77-85, 2016.</w:t>
      </w:r>
    </w:p>
    <w:p w:rsidR="56B363C1" w:rsidP="15E285D5" w:rsidRDefault="56B363C1" w14:paraId="2F9FE2D9" w14:textId="2693D48D">
      <w:pPr>
        <w:pStyle w:val="ListParagraph"/>
        <w:widowControl w:val="1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5E285D5" w:rsidR="57AE76D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Овчинникова </w:t>
      </w:r>
      <w:r w:rsidRPr="15E285D5" w:rsidR="57AE76D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А.В.</w:t>
      </w:r>
      <w:r w:rsidRPr="15E285D5" w:rsidR="57AE76D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Социолингвистические аспекты изучения речи испанской молоде</w:t>
      </w:r>
      <w:r w:rsidRPr="15E285D5" w:rsidR="57AE76D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жи </w:t>
      </w:r>
      <w:r w:rsidRPr="15E285D5" w:rsidR="57AE76D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наук</w:t>
      </w:r>
      <w:r w:rsidRPr="15E285D5" w:rsidR="5469354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15E285D5" w:rsidR="78104C6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Автореферат диссертации на соискание ученой степени кандидата филологических наук</w:t>
      </w:r>
      <w:r w:rsidRPr="15E285D5" w:rsidR="57AE76D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57AE76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—</w:t>
      </w:r>
      <w:r w:rsidRPr="15E285D5" w:rsidR="57AE76D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М; 2011.</w:t>
      </w:r>
    </w:p>
    <w:p w:rsidR="65B325D5" w:rsidP="15E285D5" w:rsidRDefault="65B325D5" w14:paraId="195424B8" w14:textId="157C6F4B">
      <w:pPr>
        <w:pStyle w:val="ListParagraph"/>
        <w:widowControl w:val="1"/>
        <w:numPr>
          <w:ilvl w:val="0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Castañeda</w:t>
      </w: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Naranjo</w:t>
      </w: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L.S. y </w:t>
      </w: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Henao</w:t>
      </w: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Salazar</w:t>
      </w: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J.I.</w:t>
      </w:r>
      <w:r w:rsidRPr="15E285D5" w:rsidR="1BB840C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Diccionario</w:t>
      </w: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</w:t>
      </w: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parlache</w:t>
      </w: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15E285D5" w:rsidR="0574E8C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0574E8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—</w:t>
      </w: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Edición</w:t>
      </w: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depurada</w:t>
      </w: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y </w:t>
      </w: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actualizada</w:t>
      </w: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para</w:t>
      </w:r>
      <w:r w:rsidRPr="15E285D5" w:rsidR="65B325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LEA. ENVIGADO, 2009.</w:t>
      </w:r>
    </w:p>
    <w:sectPr w:rsidRPr="00DC3363" w:rsidR="006B41BB">
      <w:pgSz w:w="11900" w:h="16840" w:orient="portrait"/>
      <w:pgMar w:top="1134" w:right="1361" w:bottom="1134" w:left="136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ource Han Serif CN">
    <w:charset w:val="00"/>
    <w:family w:val="roman"/>
    <w:notTrueType/>
    <w:pitch w:val="default"/>
  </w:font>
  <w:font w:name="Noto Sans Devanagari">
    <w:panose1 w:val="00000000000000000000"/>
    <w:charset w:val="00"/>
    <w:family w:val="auto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charset w:val="00"/>
    <w:family w:val="roman"/>
    <w:notTrueType/>
    <w:pitch w:val="default"/>
  </w:font>
  <w:font w:name="TimesNewRomanPS-BoldMT">
    <w:altName w:val="Times New Roman"/>
    <w:charset w:val="01"/>
    <w:family w:val="auto"/>
    <w:pitch w:val="default"/>
  </w:font>
  <w:font w:name="TimesNewRomanPS-BoldItalicMT">
    <w:altName w:val="Times New Roman"/>
    <w:charset w:val="01"/>
    <w:family w:val="auto"/>
    <w:pitch w:val="default"/>
  </w:font>
  <w:font w:name="TimesNewRomanPS-ItalicMT">
    <w:altName w:val="Times New Roman"/>
    <w:charset w:val="01"/>
    <w:family w:val="auto"/>
    <w:pitch w:val="default"/>
  </w:font>
  <w:font w:name="TimesNewRomanPSMT">
    <w:altName w:val="Times New Roman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XfyoX/4iudQw1" int2:id="9FawPPem">
      <int2:state int2:type="AugLoop_Text_Critique" int2:value="Rejected"/>
    </int2:textHash>
    <int2:textHash int2:hashCode="Wv11VUFc9b76Js" int2:id="0QGFphUu">
      <int2:state int2:type="AugLoop_Text_Critique" int2:value="Rejected"/>
    </int2:textHash>
    <int2:textHash int2:hashCode="y80br4eg9bmrdD" int2:id="ErPajlkK">
      <int2:state int2:type="AugLoop_Text_Critique" int2:value="Rejected"/>
    </int2:textHash>
    <int2:textHash int2:hashCode="DwvrYFrxCeF/+R" int2:id="LIXI25eJ">
      <int2:state int2:type="AugLoop_Text_Critique" int2:value="Rejected"/>
    </int2:textHash>
    <int2:bookmark int2:bookmarkName="_Int_8CVSuOeW" int2:invalidationBookmarkName="" int2:hashCode="TM8L+2Md7sE29V" int2:id="7E2KNtGs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1192f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trackRevisions w:val="false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BB"/>
    <w:rsid w:val="00081D8D"/>
    <w:rsid w:val="000A22DB"/>
    <w:rsid w:val="00105885"/>
    <w:rsid w:val="00132300"/>
    <w:rsid w:val="002B2D61"/>
    <w:rsid w:val="002B4473"/>
    <w:rsid w:val="004FC59D"/>
    <w:rsid w:val="00532987"/>
    <w:rsid w:val="0053FC87"/>
    <w:rsid w:val="00595F87"/>
    <w:rsid w:val="005D578D"/>
    <w:rsid w:val="005DE3B4"/>
    <w:rsid w:val="006B41BB"/>
    <w:rsid w:val="00847010"/>
    <w:rsid w:val="008C5969"/>
    <w:rsid w:val="008D1C36"/>
    <w:rsid w:val="008F6C4B"/>
    <w:rsid w:val="0097B7DF"/>
    <w:rsid w:val="00995BBC"/>
    <w:rsid w:val="00AA62CF"/>
    <w:rsid w:val="00BC5D6D"/>
    <w:rsid w:val="00BF0668"/>
    <w:rsid w:val="00BF581A"/>
    <w:rsid w:val="00C60A3B"/>
    <w:rsid w:val="00D451C6"/>
    <w:rsid w:val="00DC3363"/>
    <w:rsid w:val="00EB7AD7"/>
    <w:rsid w:val="00EC1FEE"/>
    <w:rsid w:val="00F12D57"/>
    <w:rsid w:val="00F32C56"/>
    <w:rsid w:val="00F9000C"/>
    <w:rsid w:val="0127EAC7"/>
    <w:rsid w:val="018C4C7B"/>
    <w:rsid w:val="02200522"/>
    <w:rsid w:val="0247D98A"/>
    <w:rsid w:val="032E6968"/>
    <w:rsid w:val="0360F0F8"/>
    <w:rsid w:val="0373A773"/>
    <w:rsid w:val="0386E8EE"/>
    <w:rsid w:val="03991170"/>
    <w:rsid w:val="03A9EBCF"/>
    <w:rsid w:val="03B33800"/>
    <w:rsid w:val="03FFCC04"/>
    <w:rsid w:val="0419AF17"/>
    <w:rsid w:val="0423268C"/>
    <w:rsid w:val="044A54A3"/>
    <w:rsid w:val="04DCBC16"/>
    <w:rsid w:val="04E3071C"/>
    <w:rsid w:val="052EDE4F"/>
    <w:rsid w:val="05553B1E"/>
    <w:rsid w:val="0574E8CF"/>
    <w:rsid w:val="05AFC4FF"/>
    <w:rsid w:val="062297EC"/>
    <w:rsid w:val="0667AEBB"/>
    <w:rsid w:val="06A1D1D8"/>
    <w:rsid w:val="0751260D"/>
    <w:rsid w:val="077CE4DB"/>
    <w:rsid w:val="0785B40B"/>
    <w:rsid w:val="07B10C30"/>
    <w:rsid w:val="080AA7CD"/>
    <w:rsid w:val="081A5CB5"/>
    <w:rsid w:val="08383E22"/>
    <w:rsid w:val="08BE7759"/>
    <w:rsid w:val="09314CB7"/>
    <w:rsid w:val="09FADECD"/>
    <w:rsid w:val="09FC1359"/>
    <w:rsid w:val="0A0105EB"/>
    <w:rsid w:val="0A0B6DA8"/>
    <w:rsid w:val="0A7C79FD"/>
    <w:rsid w:val="0AAAD9C1"/>
    <w:rsid w:val="0AAFBDB3"/>
    <w:rsid w:val="0AC93B5D"/>
    <w:rsid w:val="0AECB151"/>
    <w:rsid w:val="0B2452F2"/>
    <w:rsid w:val="0B3C60C8"/>
    <w:rsid w:val="0BD186D5"/>
    <w:rsid w:val="0BDADF66"/>
    <w:rsid w:val="0BEAA5FE"/>
    <w:rsid w:val="0C2E7233"/>
    <w:rsid w:val="0C56E59A"/>
    <w:rsid w:val="0CAE656D"/>
    <w:rsid w:val="0CD963FE"/>
    <w:rsid w:val="0D339C47"/>
    <w:rsid w:val="0D4BBA7B"/>
    <w:rsid w:val="0D79F297"/>
    <w:rsid w:val="0D7C8653"/>
    <w:rsid w:val="0DA509C2"/>
    <w:rsid w:val="0DCDC0FD"/>
    <w:rsid w:val="0DFF28D7"/>
    <w:rsid w:val="0E2185D2"/>
    <w:rsid w:val="0F4A5FD1"/>
    <w:rsid w:val="0F779D93"/>
    <w:rsid w:val="0F8915D3"/>
    <w:rsid w:val="0FE50D93"/>
    <w:rsid w:val="104C4399"/>
    <w:rsid w:val="104CA774"/>
    <w:rsid w:val="1067B3D8"/>
    <w:rsid w:val="1096EA12"/>
    <w:rsid w:val="10B19359"/>
    <w:rsid w:val="10C04B00"/>
    <w:rsid w:val="10CABBB6"/>
    <w:rsid w:val="10E02216"/>
    <w:rsid w:val="10FEAB72"/>
    <w:rsid w:val="111F216B"/>
    <w:rsid w:val="11387CE1"/>
    <w:rsid w:val="11400111"/>
    <w:rsid w:val="1149D6AE"/>
    <w:rsid w:val="11C0F000"/>
    <w:rsid w:val="12037F91"/>
    <w:rsid w:val="12395E36"/>
    <w:rsid w:val="125E2360"/>
    <w:rsid w:val="1268B0A7"/>
    <w:rsid w:val="12B60012"/>
    <w:rsid w:val="12D52CF5"/>
    <w:rsid w:val="134126AD"/>
    <w:rsid w:val="13703AD6"/>
    <w:rsid w:val="1383E45B"/>
    <w:rsid w:val="139A2C88"/>
    <w:rsid w:val="13E410DB"/>
    <w:rsid w:val="13E9341B"/>
    <w:rsid w:val="1492C950"/>
    <w:rsid w:val="149AEFD7"/>
    <w:rsid w:val="14B9CEBA"/>
    <w:rsid w:val="151B7E82"/>
    <w:rsid w:val="153AA07A"/>
    <w:rsid w:val="159E2CD9"/>
    <w:rsid w:val="159F065B"/>
    <w:rsid w:val="15E285D5"/>
    <w:rsid w:val="1679AE92"/>
    <w:rsid w:val="16A312E3"/>
    <w:rsid w:val="17060BF5"/>
    <w:rsid w:val="170930E5"/>
    <w:rsid w:val="1720A4C6"/>
    <w:rsid w:val="174EAFC4"/>
    <w:rsid w:val="17E1E18B"/>
    <w:rsid w:val="1891D2CB"/>
    <w:rsid w:val="18A11308"/>
    <w:rsid w:val="18BCA53E"/>
    <w:rsid w:val="18DD68BC"/>
    <w:rsid w:val="19800506"/>
    <w:rsid w:val="19823015"/>
    <w:rsid w:val="19A92E2D"/>
    <w:rsid w:val="1A1849BD"/>
    <w:rsid w:val="1A1A1D91"/>
    <w:rsid w:val="1A305225"/>
    <w:rsid w:val="1ADB0269"/>
    <w:rsid w:val="1AE74CAD"/>
    <w:rsid w:val="1B40E546"/>
    <w:rsid w:val="1BAC07BF"/>
    <w:rsid w:val="1BB003CE"/>
    <w:rsid w:val="1BB840CA"/>
    <w:rsid w:val="1BB91E4B"/>
    <w:rsid w:val="1BC3F670"/>
    <w:rsid w:val="1BE518C0"/>
    <w:rsid w:val="1BEC4E81"/>
    <w:rsid w:val="1C56B076"/>
    <w:rsid w:val="1C659A1D"/>
    <w:rsid w:val="1C8B020E"/>
    <w:rsid w:val="1CB293F4"/>
    <w:rsid w:val="1CE808F3"/>
    <w:rsid w:val="1D199B12"/>
    <w:rsid w:val="1D26D522"/>
    <w:rsid w:val="1D699B9E"/>
    <w:rsid w:val="1E4938EC"/>
    <w:rsid w:val="1E515810"/>
    <w:rsid w:val="1E8F643D"/>
    <w:rsid w:val="1E91BA2B"/>
    <w:rsid w:val="1EB0103B"/>
    <w:rsid w:val="1ED338E3"/>
    <w:rsid w:val="1ED75AB4"/>
    <w:rsid w:val="1EDE5644"/>
    <w:rsid w:val="1EF0BF0D"/>
    <w:rsid w:val="1F27B20B"/>
    <w:rsid w:val="1F2BE6C2"/>
    <w:rsid w:val="1F5CD5BB"/>
    <w:rsid w:val="201218E8"/>
    <w:rsid w:val="204E5903"/>
    <w:rsid w:val="20661BCE"/>
    <w:rsid w:val="20740172"/>
    <w:rsid w:val="20D59787"/>
    <w:rsid w:val="21257611"/>
    <w:rsid w:val="214F6AF4"/>
    <w:rsid w:val="21D02CA0"/>
    <w:rsid w:val="220AD9A5"/>
    <w:rsid w:val="225EB5E5"/>
    <w:rsid w:val="226AEA18"/>
    <w:rsid w:val="22AA44AB"/>
    <w:rsid w:val="22DE557C"/>
    <w:rsid w:val="22EB3B55"/>
    <w:rsid w:val="236B5FF9"/>
    <w:rsid w:val="2446EAE1"/>
    <w:rsid w:val="24ED0CD9"/>
    <w:rsid w:val="25098F04"/>
    <w:rsid w:val="253DBDB7"/>
    <w:rsid w:val="25A8000B"/>
    <w:rsid w:val="25AA475F"/>
    <w:rsid w:val="25B2CCEC"/>
    <w:rsid w:val="25B8A5AF"/>
    <w:rsid w:val="25B9654F"/>
    <w:rsid w:val="25DFB646"/>
    <w:rsid w:val="25E13665"/>
    <w:rsid w:val="26383C13"/>
    <w:rsid w:val="26883F1E"/>
    <w:rsid w:val="26D56033"/>
    <w:rsid w:val="27599CC0"/>
    <w:rsid w:val="279B2D26"/>
    <w:rsid w:val="282BAF92"/>
    <w:rsid w:val="28578E2E"/>
    <w:rsid w:val="286F100C"/>
    <w:rsid w:val="28B92678"/>
    <w:rsid w:val="28C78F04"/>
    <w:rsid w:val="28E2E8BC"/>
    <w:rsid w:val="291C0B21"/>
    <w:rsid w:val="29A56815"/>
    <w:rsid w:val="29EEC1C4"/>
    <w:rsid w:val="2A1D52DD"/>
    <w:rsid w:val="2A3F94BC"/>
    <w:rsid w:val="2A54F6D9"/>
    <w:rsid w:val="2A5DB30D"/>
    <w:rsid w:val="2AB60E91"/>
    <w:rsid w:val="2AE1E52F"/>
    <w:rsid w:val="2B64EAD7"/>
    <w:rsid w:val="2B69E09E"/>
    <w:rsid w:val="2B77C2BC"/>
    <w:rsid w:val="2B7D67E5"/>
    <w:rsid w:val="2B8E2872"/>
    <w:rsid w:val="2BA8B3FA"/>
    <w:rsid w:val="2C4BE33A"/>
    <w:rsid w:val="2C59133A"/>
    <w:rsid w:val="2C84CE9D"/>
    <w:rsid w:val="2C8613E8"/>
    <w:rsid w:val="2CF33DE6"/>
    <w:rsid w:val="2D12DF47"/>
    <w:rsid w:val="2D6F4159"/>
    <w:rsid w:val="2D9C30E7"/>
    <w:rsid w:val="2E31CD2E"/>
    <w:rsid w:val="2EC6363A"/>
    <w:rsid w:val="2F4DFF5C"/>
    <w:rsid w:val="2FA99319"/>
    <w:rsid w:val="2FC3F743"/>
    <w:rsid w:val="2FEA93C7"/>
    <w:rsid w:val="3080AA22"/>
    <w:rsid w:val="31131510"/>
    <w:rsid w:val="3169DCC8"/>
    <w:rsid w:val="31C663DC"/>
    <w:rsid w:val="322A1869"/>
    <w:rsid w:val="3293233F"/>
    <w:rsid w:val="333703B9"/>
    <w:rsid w:val="33C0F780"/>
    <w:rsid w:val="33F4E964"/>
    <w:rsid w:val="3430CAB5"/>
    <w:rsid w:val="35222A84"/>
    <w:rsid w:val="352CD86D"/>
    <w:rsid w:val="35505AAC"/>
    <w:rsid w:val="355C0FEF"/>
    <w:rsid w:val="356A327A"/>
    <w:rsid w:val="358BE205"/>
    <w:rsid w:val="35E6B87A"/>
    <w:rsid w:val="35EB39DE"/>
    <w:rsid w:val="363338C7"/>
    <w:rsid w:val="3812458C"/>
    <w:rsid w:val="3885C79B"/>
    <w:rsid w:val="388B56E1"/>
    <w:rsid w:val="38DAF849"/>
    <w:rsid w:val="38EDCD41"/>
    <w:rsid w:val="38F4DD5D"/>
    <w:rsid w:val="3949C0F3"/>
    <w:rsid w:val="39AF2F66"/>
    <w:rsid w:val="39D32D7D"/>
    <w:rsid w:val="3A38E0CC"/>
    <w:rsid w:val="3A5765FE"/>
    <w:rsid w:val="3A66A897"/>
    <w:rsid w:val="3A764740"/>
    <w:rsid w:val="3A8273D4"/>
    <w:rsid w:val="3B8557EB"/>
    <w:rsid w:val="3BC91FEA"/>
    <w:rsid w:val="3BD24553"/>
    <w:rsid w:val="3BD558C2"/>
    <w:rsid w:val="3BFFBFE7"/>
    <w:rsid w:val="3C496EBF"/>
    <w:rsid w:val="3C531ABC"/>
    <w:rsid w:val="3C6D675C"/>
    <w:rsid w:val="3C7E6F56"/>
    <w:rsid w:val="3CE4DE9B"/>
    <w:rsid w:val="3CEB8A55"/>
    <w:rsid w:val="3D254C7F"/>
    <w:rsid w:val="3D28959D"/>
    <w:rsid w:val="3D59ECFB"/>
    <w:rsid w:val="3D70D6DB"/>
    <w:rsid w:val="3D8ADA3E"/>
    <w:rsid w:val="3DDBE363"/>
    <w:rsid w:val="3EA4277D"/>
    <w:rsid w:val="3F127275"/>
    <w:rsid w:val="3F29230A"/>
    <w:rsid w:val="3F6245D9"/>
    <w:rsid w:val="3FB806B0"/>
    <w:rsid w:val="4025F214"/>
    <w:rsid w:val="402DDDA7"/>
    <w:rsid w:val="40517B24"/>
    <w:rsid w:val="406D8987"/>
    <w:rsid w:val="40784A5F"/>
    <w:rsid w:val="40A31B7A"/>
    <w:rsid w:val="40AC5958"/>
    <w:rsid w:val="40BD05E5"/>
    <w:rsid w:val="422E85F7"/>
    <w:rsid w:val="4259ED35"/>
    <w:rsid w:val="427354AD"/>
    <w:rsid w:val="42A26A9E"/>
    <w:rsid w:val="42D6DCC6"/>
    <w:rsid w:val="4308B3DE"/>
    <w:rsid w:val="4329FAA8"/>
    <w:rsid w:val="434D5559"/>
    <w:rsid w:val="435220B9"/>
    <w:rsid w:val="4387BBEC"/>
    <w:rsid w:val="438BF69A"/>
    <w:rsid w:val="4392F188"/>
    <w:rsid w:val="43A88E66"/>
    <w:rsid w:val="43E3FA1A"/>
    <w:rsid w:val="43FC942D"/>
    <w:rsid w:val="4505C73B"/>
    <w:rsid w:val="45549C8F"/>
    <w:rsid w:val="458DBF5E"/>
    <w:rsid w:val="45CF45A0"/>
    <w:rsid w:val="45DBA4A5"/>
    <w:rsid w:val="45E29D87"/>
    <w:rsid w:val="461DE7C4"/>
    <w:rsid w:val="464071FC"/>
    <w:rsid w:val="4642FBD0"/>
    <w:rsid w:val="4660067D"/>
    <w:rsid w:val="4673CE6C"/>
    <w:rsid w:val="468745A6"/>
    <w:rsid w:val="46887BDC"/>
    <w:rsid w:val="474BA2E5"/>
    <w:rsid w:val="4761FBBF"/>
    <w:rsid w:val="47635C8A"/>
    <w:rsid w:val="47B9B162"/>
    <w:rsid w:val="47C31A00"/>
    <w:rsid w:val="48044678"/>
    <w:rsid w:val="481FC5D9"/>
    <w:rsid w:val="486EAD24"/>
    <w:rsid w:val="48825AFE"/>
    <w:rsid w:val="48871CEA"/>
    <w:rsid w:val="48B83FA4"/>
    <w:rsid w:val="4916C316"/>
    <w:rsid w:val="4926C867"/>
    <w:rsid w:val="495C26CB"/>
    <w:rsid w:val="497FBC2A"/>
    <w:rsid w:val="4A3A1341"/>
    <w:rsid w:val="4A4133BF"/>
    <w:rsid w:val="4B207C9F"/>
    <w:rsid w:val="4B2FB1E4"/>
    <w:rsid w:val="4BAAB5B6"/>
    <w:rsid w:val="4BBAF112"/>
    <w:rsid w:val="4BCA2840"/>
    <w:rsid w:val="4C4DEAC3"/>
    <w:rsid w:val="4C6D418B"/>
    <w:rsid w:val="4CA1A628"/>
    <w:rsid w:val="4CFD539A"/>
    <w:rsid w:val="4D09792F"/>
    <w:rsid w:val="4D31FF46"/>
    <w:rsid w:val="4D82A54B"/>
    <w:rsid w:val="4DCB6976"/>
    <w:rsid w:val="4DCE4D58"/>
    <w:rsid w:val="4DF3D410"/>
    <w:rsid w:val="4E2CA158"/>
    <w:rsid w:val="4E43EA4B"/>
    <w:rsid w:val="4E4F0785"/>
    <w:rsid w:val="4E51C8AD"/>
    <w:rsid w:val="4EA117D7"/>
    <w:rsid w:val="4ED53EBC"/>
    <w:rsid w:val="4F7A94B2"/>
    <w:rsid w:val="4FA30945"/>
    <w:rsid w:val="4FCE2BE5"/>
    <w:rsid w:val="4FE834E3"/>
    <w:rsid w:val="4FF36087"/>
    <w:rsid w:val="502DA5FC"/>
    <w:rsid w:val="506A3213"/>
    <w:rsid w:val="50AA321E"/>
    <w:rsid w:val="50FB11A7"/>
    <w:rsid w:val="51501D16"/>
    <w:rsid w:val="515A2D12"/>
    <w:rsid w:val="5189DF40"/>
    <w:rsid w:val="51D0E8BD"/>
    <w:rsid w:val="51E209E1"/>
    <w:rsid w:val="51F2C179"/>
    <w:rsid w:val="51F4B635"/>
    <w:rsid w:val="51FCA0F8"/>
    <w:rsid w:val="51FD4E2F"/>
    <w:rsid w:val="52032961"/>
    <w:rsid w:val="520BEAE0"/>
    <w:rsid w:val="5233232D"/>
    <w:rsid w:val="529B1BDF"/>
    <w:rsid w:val="53195136"/>
    <w:rsid w:val="535367B9"/>
    <w:rsid w:val="5379E6FB"/>
    <w:rsid w:val="53B68125"/>
    <w:rsid w:val="53D85AD8"/>
    <w:rsid w:val="53E9681B"/>
    <w:rsid w:val="54368E11"/>
    <w:rsid w:val="546394DB"/>
    <w:rsid w:val="54693540"/>
    <w:rsid w:val="5496D51F"/>
    <w:rsid w:val="54C2207D"/>
    <w:rsid w:val="54D7FDEA"/>
    <w:rsid w:val="55075985"/>
    <w:rsid w:val="552D647E"/>
    <w:rsid w:val="555B3999"/>
    <w:rsid w:val="5592A851"/>
    <w:rsid w:val="55990257"/>
    <w:rsid w:val="55A51CD0"/>
    <w:rsid w:val="55C22083"/>
    <w:rsid w:val="55DDC20F"/>
    <w:rsid w:val="560D9D9C"/>
    <w:rsid w:val="560E99BB"/>
    <w:rsid w:val="56100A3E"/>
    <w:rsid w:val="56124AC9"/>
    <w:rsid w:val="564B7CA6"/>
    <w:rsid w:val="5659F6EB"/>
    <w:rsid w:val="56AEE0E9"/>
    <w:rsid w:val="56B363C1"/>
    <w:rsid w:val="578DFB98"/>
    <w:rsid w:val="57AE76D3"/>
    <w:rsid w:val="581DC04E"/>
    <w:rsid w:val="584AB14A"/>
    <w:rsid w:val="5863D0D9"/>
    <w:rsid w:val="58730B1B"/>
    <w:rsid w:val="58A52E3A"/>
    <w:rsid w:val="58BC8EAD"/>
    <w:rsid w:val="58CE8998"/>
    <w:rsid w:val="58D136F7"/>
    <w:rsid w:val="590B87E0"/>
    <w:rsid w:val="598D6EF3"/>
    <w:rsid w:val="59C0C3B0"/>
    <w:rsid w:val="59D10032"/>
    <w:rsid w:val="59E681AB"/>
    <w:rsid w:val="5A2B873B"/>
    <w:rsid w:val="5A304A7D"/>
    <w:rsid w:val="5A40FE9B"/>
    <w:rsid w:val="5A582491"/>
    <w:rsid w:val="5A72A491"/>
    <w:rsid w:val="5AE357EA"/>
    <w:rsid w:val="5B0944F6"/>
    <w:rsid w:val="5B2FFBA3"/>
    <w:rsid w:val="5B44CE65"/>
    <w:rsid w:val="5B9205D2"/>
    <w:rsid w:val="5B95B6E0"/>
    <w:rsid w:val="5B9CDE09"/>
    <w:rsid w:val="5BA9B293"/>
    <w:rsid w:val="5BDCCEFC"/>
    <w:rsid w:val="5BF331F6"/>
    <w:rsid w:val="5C20F2E8"/>
    <w:rsid w:val="5C658EDA"/>
    <w:rsid w:val="5C74ED1F"/>
    <w:rsid w:val="5C76AC23"/>
    <w:rsid w:val="5C9AF410"/>
    <w:rsid w:val="5C9DDA2D"/>
    <w:rsid w:val="5CA27A66"/>
    <w:rsid w:val="5CC57501"/>
    <w:rsid w:val="5CE09EC6"/>
    <w:rsid w:val="5D255400"/>
    <w:rsid w:val="5D33B250"/>
    <w:rsid w:val="5D4D2321"/>
    <w:rsid w:val="5DA873E0"/>
    <w:rsid w:val="5DBAF047"/>
    <w:rsid w:val="5E51F5AF"/>
    <w:rsid w:val="5E55207F"/>
    <w:rsid w:val="5EAD18AD"/>
    <w:rsid w:val="5EC13440"/>
    <w:rsid w:val="5ECD8624"/>
    <w:rsid w:val="5ED53556"/>
    <w:rsid w:val="5F1BCD69"/>
    <w:rsid w:val="5F2115D5"/>
    <w:rsid w:val="5F729F35"/>
    <w:rsid w:val="5F8F77C1"/>
    <w:rsid w:val="5F9D2F9C"/>
    <w:rsid w:val="5FF0F0E0"/>
    <w:rsid w:val="6055C32F"/>
    <w:rsid w:val="605D04A1"/>
    <w:rsid w:val="60614E18"/>
    <w:rsid w:val="6123C827"/>
    <w:rsid w:val="617C3EA5"/>
    <w:rsid w:val="61880D96"/>
    <w:rsid w:val="618E8BB2"/>
    <w:rsid w:val="61B2AD38"/>
    <w:rsid w:val="6217633D"/>
    <w:rsid w:val="62F08683"/>
    <w:rsid w:val="62F1714F"/>
    <w:rsid w:val="63029678"/>
    <w:rsid w:val="6322E2C8"/>
    <w:rsid w:val="634EBF7B"/>
    <w:rsid w:val="639229AA"/>
    <w:rsid w:val="63DCB6D9"/>
    <w:rsid w:val="6406DE7E"/>
    <w:rsid w:val="642023EF"/>
    <w:rsid w:val="64497903"/>
    <w:rsid w:val="6453F802"/>
    <w:rsid w:val="64EF5812"/>
    <w:rsid w:val="6587C9D3"/>
    <w:rsid w:val="65B325D5"/>
    <w:rsid w:val="6617C18E"/>
    <w:rsid w:val="66347350"/>
    <w:rsid w:val="6642565C"/>
    <w:rsid w:val="6760CBD6"/>
    <w:rsid w:val="6775B26B"/>
    <w:rsid w:val="67786066"/>
    <w:rsid w:val="67B7FA7A"/>
    <w:rsid w:val="67CC2C7A"/>
    <w:rsid w:val="6805C4BC"/>
    <w:rsid w:val="6807BFA5"/>
    <w:rsid w:val="683FB12E"/>
    <w:rsid w:val="684E97E2"/>
    <w:rsid w:val="68B034A3"/>
    <w:rsid w:val="68C11FBB"/>
    <w:rsid w:val="68F20045"/>
    <w:rsid w:val="6917EFEE"/>
    <w:rsid w:val="693660F2"/>
    <w:rsid w:val="69C7EAE2"/>
    <w:rsid w:val="69DFE67B"/>
    <w:rsid w:val="6A05CBE4"/>
    <w:rsid w:val="6A17922D"/>
    <w:rsid w:val="6A1B494E"/>
    <w:rsid w:val="6A49988B"/>
    <w:rsid w:val="6A886B49"/>
    <w:rsid w:val="6B2C42E1"/>
    <w:rsid w:val="6B31F361"/>
    <w:rsid w:val="6B612AE3"/>
    <w:rsid w:val="6C901E0E"/>
    <w:rsid w:val="6CC9F083"/>
    <w:rsid w:val="6D8189F2"/>
    <w:rsid w:val="6D8D9E19"/>
    <w:rsid w:val="6DC5014C"/>
    <w:rsid w:val="6DFA1982"/>
    <w:rsid w:val="6E1057C4"/>
    <w:rsid w:val="6E446A63"/>
    <w:rsid w:val="6F4774E0"/>
    <w:rsid w:val="6F87F284"/>
    <w:rsid w:val="6FA18A5D"/>
    <w:rsid w:val="6FA2CF3B"/>
    <w:rsid w:val="6FAC132E"/>
    <w:rsid w:val="70173F60"/>
    <w:rsid w:val="7018C086"/>
    <w:rsid w:val="703E8F68"/>
    <w:rsid w:val="70684E7F"/>
    <w:rsid w:val="70F863F8"/>
    <w:rsid w:val="71137936"/>
    <w:rsid w:val="717D13CC"/>
    <w:rsid w:val="718EE1D3"/>
    <w:rsid w:val="71B82475"/>
    <w:rsid w:val="71FFC778"/>
    <w:rsid w:val="722E19A9"/>
    <w:rsid w:val="7236E169"/>
    <w:rsid w:val="729B2C0B"/>
    <w:rsid w:val="72D438A8"/>
    <w:rsid w:val="730006CD"/>
    <w:rsid w:val="73024511"/>
    <w:rsid w:val="737BE5AD"/>
    <w:rsid w:val="738A5F5E"/>
    <w:rsid w:val="738B3736"/>
    <w:rsid w:val="73C3694D"/>
    <w:rsid w:val="743442D0"/>
    <w:rsid w:val="74749E66"/>
    <w:rsid w:val="749E6CF0"/>
    <w:rsid w:val="74EFC537"/>
    <w:rsid w:val="750BFE4F"/>
    <w:rsid w:val="752DB401"/>
    <w:rsid w:val="75916DD8"/>
    <w:rsid w:val="7597D2A5"/>
    <w:rsid w:val="759CBF73"/>
    <w:rsid w:val="759FA599"/>
    <w:rsid w:val="75C30329"/>
    <w:rsid w:val="76915800"/>
    <w:rsid w:val="76B72ABD"/>
    <w:rsid w:val="76F90A0D"/>
    <w:rsid w:val="770EF336"/>
    <w:rsid w:val="7746AEA9"/>
    <w:rsid w:val="775527AE"/>
    <w:rsid w:val="77672939"/>
    <w:rsid w:val="7776EC71"/>
    <w:rsid w:val="779213AD"/>
    <w:rsid w:val="7794096A"/>
    <w:rsid w:val="779E7046"/>
    <w:rsid w:val="77C576D9"/>
    <w:rsid w:val="77D60DB2"/>
    <w:rsid w:val="77ECB0F1"/>
    <w:rsid w:val="77F48F42"/>
    <w:rsid w:val="78104C6E"/>
    <w:rsid w:val="78B7F2C9"/>
    <w:rsid w:val="78D418B4"/>
    <w:rsid w:val="78F0F80F"/>
    <w:rsid w:val="796D667C"/>
    <w:rsid w:val="79A942DF"/>
    <w:rsid w:val="7A668799"/>
    <w:rsid w:val="7A8566B6"/>
    <w:rsid w:val="7B3E5D47"/>
    <w:rsid w:val="7B957143"/>
    <w:rsid w:val="7BE4B968"/>
    <w:rsid w:val="7BF5A6FE"/>
    <w:rsid w:val="7C05F944"/>
    <w:rsid w:val="7C681050"/>
    <w:rsid w:val="7C8C609A"/>
    <w:rsid w:val="7C9C990A"/>
    <w:rsid w:val="7CE3DBB6"/>
    <w:rsid w:val="7D3141A4"/>
    <w:rsid w:val="7D39E1EE"/>
    <w:rsid w:val="7D5C19F8"/>
    <w:rsid w:val="7E250497"/>
    <w:rsid w:val="7E47A8B0"/>
    <w:rsid w:val="7E54ABB8"/>
    <w:rsid w:val="7E5A25CB"/>
    <w:rsid w:val="7E80674D"/>
    <w:rsid w:val="7E83B06B"/>
    <w:rsid w:val="7EB4DB61"/>
    <w:rsid w:val="7EC1D654"/>
    <w:rsid w:val="7EF66055"/>
    <w:rsid w:val="7F26A770"/>
    <w:rsid w:val="7F82C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79C626"/>
  <w15:docId w15:val="{5A57D0BB-F8E8-794B-BC70-F306CADA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uiPriority w:val="0"/>
    <w:name w:val="Normal"/>
    <w:qFormat/>
    <w:rsid w:val="15E285D5"/>
    <w:rPr>
      <w:noProof w:val="0"/>
      <w:lang w:val="ru-RU"/>
    </w:rPr>
    <w:pPr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FootnoteSymbol" w:customStyle="1">
    <w:name w:val="Footnote_Symbol"/>
    <w:qFormat/>
    <w:rPr>
      <w:vertAlign w:val="superscript"/>
    </w:rPr>
  </w:style>
  <w:style w:type="character" w:styleId="EndnoteSymbol" w:customStyle="1">
    <w:name w:val="Endnote_Symbol"/>
    <w:qFormat/>
    <w:rPr>
      <w:vertAlign w:val="superscript"/>
    </w:rPr>
  </w:style>
  <w:style w:type="character" w:styleId="a3">
    <w:name w:val="footnote reference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styleId="FootnoteAnchor" w:customStyle="1">
    <w:name w:val="Footnote Anchor"/>
    <w:qFormat/>
    <w:rPr>
      <w:vertAlign w:val="superscript"/>
    </w:rPr>
  </w:style>
  <w:style w:type="character" w:styleId="EndnoteAnchor" w:customStyle="1">
    <w:name w:val="Endnote Anchor"/>
    <w:qFormat/>
    <w:rPr>
      <w:vertAlign w:val="superscript"/>
    </w:rPr>
  </w:style>
  <w:style w:type="paragraph" w:styleId="Heading" w:customStyle="true">
    <w:uiPriority w:val="1"/>
    <w:name w:val="Heading"/>
    <w:basedOn w:val="a"/>
    <w:next w:val="a5"/>
    <w:qFormat/>
    <w:rsid w:val="15E285D5"/>
    <w:rPr>
      <w:rFonts w:ascii="Liberation Sans" w:hAnsi="Liberation Sans" w:eastAsia="Source Han Sans CN"/>
      <w:sz w:val="28"/>
      <w:szCs w:val="28"/>
    </w:rPr>
    <w:pPr>
      <w:keepNext w:val="1"/>
      <w:spacing w:before="240" w:after="120"/>
    </w:pPr>
  </w:style>
  <w:style w:type="paragraph" w:styleId="a5">
    <w:uiPriority w:val="1"/>
    <w:name w:val="Body Text"/>
    <w:basedOn w:val="a"/>
    <w:rsid w:val="15E285D5"/>
  </w:style>
  <w:style w:type="paragraph" w:styleId="a6">
    <w:name w:val="List"/>
    <w:basedOn w:val="a5"/>
  </w:style>
  <w:style w:type="paragraph" w:styleId="a7">
    <w:uiPriority w:val="1"/>
    <w:name w:val="caption"/>
    <w:basedOn w:val="a"/>
    <w:qFormat/>
    <w:rsid w:val="15E285D5"/>
  </w:style>
  <w:style w:type="paragraph" w:styleId="Index" w:customStyle="true">
    <w:uiPriority w:val="1"/>
    <w:name w:val="Index"/>
    <w:basedOn w:val="a"/>
    <w:qFormat/>
    <w:rsid w:val="15E285D5"/>
  </w:style>
  <w:style w:type="paragraph" w:styleId="TableContents" w:customStyle="1">
    <w:name w:val="Table Contents"/>
    <w:basedOn w:val="a5"/>
    <w:qFormat/>
  </w:style>
  <w:style w:type="paragraph" w:styleId="TableHeading" w:customStyle="1">
    <w:name w:val="Table Heading"/>
    <w:basedOn w:val="TableContents"/>
    <w:qFormat/>
  </w:style>
  <w:style w:type="paragraph" w:styleId="HeaderandFooter" w:customStyle="true">
    <w:uiPriority w:val="1"/>
    <w:name w:val="Header and Footer"/>
    <w:basedOn w:val="a"/>
    <w:qFormat/>
    <w:rsid w:val="15E285D5"/>
    <w:pPr>
      <w:tabs>
        <w:tab w:val="center" w:leader="none" w:pos="4986"/>
        <w:tab w:val="right" w:leader="none" w:pos="9972"/>
      </w:tabs>
    </w:pPr>
  </w:style>
  <w:style w:type="paragraph" w:styleId="a8">
    <w:uiPriority w:val="1"/>
    <w:name w:val="header"/>
    <w:basedOn w:val="a"/>
    <w:rsid w:val="15E285D5"/>
  </w:style>
  <w:style w:type="paragraph" w:styleId="a9">
    <w:uiPriority w:val="1"/>
    <w:name w:val="footer"/>
    <w:basedOn w:val="a"/>
    <w:rsid w:val="15E285D5"/>
  </w:style>
  <w:style w:type="paragraph" w:styleId="aa">
    <w:uiPriority w:val="1"/>
    <w:name w:val="footnote text"/>
    <w:basedOn w:val="a"/>
    <w:rsid w:val="15E285D5"/>
  </w:style>
  <w:style w:type="paragraph" w:styleId="ab">
    <w:uiPriority w:val="1"/>
    <w:name w:val="endnote text"/>
    <w:basedOn w:val="a"/>
    <w:rsid w:val="15E285D5"/>
  </w:style>
  <w:style w:type="paragraph" w:styleId="Heading1">
    <w:uiPriority w:val="9"/>
    <w:name w:val="heading 1"/>
    <w:basedOn w:val="a"/>
    <w:next w:val="a"/>
    <w:link w:val="Heading1Char"/>
    <w:qFormat/>
    <w:rsid w:val="15E285D5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a"/>
    <w:next w:val="a"/>
    <w:unhideWhenUsed/>
    <w:link w:val="Heading2Char"/>
    <w:qFormat/>
    <w:rsid w:val="15E285D5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a"/>
    <w:next w:val="a"/>
    <w:unhideWhenUsed/>
    <w:link w:val="Heading3Char"/>
    <w:qFormat/>
    <w:rsid w:val="15E285D5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a"/>
    <w:next w:val="a"/>
    <w:unhideWhenUsed/>
    <w:link w:val="Heading4Char"/>
    <w:qFormat/>
    <w:rsid w:val="15E285D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a"/>
    <w:next w:val="a"/>
    <w:unhideWhenUsed/>
    <w:link w:val="Heading5Char"/>
    <w:qFormat/>
    <w:rsid w:val="15E285D5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a"/>
    <w:next w:val="a"/>
    <w:unhideWhenUsed/>
    <w:link w:val="Heading6Char"/>
    <w:qFormat/>
    <w:rsid w:val="15E285D5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a"/>
    <w:next w:val="a"/>
    <w:unhideWhenUsed/>
    <w:link w:val="Heading7Char"/>
    <w:qFormat/>
    <w:rsid w:val="15E285D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a"/>
    <w:next w:val="a"/>
    <w:unhideWhenUsed/>
    <w:link w:val="Heading8Char"/>
    <w:qFormat/>
    <w:rsid w:val="15E285D5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a"/>
    <w:next w:val="a"/>
    <w:unhideWhenUsed/>
    <w:link w:val="Heading9Char"/>
    <w:qFormat/>
    <w:rsid w:val="15E285D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a"/>
    <w:next w:val="a"/>
    <w:link w:val="TitleChar"/>
    <w:qFormat/>
    <w:rsid w:val="15E285D5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a"/>
    <w:next w:val="a"/>
    <w:link w:val="SubtitleChar"/>
    <w:qFormat/>
    <w:rsid w:val="15E285D5"/>
    <w:rPr>
      <w:rFonts w:eastAsia="" w:eastAsiaTheme="minorEastAsia"/>
      <w:color w:val="5A5A5A"/>
    </w:rPr>
  </w:style>
  <w:style w:type="paragraph" w:styleId="Quote">
    <w:uiPriority w:val="29"/>
    <w:name w:val="Quote"/>
    <w:basedOn w:val="a"/>
    <w:next w:val="a"/>
    <w:link w:val="QuoteChar"/>
    <w:qFormat/>
    <w:rsid w:val="15E285D5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a"/>
    <w:next w:val="a"/>
    <w:link w:val="IntenseQuoteChar"/>
    <w:qFormat/>
    <w:rsid w:val="15E285D5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a"/>
    <w:qFormat/>
    <w:rsid w:val="15E285D5"/>
    <w:pPr>
      <w:spacing/>
      <w:ind w:left="720"/>
      <w:contextualSpacing/>
    </w:pPr>
  </w:style>
  <w:style w:type="paragraph" w:styleId="TOC1">
    <w:uiPriority w:val="39"/>
    <w:name w:val="toc 1"/>
    <w:basedOn w:val="a"/>
    <w:next w:val="a"/>
    <w:unhideWhenUsed/>
    <w:rsid w:val="15E285D5"/>
    <w:pPr>
      <w:spacing w:after="100"/>
    </w:pPr>
  </w:style>
  <w:style w:type="paragraph" w:styleId="TOC2">
    <w:uiPriority w:val="39"/>
    <w:name w:val="toc 2"/>
    <w:basedOn w:val="a"/>
    <w:next w:val="a"/>
    <w:unhideWhenUsed/>
    <w:rsid w:val="15E285D5"/>
    <w:pPr>
      <w:spacing w:after="100"/>
      <w:ind w:left="220"/>
    </w:pPr>
  </w:style>
  <w:style w:type="paragraph" w:styleId="TOC3">
    <w:uiPriority w:val="39"/>
    <w:name w:val="toc 3"/>
    <w:basedOn w:val="a"/>
    <w:next w:val="a"/>
    <w:unhideWhenUsed/>
    <w:rsid w:val="15E285D5"/>
    <w:pPr>
      <w:spacing w:after="100"/>
      <w:ind w:left="440"/>
    </w:pPr>
  </w:style>
  <w:style w:type="paragraph" w:styleId="TOC4">
    <w:uiPriority w:val="39"/>
    <w:name w:val="toc 4"/>
    <w:basedOn w:val="a"/>
    <w:next w:val="a"/>
    <w:unhideWhenUsed/>
    <w:rsid w:val="15E285D5"/>
    <w:pPr>
      <w:spacing w:after="100"/>
      <w:ind w:left="660"/>
    </w:pPr>
  </w:style>
  <w:style w:type="paragraph" w:styleId="TOC5">
    <w:uiPriority w:val="39"/>
    <w:name w:val="toc 5"/>
    <w:basedOn w:val="a"/>
    <w:next w:val="a"/>
    <w:unhideWhenUsed/>
    <w:rsid w:val="15E285D5"/>
    <w:pPr>
      <w:spacing w:after="100"/>
      <w:ind w:left="880"/>
    </w:pPr>
  </w:style>
  <w:style w:type="paragraph" w:styleId="TOC6">
    <w:uiPriority w:val="39"/>
    <w:name w:val="toc 6"/>
    <w:basedOn w:val="a"/>
    <w:next w:val="a"/>
    <w:unhideWhenUsed/>
    <w:rsid w:val="15E285D5"/>
    <w:pPr>
      <w:spacing w:after="100"/>
      <w:ind w:left="1100"/>
    </w:pPr>
  </w:style>
  <w:style w:type="paragraph" w:styleId="TOC7">
    <w:uiPriority w:val="39"/>
    <w:name w:val="toc 7"/>
    <w:basedOn w:val="a"/>
    <w:next w:val="a"/>
    <w:unhideWhenUsed/>
    <w:rsid w:val="15E285D5"/>
    <w:pPr>
      <w:spacing w:after="100"/>
      <w:ind w:left="1320"/>
    </w:pPr>
  </w:style>
  <w:style w:type="paragraph" w:styleId="TOC8">
    <w:uiPriority w:val="39"/>
    <w:name w:val="toc 8"/>
    <w:basedOn w:val="a"/>
    <w:next w:val="a"/>
    <w:unhideWhenUsed/>
    <w:rsid w:val="15E285D5"/>
    <w:pPr>
      <w:spacing w:after="100"/>
      <w:ind w:left="1540"/>
    </w:pPr>
  </w:style>
  <w:style w:type="paragraph" w:styleId="TOC9">
    <w:uiPriority w:val="39"/>
    <w:name w:val="toc 9"/>
    <w:basedOn w:val="a"/>
    <w:next w:val="a"/>
    <w:unhideWhenUsed/>
    <w:rsid w:val="15E285D5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b5f85c48140486a" /><Relationship Type="http://schemas.openxmlformats.org/officeDocument/2006/relationships/numbering" Target="numbering.xml" Id="Rc7ebf2cea2e3469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dc:description/>
  <lastModifiedBy>Mariaa Duvall</lastModifiedBy>
  <revision>30</revision>
  <dcterms:created xsi:type="dcterms:W3CDTF">2023-02-16T12:17:00.0000000Z</dcterms:created>
  <dcterms:modified xsi:type="dcterms:W3CDTF">2024-02-15T19:09:15.3334292Z</dcterms:modified>
  <dc:language>en-US</dc:language>
</coreProperties>
</file>