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809" w:rsidRPr="00E42809" w:rsidRDefault="00E42809" w:rsidP="00E428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Феномен пограничной культуры и категория </w:t>
      </w:r>
      <w:proofErr w:type="spellStart"/>
      <w:r w:rsidRPr="00E42809">
        <w:rPr>
          <w:rFonts w:ascii="Times New Roman" w:hAnsi="Times New Roman" w:cs="Times New Roman"/>
          <w:color w:val="000000"/>
        </w:rPr>
        <w:t>лиминальности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в творчестве Рикардо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Гуиральдеса</w:t>
      </w:r>
      <w:proofErr w:type="spellEnd"/>
    </w:p>
    <w:p w:rsidR="00E42809" w:rsidRPr="00E42809" w:rsidRDefault="00E42809" w:rsidP="00E428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E42809">
        <w:rPr>
          <w:rFonts w:ascii="Times New Roman" w:hAnsi="Times New Roman" w:cs="Times New Roman"/>
          <w:color w:val="000000"/>
        </w:rPr>
        <w:t>Либит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Ал</w:t>
      </w:r>
      <w:r>
        <w:rPr>
          <w:rFonts w:ascii="Times New Roman" w:hAnsi="Times New Roman" w:cs="Times New Roman"/>
          <w:color w:val="000000"/>
        </w:rPr>
        <w:t>ё</w:t>
      </w:r>
      <w:r w:rsidRPr="00E42809">
        <w:rPr>
          <w:rFonts w:ascii="Times New Roman" w:hAnsi="Times New Roman" w:cs="Times New Roman"/>
          <w:color w:val="000000"/>
        </w:rPr>
        <w:t>на Денисовна</w:t>
      </w:r>
    </w:p>
    <w:p w:rsidR="00E42809" w:rsidRPr="00E42809" w:rsidRDefault="00E42809" w:rsidP="00E428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Студентка Московского государственного университета имени М.В. Ломоносова</w:t>
      </w:r>
    </w:p>
    <w:p w:rsidR="00E42809" w:rsidRPr="00E42809" w:rsidRDefault="00E42809" w:rsidP="00E428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На территории Латинской Америки исторически формируется особый тип культуры, сочетающей в себе как европейское, так и автохтонное латиноамериканское начало; причиной принято считать испанскую конкисту. Ю.Н. </w:t>
      </w:r>
      <w:proofErr w:type="spellStart"/>
      <w:r w:rsidRPr="00E42809">
        <w:rPr>
          <w:rFonts w:ascii="Times New Roman" w:hAnsi="Times New Roman" w:cs="Times New Roman"/>
          <w:color w:val="000000"/>
        </w:rPr>
        <w:t>Гирин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говорит об этом феномене как о «синдроме … исторической, культурной и политической… </w:t>
      </w:r>
      <w:proofErr w:type="spellStart"/>
      <w:r w:rsidRPr="00E42809">
        <w:rPr>
          <w:rFonts w:ascii="Times New Roman" w:hAnsi="Times New Roman" w:cs="Times New Roman"/>
          <w:color w:val="000000"/>
        </w:rPr>
        <w:t>вненаходимости</w:t>
      </w:r>
      <w:proofErr w:type="spellEnd"/>
      <w:r w:rsidRPr="00E42809">
        <w:rPr>
          <w:rFonts w:ascii="Times New Roman" w:hAnsi="Times New Roman" w:cs="Times New Roman"/>
          <w:color w:val="000000"/>
        </w:rPr>
        <w:t>» [</w:t>
      </w:r>
      <w:proofErr w:type="spellStart"/>
      <w:r w:rsidRPr="00E42809">
        <w:rPr>
          <w:rFonts w:ascii="Times New Roman" w:hAnsi="Times New Roman" w:cs="Times New Roman"/>
          <w:color w:val="000000"/>
        </w:rPr>
        <w:t>Гирин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: 19], свойственной странам Нового Света. Латинская Америка – пограничное пространство, внутри которого рушатся все привычные европейцу ориентиры. Рикардо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, один из центральных деятелей аргентинского модернизма, размышляет о судьбе первозданной Америки в своем романе «Дон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42809">
        <w:rPr>
          <w:rFonts w:ascii="Times New Roman" w:hAnsi="Times New Roman" w:cs="Times New Roman"/>
          <w:color w:val="000000"/>
        </w:rPr>
        <w:t>Сомбра</w:t>
      </w:r>
      <w:proofErr w:type="spellEnd"/>
      <w:r w:rsidRPr="00E42809">
        <w:rPr>
          <w:rFonts w:ascii="Times New Roman" w:hAnsi="Times New Roman" w:cs="Times New Roman"/>
          <w:color w:val="000000"/>
        </w:rPr>
        <w:t>» (1926),</w:t>
      </w:r>
      <w:r w:rsidRPr="00E42809">
        <w:rPr>
          <w:rFonts w:ascii="Times New Roman" w:hAnsi="Times New Roman" w:cs="Times New Roman"/>
          <w:color w:val="E6000E"/>
        </w:rPr>
        <w:t xml:space="preserve"> </w:t>
      </w:r>
      <w:r w:rsidRPr="00E42809">
        <w:rPr>
          <w:rFonts w:ascii="Times New Roman" w:hAnsi="Times New Roman" w:cs="Times New Roman"/>
          <w:color w:val="000000"/>
        </w:rPr>
        <w:t xml:space="preserve">в котором юный герой отправляется в аргентинскую пампу вместе со своим наставником, гаучо Доном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. Размышление об «инаковости» латиноамериканского мира и интерес к образу гаучо – этому порождению пампы – характерная черта всего творчества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Гуиральдеса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. 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Одной из ключевых для культуры Латинской Америки становится бинарная оппозиция «свой-чужой», внутри которой латиноамериканец стремится обрести свою идентичность. В романе «Дон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42809">
        <w:rPr>
          <w:rFonts w:ascii="Times New Roman" w:hAnsi="Times New Roman" w:cs="Times New Roman"/>
          <w:color w:val="000000"/>
        </w:rPr>
        <w:t>Сомбра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» эта оппозиция представлена противопоставлением двух пространств: автохтонной пампы и европеизированного города или эстансии. Латиноамериканский герой, как и сама Америка, чаще всего </w:t>
      </w:r>
      <w:proofErr w:type="spellStart"/>
      <w:r w:rsidRPr="00E42809">
        <w:rPr>
          <w:rFonts w:ascii="Times New Roman" w:hAnsi="Times New Roman" w:cs="Times New Roman"/>
          <w:color w:val="000000"/>
        </w:rPr>
        <w:t>лиминален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– в романе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Гуиральдеса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он «гаучо в костюме барчука» [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1960: 200] – не до конца европеец, несмотря на свалившееся на него наследство, но и не до конца гаучо, несмотря на годы, проведенные среди погонщиков. Путешествие героя – это путешествие от ложного (европейского) к истинному (аргентинскому), от рационального к интуитивному.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Однако даже в «своем» пространстве пампы герой романа не обретает покой. Он чувствует глубокое одиночество: «Во мраке терялись печальные пустынные поля. Они были сродни мне: о них тоже никто никогда не заботился» [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1960: 149]. Герой, не принадлежащий до конца ни к одному из пространств – ни к своему, ни к чужому, не может найти себе места. В этой невозможности однозначной самоидентификации заключается трагедия латиноамериканского героя. В то же время Дон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– настоящий гаучо, часть пампы и воплощение ее закона, органичен в автохтонном аргентинском пространстве. Тем не менее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в романе признает, что и гаучо, и первозданная Аргентина остаются в прошлом – навсегда прощаясь с Доном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>, герой замечает, что тот скорее похож на тень или на «символ, чем на живое существо» [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1960: 205].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Рассмотрим подробнее «свое» пространство бескрайней пампы. Люди, живущие в ней, существуют на границе между полюсами еще одной универсальной оппозиции: между жизнью и смертью. В Новом Свете, в отличие от Старого, смерть нормализуется и становится полноправной частью жизни, как и насилие. Это связано с культурой </w:t>
      </w:r>
      <w:proofErr w:type="spellStart"/>
      <w:r w:rsidRPr="00E42809">
        <w:rPr>
          <w:rFonts w:ascii="Times New Roman" w:hAnsi="Times New Roman" w:cs="Times New Roman"/>
          <w:color w:val="000000"/>
        </w:rPr>
        <w:t>виоленсии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, возникшей на почве жестокой и кровавой истории Латинской Америки, ее завоевания испанцами и череды освободительных войн. А.Ф. </w:t>
      </w:r>
      <w:proofErr w:type="spellStart"/>
      <w:r w:rsidRPr="00E42809">
        <w:rPr>
          <w:rFonts w:ascii="Times New Roman" w:hAnsi="Times New Roman" w:cs="Times New Roman"/>
          <w:color w:val="000000"/>
        </w:rPr>
        <w:t>Кофман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пишет: «"Закон насилия", устанавливаемый не людьми, а пространством, мыслится как некая "божественная" данность» [</w:t>
      </w:r>
      <w:proofErr w:type="spellStart"/>
      <w:r w:rsidRPr="00E42809">
        <w:rPr>
          <w:rFonts w:ascii="Times New Roman" w:hAnsi="Times New Roman" w:cs="Times New Roman"/>
          <w:color w:val="000000"/>
        </w:rPr>
        <w:t>Кофман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: 276]. Герой «Дон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42809">
        <w:rPr>
          <w:rFonts w:ascii="Times New Roman" w:hAnsi="Times New Roman" w:cs="Times New Roman"/>
          <w:color w:val="000000"/>
        </w:rPr>
        <w:t>Сомбры</w:t>
      </w:r>
      <w:proofErr w:type="spellEnd"/>
      <w:r w:rsidRPr="00E42809">
        <w:rPr>
          <w:rFonts w:ascii="Times New Roman" w:hAnsi="Times New Roman" w:cs="Times New Roman"/>
          <w:color w:val="000000"/>
        </w:rPr>
        <w:t>» размышляет о пампе: «…людям слабым и неуверенным пампа не дарует милости. Или ты победил, или навсегда выбываешь из игры – таков закон сильных» [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1960: 185]. Пампа- пространство враждебное, полное </w:t>
      </w:r>
      <w:proofErr w:type="spellStart"/>
      <w:r w:rsidRPr="00E42809">
        <w:rPr>
          <w:rFonts w:ascii="Times New Roman" w:hAnsi="Times New Roman" w:cs="Times New Roman"/>
          <w:color w:val="000000"/>
        </w:rPr>
        <w:t>виоленсии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, и стать ее частью герой смог, </w:t>
      </w:r>
      <w:r w:rsidRPr="00E42809">
        <w:rPr>
          <w:rFonts w:ascii="Times New Roman" w:hAnsi="Times New Roman" w:cs="Times New Roman"/>
          <w:color w:val="000000"/>
        </w:rPr>
        <w:lastRenderedPageBreak/>
        <w:t xml:space="preserve">только проявив насилие в ответ. Когда герой убивает быка в порыве ярости, он осознает, что «стал совсем другим человеком, и вместе с </w:t>
      </w:r>
      <w:proofErr w:type="gramStart"/>
      <w:r w:rsidRPr="00E42809">
        <w:rPr>
          <w:rFonts w:ascii="Times New Roman" w:hAnsi="Times New Roman" w:cs="Times New Roman"/>
          <w:color w:val="000000"/>
        </w:rPr>
        <w:t>тем</w:t>
      </w:r>
      <w:proofErr w:type="gramEnd"/>
      <w:r w:rsidRPr="00E42809">
        <w:rPr>
          <w:rFonts w:ascii="Times New Roman" w:hAnsi="Times New Roman" w:cs="Times New Roman"/>
          <w:color w:val="000000"/>
        </w:rPr>
        <w:t xml:space="preserve"> как бы вовсе перестал существовать» [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1960: 134]. Первое убийство героя – своего рода обряд посвящения насилием, инициация, в процессе которой герой пережил мнимую, временную смерть, навсегда изменившись. 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Переживание пограничного между жизнью и смертью состояния свойственно и лирическому герою поэтического сборника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Гуиральдеса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«El </w:t>
      </w:r>
      <w:proofErr w:type="spellStart"/>
      <w:r w:rsidRPr="00E42809">
        <w:rPr>
          <w:rFonts w:ascii="Times New Roman" w:hAnsi="Times New Roman" w:cs="Times New Roman"/>
          <w:color w:val="000000"/>
        </w:rPr>
        <w:t>cencerro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42809">
        <w:rPr>
          <w:rFonts w:ascii="Times New Roman" w:hAnsi="Times New Roman" w:cs="Times New Roman"/>
          <w:color w:val="000000"/>
        </w:rPr>
        <w:t>de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42809">
        <w:rPr>
          <w:rFonts w:ascii="Times New Roman" w:hAnsi="Times New Roman" w:cs="Times New Roman"/>
          <w:color w:val="000000"/>
        </w:rPr>
        <w:t>cristal</w:t>
      </w:r>
      <w:proofErr w:type="spellEnd"/>
      <w:r w:rsidRPr="00E42809">
        <w:rPr>
          <w:rFonts w:ascii="Times New Roman" w:hAnsi="Times New Roman" w:cs="Times New Roman"/>
          <w:color w:val="000000"/>
        </w:rPr>
        <w:t>» (1912). Даже в безмятежном наблюдении природы герой чувствует неизбежную близость смерти: «Спокойствие царит над миром и в нас. Предвкушение смерти» [</w:t>
      </w:r>
      <w:proofErr w:type="spellStart"/>
      <w:r w:rsidRPr="00E42809">
        <w:rPr>
          <w:rFonts w:ascii="Times New Roman" w:hAnsi="Times New Roman" w:cs="Times New Roman"/>
          <w:color w:val="000000"/>
        </w:rPr>
        <w:t>Güiraldes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2022: 9]. В этих строках слышится «всеобщее </w:t>
      </w:r>
      <w:proofErr w:type="spellStart"/>
      <w:r w:rsidRPr="00E42809">
        <w:rPr>
          <w:rFonts w:ascii="Times New Roman" w:hAnsi="Times New Roman" w:cs="Times New Roman"/>
          <w:color w:val="000000"/>
        </w:rPr>
        <w:t>смертеощущение</w:t>
      </w:r>
      <w:proofErr w:type="spellEnd"/>
      <w:r w:rsidRPr="00E42809">
        <w:rPr>
          <w:rFonts w:ascii="Times New Roman" w:hAnsi="Times New Roman" w:cs="Times New Roman"/>
          <w:color w:val="000000"/>
        </w:rPr>
        <w:t>» [</w:t>
      </w:r>
      <w:proofErr w:type="spellStart"/>
      <w:r w:rsidRPr="00E42809">
        <w:rPr>
          <w:rFonts w:ascii="Times New Roman" w:hAnsi="Times New Roman" w:cs="Times New Roman"/>
          <w:color w:val="000000"/>
        </w:rPr>
        <w:t>Гирин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: 137] латиноамериканского мира, тесно связанное с культурой </w:t>
      </w:r>
      <w:proofErr w:type="spellStart"/>
      <w:r w:rsidRPr="00E42809">
        <w:rPr>
          <w:rFonts w:ascii="Times New Roman" w:hAnsi="Times New Roman" w:cs="Times New Roman"/>
          <w:color w:val="000000"/>
        </w:rPr>
        <w:t>виоленсии</w:t>
      </w:r>
      <w:proofErr w:type="spellEnd"/>
      <w:r w:rsidRPr="00E42809">
        <w:rPr>
          <w:rFonts w:ascii="Times New Roman" w:hAnsi="Times New Roman" w:cs="Times New Roman"/>
          <w:color w:val="000000"/>
        </w:rPr>
        <w:t>.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Еще одной бинарной оппозицией, которая разрушается в латиноамериканском мире, становится противопоставление реального и ирреального. Действительность и вымысел сосуществуют в едином пространстве, не противореча друг другу. Дон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рассказывает юному спутнику истории о колдовстве, о дьяволе и искренне верит в существование потусторонних сил и чудес. Даже сам герой, слушая сказки гаучо, постепенно начинает принимать их за быль. Для творчества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Гуиральдеса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характерно представление об одушевленных силах природы: в стихотворении «Гнездо» «Земля бледнеет в животном страхе бури» [</w:t>
      </w:r>
      <w:proofErr w:type="spellStart"/>
      <w:r w:rsidRPr="00E42809">
        <w:rPr>
          <w:rFonts w:ascii="Times New Roman" w:hAnsi="Times New Roman" w:cs="Times New Roman"/>
          <w:color w:val="000000"/>
        </w:rPr>
        <w:t>Güiraldes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2022: 17]. Неразличение реальности и мифа, неизменное присутствие последнего в жизни человека – это особенность, свойственная мифологической картине мира. Действительно, так как пампа ассоциируется с коренным населением Америки и с гаучо, которые безусловно были носителями мифологического сознания, само пространство оказывается наполненным фантастическими, невозможными для европейца существами и событиями.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Таким образом, в латиноамериканском пространстве разрушаются все привычные европейскому сознанию бинарные оппозиции, призванные упорядочить мировой хаос вокруг человека. </w:t>
      </w:r>
      <w:proofErr w:type="spellStart"/>
      <w:r w:rsidRPr="00E42809">
        <w:rPr>
          <w:rFonts w:ascii="Times New Roman" w:hAnsi="Times New Roman" w:cs="Times New Roman"/>
          <w:color w:val="000000"/>
        </w:rPr>
        <w:t>Лиминальный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герой обречен на одиночество и потерянность, так как существует на границе между Европой и автохтонным миром Нового света, между жизнью и смертью, настоящим и мнимым.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Литература</w:t>
      </w:r>
    </w:p>
    <w:p w:rsidR="00E42809" w:rsidRPr="00E42809" w:rsidRDefault="00E42809" w:rsidP="00E4280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> </w:t>
      </w:r>
    </w:p>
    <w:p w:rsidR="00E42809" w:rsidRPr="00E42809" w:rsidRDefault="00E42809" w:rsidP="00E42809">
      <w:pPr>
        <w:autoSpaceDE w:val="0"/>
        <w:autoSpaceDN w:val="0"/>
        <w:adjustRightInd w:val="0"/>
        <w:ind w:left="960"/>
        <w:rPr>
          <w:rFonts w:ascii="Times New Roman" w:hAnsi="Times New Roman" w:cs="Times New Roman"/>
          <w:color w:val="000000"/>
          <w:lang w:val="en-US"/>
        </w:rPr>
      </w:pPr>
      <w:r w:rsidRPr="00E42809">
        <w:rPr>
          <w:rFonts w:ascii="Times New Roman" w:hAnsi="Times New Roman" w:cs="Times New Roman"/>
          <w:color w:val="000000"/>
        </w:rPr>
        <w:t xml:space="preserve">1.   </w:t>
      </w:r>
      <w:proofErr w:type="spellStart"/>
      <w:r w:rsidRPr="00E42809">
        <w:rPr>
          <w:rFonts w:ascii="Times New Roman" w:hAnsi="Times New Roman" w:cs="Times New Roman"/>
          <w:color w:val="000000"/>
        </w:rPr>
        <w:t>Гуиральдес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Р. Дон </w:t>
      </w:r>
      <w:proofErr w:type="spellStart"/>
      <w:r w:rsidRPr="00E42809">
        <w:rPr>
          <w:rFonts w:ascii="Times New Roman" w:hAnsi="Times New Roman" w:cs="Times New Roman"/>
          <w:color w:val="000000"/>
        </w:rPr>
        <w:t>Сегундо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42809">
        <w:rPr>
          <w:rFonts w:ascii="Times New Roman" w:hAnsi="Times New Roman" w:cs="Times New Roman"/>
          <w:color w:val="000000"/>
        </w:rPr>
        <w:t>Сомбра</w:t>
      </w:r>
      <w:proofErr w:type="spellEnd"/>
      <w:r w:rsidRPr="00E42809">
        <w:rPr>
          <w:rFonts w:ascii="Times New Roman" w:hAnsi="Times New Roman" w:cs="Times New Roman"/>
          <w:color w:val="000000"/>
        </w:rPr>
        <w:t>: пер. с исп. В</w:t>
      </w:r>
      <w:r w:rsidRPr="00E4280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E42809">
        <w:rPr>
          <w:rFonts w:ascii="Times New Roman" w:hAnsi="Times New Roman" w:cs="Times New Roman"/>
          <w:color w:val="000000"/>
        </w:rPr>
        <w:t>Крыловой</w:t>
      </w:r>
      <w:r w:rsidRPr="00E4280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E42809">
        <w:rPr>
          <w:rFonts w:ascii="Times New Roman" w:hAnsi="Times New Roman" w:cs="Times New Roman"/>
          <w:color w:val="000000"/>
        </w:rPr>
        <w:t>М</w:t>
      </w:r>
      <w:r w:rsidRPr="00E42809">
        <w:rPr>
          <w:rFonts w:ascii="Times New Roman" w:hAnsi="Times New Roman" w:cs="Times New Roman"/>
          <w:color w:val="000000"/>
          <w:lang w:val="en-US"/>
        </w:rPr>
        <w:t xml:space="preserve">., 1960 </w:t>
      </w:r>
    </w:p>
    <w:p w:rsidR="00E42809" w:rsidRPr="00E42809" w:rsidRDefault="00E42809" w:rsidP="00E42809">
      <w:pPr>
        <w:autoSpaceDE w:val="0"/>
        <w:autoSpaceDN w:val="0"/>
        <w:adjustRightInd w:val="0"/>
        <w:ind w:left="960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  <w:lang w:val="en-US"/>
        </w:rPr>
        <w:t xml:space="preserve">2.   </w:t>
      </w:r>
      <w:proofErr w:type="spellStart"/>
      <w:r w:rsidRPr="00E42809">
        <w:rPr>
          <w:rFonts w:ascii="Times New Roman" w:hAnsi="Times New Roman" w:cs="Times New Roman"/>
          <w:color w:val="000000"/>
          <w:lang w:val="en-US"/>
        </w:rPr>
        <w:t>Güiraldes</w:t>
      </w:r>
      <w:proofErr w:type="spellEnd"/>
      <w:r w:rsidRPr="00E42809">
        <w:rPr>
          <w:rFonts w:ascii="Times New Roman" w:hAnsi="Times New Roman" w:cs="Times New Roman"/>
          <w:color w:val="000000"/>
          <w:lang w:val="en-US"/>
        </w:rPr>
        <w:t xml:space="preserve"> R. El </w:t>
      </w:r>
      <w:proofErr w:type="spellStart"/>
      <w:r w:rsidRPr="00E42809">
        <w:rPr>
          <w:rFonts w:ascii="Times New Roman" w:hAnsi="Times New Roman" w:cs="Times New Roman"/>
          <w:color w:val="000000"/>
          <w:lang w:val="en-US"/>
        </w:rPr>
        <w:t>cencerro</w:t>
      </w:r>
      <w:proofErr w:type="spellEnd"/>
      <w:r w:rsidRPr="00E42809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E42809">
        <w:rPr>
          <w:rFonts w:ascii="Times New Roman" w:hAnsi="Times New Roman" w:cs="Times New Roman"/>
          <w:color w:val="000000"/>
          <w:lang w:val="en-US"/>
        </w:rPr>
        <w:t>cristal</w:t>
      </w:r>
      <w:proofErr w:type="spellEnd"/>
      <w:r w:rsidRPr="00E42809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E42809">
        <w:rPr>
          <w:rFonts w:ascii="Times New Roman" w:hAnsi="Times New Roman" w:cs="Times New Roman"/>
          <w:color w:val="000000"/>
        </w:rPr>
        <w:t>Alicante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, 2022 </w:t>
      </w:r>
    </w:p>
    <w:p w:rsidR="008B11DB" w:rsidRPr="00E42809" w:rsidRDefault="00E42809" w:rsidP="00E42809">
      <w:pPr>
        <w:autoSpaceDE w:val="0"/>
        <w:autoSpaceDN w:val="0"/>
        <w:adjustRightInd w:val="0"/>
        <w:ind w:left="960"/>
        <w:rPr>
          <w:rFonts w:ascii="Times New Roman" w:hAnsi="Times New Roman" w:cs="Times New Roman"/>
          <w:color w:val="000000"/>
        </w:rPr>
      </w:pPr>
      <w:r w:rsidRPr="00E42809">
        <w:rPr>
          <w:rFonts w:ascii="Times New Roman" w:hAnsi="Times New Roman" w:cs="Times New Roman"/>
          <w:color w:val="000000"/>
        </w:rPr>
        <w:t xml:space="preserve">3.   </w:t>
      </w:r>
      <w:proofErr w:type="spellStart"/>
      <w:r w:rsidRPr="00E42809">
        <w:rPr>
          <w:rFonts w:ascii="Times New Roman" w:hAnsi="Times New Roman" w:cs="Times New Roman"/>
          <w:color w:val="000000"/>
        </w:rPr>
        <w:t>Кофман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А.Ф. Латиноамериканский художественный образ мира. М., 1997 4.   </w:t>
      </w:r>
      <w:proofErr w:type="spellStart"/>
      <w:r w:rsidRPr="00E42809">
        <w:rPr>
          <w:rFonts w:ascii="Times New Roman" w:hAnsi="Times New Roman" w:cs="Times New Roman"/>
          <w:color w:val="000000"/>
        </w:rPr>
        <w:t>Гирин</w:t>
      </w:r>
      <w:proofErr w:type="spellEnd"/>
      <w:r w:rsidRPr="00E42809">
        <w:rPr>
          <w:rFonts w:ascii="Times New Roman" w:hAnsi="Times New Roman" w:cs="Times New Roman"/>
          <w:color w:val="000000"/>
        </w:rPr>
        <w:t xml:space="preserve"> Ю.Н. Латинская Америка: культура инаковости. М., 2019</w:t>
      </w:r>
    </w:p>
    <w:sectPr w:rsidR="008B11DB" w:rsidRPr="00E42809" w:rsidSect="00E4280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9"/>
    <w:rsid w:val="008B11DB"/>
    <w:rsid w:val="00E4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E5FC6"/>
  <w15:chartTrackingRefBased/>
  <w15:docId w15:val="{54EFA7D4-7ACB-E14E-BFCC-08796E39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5150</Characters>
  <Application>Microsoft Office Word</Application>
  <DocSecurity>0</DocSecurity>
  <Lines>93</Lines>
  <Paragraphs>16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2024-02-15T19:47:00Z</dcterms:created>
  <dcterms:modified xsi:type="dcterms:W3CDTF">2024-02-15T19:51:00Z</dcterms:modified>
</cp:coreProperties>
</file>