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82" w:rsidRPr="00BF2ACA" w:rsidRDefault="00173182" w:rsidP="001731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CA">
        <w:rPr>
          <w:rFonts w:ascii="Times New Roman" w:hAnsi="Times New Roman" w:cs="Times New Roman"/>
          <w:b/>
          <w:sz w:val="24"/>
          <w:szCs w:val="24"/>
        </w:rPr>
        <w:t xml:space="preserve">Образы природных стихий в сборнике афоризмов «Херувимский странник» </w:t>
      </w:r>
      <w:proofErr w:type="spellStart"/>
      <w:r w:rsidRPr="00BF2ACA">
        <w:rPr>
          <w:rFonts w:ascii="Times New Roman" w:hAnsi="Times New Roman" w:cs="Times New Roman"/>
          <w:b/>
          <w:sz w:val="24"/>
          <w:szCs w:val="24"/>
        </w:rPr>
        <w:t>Ангелуса</w:t>
      </w:r>
      <w:proofErr w:type="spellEnd"/>
      <w:r w:rsidRPr="00BF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ACA">
        <w:rPr>
          <w:rFonts w:ascii="Times New Roman" w:hAnsi="Times New Roman" w:cs="Times New Roman"/>
          <w:b/>
          <w:sz w:val="24"/>
          <w:szCs w:val="24"/>
        </w:rPr>
        <w:t>Силезиуса</w:t>
      </w:r>
      <w:proofErr w:type="spellEnd"/>
    </w:p>
    <w:p w:rsidR="00173182" w:rsidRPr="00BF2ACA" w:rsidRDefault="00173182" w:rsidP="001731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ACA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173182" w:rsidRPr="00BF2ACA" w:rsidRDefault="00173182" w:rsidP="001731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Одним из широко распространенных течений в Германии </w:t>
      </w:r>
      <w:r w:rsidRPr="00BF2ACA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века был мистицизм, положения которого влияют на взгляды людей и по сей день. В достижении своей цели – единения с Абсолютом, или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  <w:lang w:val="en-US"/>
        </w:rPr>
        <w:t>unio</w:t>
      </w:r>
      <w:proofErr w:type="spellEnd"/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  <w:lang w:val="en-US"/>
        </w:rPr>
        <w:t>mystica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люди видели спасение, считая, что кратчайшие пути к Нему можно найти в глубине своего сердца. Изображение конкретных событий писатели-мистики соединяли с размышлениями над жизненно важными проблемами: отношением человека к действительности и Богу, смыслом </w:t>
      </w:r>
      <w:r>
        <w:rPr>
          <w:rFonts w:ascii="Times New Roman" w:eastAsia="Calibri" w:hAnsi="Times New Roman" w:cs="Times New Roman"/>
          <w:sz w:val="24"/>
          <w:szCs w:val="24"/>
        </w:rPr>
        <w:t>бытия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. Для этого они прибегали к языку туманной и иррациональной символики. 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Одним из представителей этого течения был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</w:rPr>
        <w:t>Ангелус</w:t>
      </w:r>
      <w:proofErr w:type="spellEnd"/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</w:rPr>
        <w:t>Силезиус</w:t>
      </w:r>
      <w:proofErr w:type="spellEnd"/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, который видел спасение души человеческой лишь в слиянии с Богом. Его «Херувимский странник» отражает настроения самого автора и представляет собой наставления для читателей, находящих свое отражение в лирическом субъекте.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</w:rPr>
        <w:t>Ангелус</w:t>
      </w:r>
      <w:proofErr w:type="spellEnd"/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eastAsia="Calibri" w:hAnsi="Times New Roman" w:cs="Times New Roman"/>
          <w:sz w:val="24"/>
          <w:szCs w:val="24"/>
        </w:rPr>
        <w:t>Силезиус</w:t>
      </w:r>
      <w:proofErr w:type="spellEnd"/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стремится передать главную мысль прои</w:t>
      </w:r>
      <w:r>
        <w:rPr>
          <w:rFonts w:ascii="Times New Roman" w:eastAsia="Calibri" w:hAnsi="Times New Roman" w:cs="Times New Roman"/>
          <w:sz w:val="24"/>
          <w:szCs w:val="24"/>
        </w:rPr>
        <w:t>зведения: возможность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спасения </w:t>
      </w:r>
      <w:r>
        <w:rPr>
          <w:rFonts w:ascii="Times New Roman" w:eastAsia="Calibri" w:hAnsi="Times New Roman" w:cs="Times New Roman"/>
          <w:sz w:val="24"/>
          <w:szCs w:val="24"/>
        </w:rPr>
        <w:t>заключается в отрешении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от греховной деятельной жизни и следования праведному образу поведения. 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F2ACA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веке начинается освоение Библии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 и в первую очередь Ветхого Завета как «непреходящего источника поэтического вдохновения и художественного творчества» [</w:t>
      </w:r>
      <w:r w:rsidRPr="00BF2ACA">
        <w:rPr>
          <w:rFonts w:ascii="Times New Roman" w:hAnsi="Times New Roman" w:cs="Times New Roman"/>
          <w:sz w:val="24"/>
          <w:szCs w:val="24"/>
        </w:rPr>
        <w:t>Синило, 2014: 13</w:t>
      </w:r>
      <w:r w:rsidRPr="00BF2ACA">
        <w:rPr>
          <w:rFonts w:ascii="Times New Roman" w:eastAsia="Calibri" w:hAnsi="Times New Roman" w:cs="Times New Roman"/>
          <w:sz w:val="24"/>
          <w:szCs w:val="24"/>
        </w:rPr>
        <w:t xml:space="preserve">]. </w:t>
      </w:r>
      <w:r w:rsidRPr="00BF2ACA">
        <w:rPr>
          <w:rFonts w:ascii="Times New Roman" w:hAnsi="Times New Roman" w:cs="Times New Roman"/>
          <w:sz w:val="24"/>
          <w:szCs w:val="24"/>
        </w:rPr>
        <w:t xml:space="preserve">Из Книг Ветхого Завета авторы обращаются к Экклезиасту, Плачу Иеремии и Псалтири. Особый статус приобретает и не уступает названным выше книгам по частотности обращения к ней Песнь Песней, «понимаемая в мистическом смысле именно как поиски душой Бога, обретение Его, соединение с Ним» [Синило, 2018: 99]. Наиболее ясное отражение библейской пасторальной топики объединяет Песнь Песней и пророческие книги, из которых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Ангелус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Силезиус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нередко заимствует свои образы природных стихий.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ACA">
        <w:rPr>
          <w:rFonts w:ascii="Times New Roman" w:hAnsi="Times New Roman" w:cs="Times New Roman"/>
          <w:sz w:val="24"/>
          <w:szCs w:val="24"/>
        </w:rPr>
        <w:t xml:space="preserve">Один из самых частых образов, встречающихся в его афоризмах, – огонь. Он может выступать отражением Бога, который «зажигает» веру в сердцах людей, а также карой верующего, ведущей к исповеди грехов и очищению. Следующий природный образ – свет. Это </w:t>
      </w:r>
      <w:r w:rsidRPr="00BF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«обитель Бога», мир, который Он создал и который не может существовать без «огня». Вода, которая предстает у </w:t>
      </w:r>
      <w:proofErr w:type="spellStart"/>
      <w:r w:rsidRPr="00BF2ACA">
        <w:rPr>
          <w:rFonts w:ascii="Times New Roman" w:hAnsi="Times New Roman" w:cs="Times New Roman"/>
          <w:sz w:val="24"/>
          <w:szCs w:val="24"/>
          <w:shd w:val="clear" w:color="auto" w:fill="FFFFFF"/>
        </w:rPr>
        <w:t>Силезиуса</w:t>
      </w:r>
      <w:proofErr w:type="spellEnd"/>
      <w:r w:rsidRPr="00BF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не разрушительной силой, а символом затишья, и земля, отражающая весь мир, которым управляет Всевышний, – природные стихии, также встречающиеся на страницах «Херувимского странника». 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 xml:space="preserve">Эти и многие другие образы, описанные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Ангелусом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Силезиусом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, отсылают к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метафорике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Песни Песней, плача Иеремии и пророческим книгам, благодаря чему появляется возможность пасторального прочтения произведения. Основные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топосы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, использованные в Священных книгах, которые выступают как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архетексты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оэтического богословия писателя –</w:t>
      </w:r>
      <w:r w:rsidRPr="00BF2ACA">
        <w:rPr>
          <w:rFonts w:ascii="Times New Roman" w:hAnsi="Times New Roman" w:cs="Times New Roman"/>
          <w:sz w:val="24"/>
          <w:szCs w:val="24"/>
        </w:rPr>
        <w:t xml:space="preserve"> любовное томление, разлука любящих и их единение. Рассматривая эти особенности буколики, можно найти их и в «Херувимском страннике», в котором главными целями лирического субъекта являются отречение от всех грехов и желание следовать аскетическому образу жизни для достижения гармонии и единения души с Богом.</w:t>
      </w:r>
    </w:p>
    <w:p w:rsidR="00173182" w:rsidRPr="00BF2ACA" w:rsidRDefault="006B5428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стихе «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Mein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Hertz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Gottes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Herd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» («Аз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для Бога печь»)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Ангелус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Силезиус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пишет: «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Wo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Gott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Fewer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,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mein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Hertz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Herd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, /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welchem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da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ß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Holtz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Eittelkeit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173182" w:rsidRPr="00BF2ACA">
        <w:rPr>
          <w:rFonts w:ascii="Times New Roman" w:hAnsi="Times New Roman" w:cs="Times New Roman"/>
          <w:sz w:val="24"/>
          <w:szCs w:val="24"/>
          <w:lang w:val="de-DE"/>
        </w:rPr>
        <w:t>verzehrt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» («Бог для меня — огонь, аз 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 для Бога — печь, / Чтоб было, где дрова моей гордыни жечь») [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Силезиус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>: 71]. В данном контексте «</w:t>
      </w:r>
      <w:r w:rsidR="00173182" w:rsidRPr="00BF2ACA">
        <w:rPr>
          <w:rFonts w:ascii="Times New Roman" w:hAnsi="Times New Roman" w:cs="Times New Roman"/>
          <w:sz w:val="24"/>
          <w:szCs w:val="24"/>
          <w:lang w:val="en-US"/>
        </w:rPr>
        <w:t>Fewer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» </w:t>
      </w:r>
      <w:r w:rsidR="00173182" w:rsidRPr="00BF2ACA">
        <w:rPr>
          <w:rFonts w:ascii="Times New Roman" w:hAnsi="Times New Roman" w:cs="Times New Roman"/>
          <w:sz w:val="24"/>
          <w:szCs w:val="24"/>
        </w:rPr>
        <w:lastRenderedPageBreak/>
        <w:t>используется для обозначения Бога, а «</w:t>
      </w:r>
      <w:r w:rsidR="00173182" w:rsidRPr="00BF2ACA">
        <w:rPr>
          <w:rFonts w:ascii="Times New Roman" w:hAnsi="Times New Roman" w:cs="Times New Roman"/>
          <w:sz w:val="24"/>
          <w:szCs w:val="24"/>
          <w:lang w:val="en-US"/>
        </w:rPr>
        <w:t>Herd</w:t>
      </w:r>
      <w:r w:rsidR="00173182" w:rsidRPr="00BF2ACA">
        <w:rPr>
          <w:rFonts w:ascii="Times New Roman" w:hAnsi="Times New Roman" w:cs="Times New Roman"/>
          <w:sz w:val="24"/>
          <w:szCs w:val="24"/>
        </w:rPr>
        <w:t>» – для человека. Примечательно, что первое слово используется также в значении очага, топки, как и второе слово, что делает их синонимами и говорит о неразрывной связи Абсолюта и твари. Если же рассматривать прямые значения слов, то выявляется другой смысл: человек, как и любая печь, потухает без наличия в нем «пламени», погибает в своих грехах.</w:t>
      </w:r>
    </w:p>
    <w:p w:rsidR="00173182" w:rsidRPr="00BF2ACA" w:rsidRDefault="006B5428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образу огня развивает давнюю традицию. Она представлена уже в книгах Ветхого Завета, например, у</w:t>
      </w:r>
      <w:r w:rsidR="00173182" w:rsidRPr="00BF2ACA">
        <w:rPr>
          <w:rFonts w:ascii="Times New Roman" w:hAnsi="Times New Roman" w:cs="Times New Roman"/>
          <w:sz w:val="24"/>
          <w:szCs w:val="24"/>
        </w:rPr>
        <w:t xml:space="preserve"> пророка Иеремии, для которого Слово Божие стало огнем, пожирающим его сердце: «И подумал я: “не буду я напоминать о Нём и не буду более говорить во имя Его”; но было в сердце моём, как бы горящий огонь, заключённый в костях моих, и я истомился, удерживая его, и не мог» (</w:t>
      </w:r>
      <w:proofErr w:type="spellStart"/>
      <w:r w:rsidR="00173182" w:rsidRPr="00BF2ACA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="00173182" w:rsidRPr="00BF2ACA">
        <w:rPr>
          <w:rFonts w:ascii="Times New Roman" w:hAnsi="Times New Roman" w:cs="Times New Roman"/>
          <w:sz w:val="24"/>
          <w:szCs w:val="24"/>
        </w:rPr>
        <w:t xml:space="preserve">. 20:9). </w:t>
      </w:r>
      <w:r w:rsidRPr="00BF2ACA">
        <w:rPr>
          <w:rFonts w:ascii="Times New Roman" w:hAnsi="Times New Roman" w:cs="Times New Roman"/>
          <w:sz w:val="24"/>
          <w:szCs w:val="24"/>
        </w:rPr>
        <w:t>Этот опыт привел Иеремию к исповеди грехов и очищению.</w:t>
      </w:r>
      <w:r>
        <w:rPr>
          <w:rFonts w:ascii="Times New Roman" w:hAnsi="Times New Roman" w:cs="Times New Roman"/>
          <w:sz w:val="24"/>
          <w:szCs w:val="24"/>
        </w:rPr>
        <w:t xml:space="preserve"> «Огонь» как символ встречается и в Евангелии (Мф. 3:12;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12:49). Для </w:t>
      </w:r>
      <w:proofErr w:type="spellStart"/>
      <w:r w:rsidR="00636F60">
        <w:rPr>
          <w:rFonts w:ascii="Times New Roman" w:hAnsi="Times New Roman" w:cs="Times New Roman"/>
          <w:sz w:val="24"/>
          <w:szCs w:val="24"/>
        </w:rPr>
        <w:t>Ангелуса</w:t>
      </w:r>
      <w:proofErr w:type="spellEnd"/>
      <w:r w:rsidR="00636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F60">
        <w:rPr>
          <w:rFonts w:ascii="Times New Roman" w:hAnsi="Times New Roman" w:cs="Times New Roman"/>
          <w:sz w:val="24"/>
          <w:szCs w:val="24"/>
        </w:rPr>
        <w:t>Силезиуса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могли оказаться важны и сочинения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которых упоминается Божественный Огонь, испытующий и очищающий тех, кто посвятил себя Богу </w:t>
      </w:r>
      <w:r w:rsidRPr="006B5428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Охоцимский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177</w:t>
      </w:r>
      <w:r w:rsidRPr="006B542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3182" w:rsidRPr="00BF2ACA">
        <w:rPr>
          <w:rFonts w:ascii="Times New Roman" w:hAnsi="Times New Roman" w:cs="Times New Roman"/>
          <w:sz w:val="24"/>
          <w:szCs w:val="24"/>
        </w:rPr>
        <w:t>Тот же мотив просматривается в вышеприведенн</w:t>
      </w:r>
      <w:r>
        <w:rPr>
          <w:rFonts w:ascii="Times New Roman" w:hAnsi="Times New Roman" w:cs="Times New Roman"/>
          <w:sz w:val="24"/>
          <w:szCs w:val="24"/>
        </w:rPr>
        <w:t>ом афоризме</w:t>
      </w:r>
      <w:r w:rsidR="00213AD1">
        <w:rPr>
          <w:rFonts w:ascii="Times New Roman" w:hAnsi="Times New Roman" w:cs="Times New Roman"/>
          <w:sz w:val="24"/>
          <w:szCs w:val="24"/>
        </w:rPr>
        <w:t xml:space="preserve"> из «Херувимского странника»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>Таким образом, в понимании мистика человек, жаждущий прийти к очищению от грехов и единению с Богом, готов пройти через любые испытания, через испытующий «огонь». Он, как и герой пасторали, хочет достичь гармонии и преисполниться в прекрасном чувстве.</w:t>
      </w:r>
    </w:p>
    <w:p w:rsidR="00173182" w:rsidRPr="00BF2ACA" w:rsidRDefault="00173182" w:rsidP="0017318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73182" w:rsidRPr="00BF2ACA" w:rsidRDefault="00173182" w:rsidP="001178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Ангелус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Силезиус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>. Херувимский странник (Остроумные речения</w:t>
      </w:r>
      <w:r w:rsidR="00C01F7C">
        <w:rPr>
          <w:rFonts w:ascii="Times New Roman" w:hAnsi="Times New Roman" w:cs="Times New Roman"/>
          <w:sz w:val="24"/>
          <w:szCs w:val="24"/>
        </w:rPr>
        <w:t xml:space="preserve"> и вирши)</w:t>
      </w:r>
      <w:r w:rsidRPr="00BF2ACA">
        <w:rPr>
          <w:rFonts w:ascii="Times New Roman" w:hAnsi="Times New Roman" w:cs="Times New Roman"/>
          <w:sz w:val="24"/>
          <w:szCs w:val="24"/>
        </w:rPr>
        <w:t>. СПб</w:t>
      </w:r>
      <w:r w:rsidR="00C01F7C" w:rsidRPr="00C01F7C">
        <w:rPr>
          <w:rFonts w:ascii="Times New Roman" w:hAnsi="Times New Roman" w:cs="Times New Roman"/>
          <w:sz w:val="24"/>
          <w:szCs w:val="24"/>
        </w:rPr>
        <w:t>.</w:t>
      </w:r>
      <w:r w:rsidRPr="00C01F7C">
        <w:rPr>
          <w:rFonts w:ascii="Times New Roman" w:hAnsi="Times New Roman" w:cs="Times New Roman"/>
          <w:sz w:val="24"/>
          <w:szCs w:val="24"/>
        </w:rPr>
        <w:t>, 1999.</w:t>
      </w:r>
    </w:p>
    <w:p w:rsidR="00173182" w:rsidRPr="00BF2ACA" w:rsidRDefault="00173182" w:rsidP="001178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Охоцимский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А. Д. Огонь в Библии /</w:t>
      </w:r>
      <w:r w:rsidR="002C4397">
        <w:rPr>
          <w:rFonts w:ascii="Times New Roman" w:hAnsi="Times New Roman" w:cs="Times New Roman"/>
          <w:sz w:val="24"/>
          <w:szCs w:val="24"/>
        </w:rPr>
        <w:t>/</w:t>
      </w:r>
      <w:r w:rsidRPr="00BF2ACA">
        <w:rPr>
          <w:rFonts w:ascii="Times New Roman" w:hAnsi="Times New Roman" w:cs="Times New Roman"/>
          <w:sz w:val="24"/>
          <w:szCs w:val="24"/>
        </w:rPr>
        <w:t xml:space="preserve"> </w:t>
      </w:r>
      <w:r w:rsidR="002C4397">
        <w:rPr>
          <w:rFonts w:ascii="Times New Roman" w:hAnsi="Times New Roman" w:cs="Times New Roman"/>
          <w:sz w:val="24"/>
          <w:szCs w:val="24"/>
        </w:rPr>
        <w:t>М</w:t>
      </w:r>
      <w:r w:rsidR="002C4397" w:rsidRPr="002C4397">
        <w:rPr>
          <w:rFonts w:ascii="Times New Roman" w:hAnsi="Times New Roman" w:cs="Times New Roman"/>
          <w:sz w:val="24"/>
          <w:szCs w:val="24"/>
        </w:rPr>
        <w:t>атериалы международного симпозиума</w:t>
      </w:r>
      <w:r w:rsidR="002C4397">
        <w:rPr>
          <w:rFonts w:ascii="Times New Roman" w:hAnsi="Times New Roman" w:cs="Times New Roman"/>
          <w:sz w:val="24"/>
          <w:szCs w:val="24"/>
        </w:rPr>
        <w:t xml:space="preserve"> </w:t>
      </w:r>
      <w:r w:rsidR="002C4397" w:rsidRPr="00BF2ACA">
        <w:rPr>
          <w:rFonts w:ascii="Times New Roman" w:hAnsi="Times New Roman" w:cs="Times New Roman"/>
          <w:sz w:val="24"/>
          <w:szCs w:val="24"/>
        </w:rPr>
        <w:t>«</w:t>
      </w:r>
      <w:r w:rsidRPr="00BF2ACA">
        <w:rPr>
          <w:rFonts w:ascii="Times New Roman" w:hAnsi="Times New Roman" w:cs="Times New Roman"/>
          <w:sz w:val="24"/>
          <w:szCs w:val="24"/>
        </w:rPr>
        <w:t>Огонь и св</w:t>
      </w:r>
      <w:r w:rsidR="00C01F7C">
        <w:rPr>
          <w:rFonts w:ascii="Times New Roman" w:hAnsi="Times New Roman" w:cs="Times New Roman"/>
          <w:sz w:val="24"/>
          <w:szCs w:val="24"/>
        </w:rPr>
        <w:t>ет в сакральном пространстве</w:t>
      </w:r>
      <w:r w:rsidR="002C4397" w:rsidRPr="00BF2ACA">
        <w:rPr>
          <w:rFonts w:ascii="Times New Roman" w:hAnsi="Times New Roman" w:cs="Times New Roman"/>
          <w:sz w:val="24"/>
          <w:szCs w:val="24"/>
        </w:rPr>
        <w:t>»</w:t>
      </w:r>
      <w:r w:rsidR="00C01F7C">
        <w:rPr>
          <w:rFonts w:ascii="Times New Roman" w:hAnsi="Times New Roman" w:cs="Times New Roman"/>
          <w:sz w:val="24"/>
          <w:szCs w:val="24"/>
        </w:rPr>
        <w:t>. М.</w:t>
      </w:r>
      <w:r w:rsidRPr="00BF2ACA">
        <w:rPr>
          <w:rFonts w:ascii="Times New Roman" w:hAnsi="Times New Roman" w:cs="Times New Roman"/>
          <w:sz w:val="24"/>
          <w:szCs w:val="24"/>
        </w:rPr>
        <w:t>, 2011. С. 168-188.</w:t>
      </w:r>
    </w:p>
    <w:p w:rsidR="00173182" w:rsidRPr="00BF2ACA" w:rsidRDefault="00173182" w:rsidP="001178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>Синило Г.В. Пасторальная топика в немецкой мистической поэзии XVII века // Па</w:t>
      </w:r>
      <w:r w:rsidR="00C01F7C">
        <w:rPr>
          <w:rFonts w:ascii="Times New Roman" w:hAnsi="Times New Roman" w:cs="Times New Roman"/>
          <w:sz w:val="24"/>
          <w:szCs w:val="24"/>
        </w:rPr>
        <w:t xml:space="preserve">стораль вчера, сегодня, завтра. </w:t>
      </w:r>
      <w:r w:rsidRPr="00BF2ACA">
        <w:rPr>
          <w:rFonts w:ascii="Times New Roman" w:hAnsi="Times New Roman" w:cs="Times New Roman"/>
          <w:sz w:val="24"/>
          <w:szCs w:val="24"/>
        </w:rPr>
        <w:t>М</w:t>
      </w:r>
      <w:r w:rsidR="00C01F7C">
        <w:rPr>
          <w:rFonts w:ascii="Times New Roman" w:hAnsi="Times New Roman" w:cs="Times New Roman"/>
          <w:sz w:val="24"/>
          <w:szCs w:val="24"/>
        </w:rPr>
        <w:t>.</w:t>
      </w:r>
      <w:r w:rsidRPr="00BF2ACA">
        <w:rPr>
          <w:rFonts w:ascii="Times New Roman" w:hAnsi="Times New Roman" w:cs="Times New Roman"/>
          <w:sz w:val="24"/>
          <w:szCs w:val="24"/>
        </w:rPr>
        <w:t>, 2014. С. 13-23.</w:t>
      </w:r>
    </w:p>
    <w:p w:rsidR="00F24363" w:rsidRPr="001178B7" w:rsidRDefault="00173182" w:rsidP="001178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 xml:space="preserve">Синило Г.В. Песнь песней как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архетекст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поэзии </w:t>
      </w:r>
      <w:proofErr w:type="spellStart"/>
      <w:r w:rsidRPr="00BF2ACA">
        <w:rPr>
          <w:rFonts w:ascii="Times New Roman" w:hAnsi="Times New Roman" w:cs="Times New Roman"/>
          <w:sz w:val="24"/>
          <w:szCs w:val="24"/>
        </w:rPr>
        <w:t>Ангелуса</w:t>
      </w:r>
      <w:proofErr w:type="spellEnd"/>
      <w:r w:rsidRPr="00BF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F7C">
        <w:rPr>
          <w:rFonts w:ascii="Times New Roman" w:hAnsi="Times New Roman" w:cs="Times New Roman"/>
          <w:sz w:val="24"/>
          <w:szCs w:val="24"/>
        </w:rPr>
        <w:t>Силезиуса</w:t>
      </w:r>
      <w:proofErr w:type="spellEnd"/>
      <w:r w:rsidR="00C01F7C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="00C01F7C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C01F7C">
        <w:rPr>
          <w:rFonts w:ascii="Times New Roman" w:hAnsi="Times New Roman" w:cs="Times New Roman"/>
          <w:sz w:val="24"/>
          <w:szCs w:val="24"/>
        </w:rPr>
        <w:t>. ун-та</w:t>
      </w:r>
      <w:r w:rsidRPr="00BF2ACA">
        <w:rPr>
          <w:rFonts w:ascii="Times New Roman" w:hAnsi="Times New Roman" w:cs="Times New Roman"/>
          <w:sz w:val="24"/>
          <w:szCs w:val="24"/>
        </w:rPr>
        <w:t xml:space="preserve">. Серия 9, Филология. 2018. №4. С. </w:t>
      </w:r>
      <w:bookmarkStart w:id="0" w:name="_GoBack"/>
      <w:bookmarkEnd w:id="0"/>
      <w:r w:rsidRPr="00BF2ACA">
        <w:rPr>
          <w:rFonts w:ascii="Times New Roman" w:hAnsi="Times New Roman" w:cs="Times New Roman"/>
          <w:sz w:val="24"/>
          <w:szCs w:val="24"/>
        </w:rPr>
        <w:t>92-116.</w:t>
      </w:r>
    </w:p>
    <w:sectPr w:rsidR="00F24363" w:rsidRPr="001178B7" w:rsidSect="00BA1D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878FC"/>
    <w:multiLevelType w:val="hybridMultilevel"/>
    <w:tmpl w:val="5D82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BE"/>
    <w:rsid w:val="001178B7"/>
    <w:rsid w:val="00173182"/>
    <w:rsid w:val="00213AD1"/>
    <w:rsid w:val="002C4397"/>
    <w:rsid w:val="003C4801"/>
    <w:rsid w:val="005764BE"/>
    <w:rsid w:val="00636F60"/>
    <w:rsid w:val="006B5428"/>
    <w:rsid w:val="00C01F7C"/>
    <w:rsid w:val="00F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D2A5-C272-4461-B6BD-EFAC2B39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753</Words>
  <Characters>4546</Characters>
  <Application>Microsoft Office Word</Application>
  <DocSecurity>0</DocSecurity>
  <Lines>76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</dc:creator>
  <cp:keywords/>
  <dc:description/>
  <cp:lastModifiedBy>507</cp:lastModifiedBy>
  <cp:revision>7</cp:revision>
  <dcterms:created xsi:type="dcterms:W3CDTF">2024-02-28T20:11:00Z</dcterms:created>
  <dcterms:modified xsi:type="dcterms:W3CDTF">2024-02-29T16:24:00Z</dcterms:modified>
</cp:coreProperties>
</file>