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8" w:rsidRPr="00AE5DD0" w:rsidRDefault="00B629B1" w:rsidP="001A78C7">
      <w:pPr>
        <w:pStyle w:val="a3"/>
        <w:spacing w:before="20" w:beforeAutospacing="0" w:after="2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Функции и раскрытие образа </w:t>
      </w:r>
      <w:r w:rsidR="008F6DB8" w:rsidRPr="00AE5DD0">
        <w:rPr>
          <w:b/>
          <w:color w:val="000000"/>
        </w:rPr>
        <w:t>Архангел</w:t>
      </w:r>
      <w:r>
        <w:rPr>
          <w:b/>
          <w:color w:val="000000"/>
        </w:rPr>
        <w:t>а</w:t>
      </w:r>
      <w:r w:rsidR="008F6DB8" w:rsidRPr="00AE5DD0">
        <w:rPr>
          <w:b/>
          <w:color w:val="000000"/>
        </w:rPr>
        <w:t xml:space="preserve"> Михаил</w:t>
      </w:r>
      <w:r>
        <w:rPr>
          <w:b/>
          <w:color w:val="000000"/>
        </w:rPr>
        <w:t>а</w:t>
      </w:r>
      <w:r w:rsidR="008F6DB8" w:rsidRPr="00AE5DD0">
        <w:rPr>
          <w:b/>
          <w:color w:val="000000"/>
        </w:rPr>
        <w:t xml:space="preserve"> </w:t>
      </w:r>
      <w:r>
        <w:rPr>
          <w:b/>
          <w:color w:val="000000"/>
        </w:rPr>
        <w:t>в апокрифической литературе</w:t>
      </w:r>
    </w:p>
    <w:p w:rsidR="008F6DB8" w:rsidRPr="00AE5DD0" w:rsidRDefault="008F6DB8" w:rsidP="001A78C7">
      <w:pPr>
        <w:pStyle w:val="a3"/>
        <w:spacing w:before="20" w:beforeAutospacing="0" w:after="20" w:afterAutospacing="0"/>
        <w:ind w:firstLine="709"/>
        <w:jc w:val="center"/>
        <w:rPr>
          <w:color w:val="000000"/>
        </w:rPr>
      </w:pPr>
      <w:proofErr w:type="spellStart"/>
      <w:r w:rsidRPr="00AE5DD0">
        <w:rPr>
          <w:color w:val="000000"/>
        </w:rPr>
        <w:t>Зеленькова</w:t>
      </w:r>
      <w:proofErr w:type="spellEnd"/>
      <w:r w:rsidRPr="00AE5DD0">
        <w:rPr>
          <w:color w:val="000000"/>
        </w:rPr>
        <w:t xml:space="preserve"> Василиса Федоровна</w:t>
      </w:r>
    </w:p>
    <w:p w:rsidR="008F6DB8" w:rsidRPr="00AE5DD0" w:rsidRDefault="008F6DB8" w:rsidP="001A78C7">
      <w:pPr>
        <w:pStyle w:val="a3"/>
        <w:spacing w:before="20" w:beforeAutospacing="0" w:after="20" w:afterAutospacing="0"/>
        <w:ind w:firstLine="709"/>
        <w:jc w:val="center"/>
        <w:rPr>
          <w:color w:val="000000"/>
        </w:rPr>
      </w:pPr>
      <w:proofErr w:type="spellStart"/>
      <w:r w:rsidRPr="00AE5DD0">
        <w:rPr>
          <w:color w:val="000000"/>
        </w:rPr>
        <w:t>Магистрантка</w:t>
      </w:r>
      <w:proofErr w:type="spellEnd"/>
      <w:r w:rsidRPr="00AE5DD0">
        <w:rPr>
          <w:color w:val="000000"/>
        </w:rPr>
        <w:t xml:space="preserve"> Московского государственного университета имени М.В. Ломоносова, Москва, Россия</w:t>
      </w:r>
    </w:p>
    <w:p w:rsidR="008F6DB8" w:rsidRPr="00AE5DD0" w:rsidRDefault="008F6DB8" w:rsidP="001A78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9B1" w:rsidRPr="00B629B1" w:rsidRDefault="00B629B1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9B1">
        <w:rPr>
          <w:rFonts w:ascii="Times New Roman" w:hAnsi="Times New Roman"/>
          <w:sz w:val="24"/>
          <w:szCs w:val="24"/>
        </w:rPr>
        <w:t xml:space="preserve">В Древней Руси, только-только принявшей христианство, с большой охотой переводили любую церковную литературу, которая попадала в руки переписчикам, в том числе и многочисленные апокрифы. </w:t>
      </w:r>
      <w:r>
        <w:rPr>
          <w:rFonts w:ascii="Times New Roman" w:hAnsi="Times New Roman"/>
          <w:sz w:val="24"/>
          <w:szCs w:val="24"/>
        </w:rPr>
        <w:t xml:space="preserve">Вся </w:t>
      </w:r>
      <w:r w:rsidRPr="00B629B1">
        <w:rPr>
          <w:rFonts w:ascii="Times New Roman" w:hAnsi="Times New Roman"/>
          <w:sz w:val="24"/>
          <w:szCs w:val="24"/>
        </w:rPr>
        <w:t xml:space="preserve">апокрифическая литература </w:t>
      </w:r>
      <w:r w:rsidR="009C0C93">
        <w:rPr>
          <w:rFonts w:ascii="Times New Roman" w:hAnsi="Times New Roman"/>
          <w:sz w:val="24"/>
          <w:szCs w:val="24"/>
        </w:rPr>
        <w:t xml:space="preserve">была </w:t>
      </w:r>
      <w:r w:rsidRPr="00B629B1">
        <w:rPr>
          <w:rFonts w:ascii="Times New Roman" w:hAnsi="Times New Roman"/>
          <w:sz w:val="24"/>
          <w:szCs w:val="24"/>
        </w:rPr>
        <w:t xml:space="preserve">переводной, однако, она всё равно </w:t>
      </w:r>
      <w:r w:rsidR="009C0C93">
        <w:rPr>
          <w:rFonts w:ascii="Times New Roman" w:hAnsi="Times New Roman"/>
          <w:sz w:val="24"/>
          <w:szCs w:val="24"/>
        </w:rPr>
        <w:t>усваивалась</w:t>
      </w:r>
      <w:r w:rsidRPr="00B629B1">
        <w:rPr>
          <w:rFonts w:ascii="Times New Roman" w:hAnsi="Times New Roman"/>
          <w:sz w:val="24"/>
          <w:szCs w:val="24"/>
        </w:rPr>
        <w:t xml:space="preserve"> русской культурой и оказала на неё значительное влияние. </w:t>
      </w:r>
    </w:p>
    <w:p w:rsidR="00B629B1" w:rsidRPr="00B629B1" w:rsidRDefault="00B629B1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9B1">
        <w:rPr>
          <w:rFonts w:ascii="Times New Roman" w:hAnsi="Times New Roman"/>
          <w:sz w:val="24"/>
          <w:szCs w:val="24"/>
        </w:rPr>
        <w:t>Апокрифы часто «расширял</w:t>
      </w:r>
      <w:r w:rsidR="009C0C93">
        <w:rPr>
          <w:rFonts w:ascii="Times New Roman" w:hAnsi="Times New Roman"/>
          <w:sz w:val="24"/>
          <w:szCs w:val="24"/>
        </w:rPr>
        <w:t xml:space="preserve">и» канон, давая людям ответы </w:t>
      </w:r>
      <w:proofErr w:type="gramStart"/>
      <w:r w:rsidR="009C0C93">
        <w:rPr>
          <w:rFonts w:ascii="Times New Roman" w:hAnsi="Times New Roman"/>
          <w:sz w:val="24"/>
          <w:szCs w:val="24"/>
        </w:rPr>
        <w:t xml:space="preserve">на </w:t>
      </w:r>
      <w:r w:rsidRPr="00B629B1">
        <w:rPr>
          <w:rFonts w:ascii="Times New Roman" w:hAnsi="Times New Roman"/>
          <w:sz w:val="24"/>
          <w:szCs w:val="24"/>
        </w:rPr>
        <w:t>те</w:t>
      </w:r>
      <w:proofErr w:type="gramEnd"/>
      <w:r w:rsidRPr="00B629B1">
        <w:rPr>
          <w:rFonts w:ascii="Times New Roman" w:hAnsi="Times New Roman"/>
          <w:sz w:val="24"/>
          <w:szCs w:val="24"/>
        </w:rPr>
        <w:t xml:space="preserve"> вопросы, которые могли у них возникнуть после прочтения канонических текстов.</w:t>
      </w:r>
      <w:r w:rsidR="009C0C93">
        <w:rPr>
          <w:rFonts w:ascii="Times New Roman" w:hAnsi="Times New Roman"/>
          <w:sz w:val="24"/>
          <w:szCs w:val="24"/>
        </w:rPr>
        <w:t xml:space="preserve"> Наиболее популярные мотивы</w:t>
      </w:r>
      <w:r w:rsidRPr="00B629B1">
        <w:rPr>
          <w:rFonts w:ascii="Times New Roman" w:hAnsi="Times New Roman"/>
          <w:sz w:val="24"/>
          <w:szCs w:val="24"/>
        </w:rPr>
        <w:t xml:space="preserve"> – изгнание Адама и Евы из Рая (первородный грех), наказание грешников и поощрение праведников, </w:t>
      </w:r>
      <w:r w:rsidR="00E85BFB">
        <w:rPr>
          <w:rFonts w:ascii="Times New Roman" w:hAnsi="Times New Roman"/>
          <w:sz w:val="24"/>
          <w:szCs w:val="24"/>
        </w:rPr>
        <w:t>Апокалипсис</w:t>
      </w:r>
      <w:r w:rsidRPr="00B629B1">
        <w:rPr>
          <w:rFonts w:ascii="Times New Roman" w:hAnsi="Times New Roman"/>
          <w:sz w:val="24"/>
          <w:szCs w:val="24"/>
        </w:rPr>
        <w:t xml:space="preserve">, </w:t>
      </w:r>
      <w:r w:rsidR="00E85BFB">
        <w:rPr>
          <w:rFonts w:ascii="Times New Roman" w:hAnsi="Times New Roman"/>
          <w:sz w:val="24"/>
          <w:szCs w:val="24"/>
        </w:rPr>
        <w:t>события</w:t>
      </w:r>
      <w:r w:rsidRPr="009C0C93">
        <w:rPr>
          <w:rFonts w:ascii="Times New Roman" w:hAnsi="Times New Roman"/>
          <w:b/>
          <w:sz w:val="24"/>
          <w:szCs w:val="24"/>
        </w:rPr>
        <w:t xml:space="preserve"> </w:t>
      </w:r>
      <w:r w:rsidR="00A41BEF">
        <w:rPr>
          <w:rFonts w:ascii="Times New Roman" w:hAnsi="Times New Roman"/>
          <w:sz w:val="24"/>
          <w:szCs w:val="24"/>
        </w:rPr>
        <w:t>после</w:t>
      </w:r>
      <w:proofErr w:type="gramStart"/>
      <w:r w:rsidR="00A41BE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41BEF">
        <w:rPr>
          <w:rFonts w:ascii="Times New Roman" w:hAnsi="Times New Roman"/>
          <w:sz w:val="24"/>
          <w:szCs w:val="24"/>
        </w:rPr>
        <w:t>торого П</w:t>
      </w:r>
      <w:r w:rsidRPr="00B629B1">
        <w:rPr>
          <w:rFonts w:ascii="Times New Roman" w:hAnsi="Times New Roman"/>
          <w:sz w:val="24"/>
          <w:szCs w:val="24"/>
        </w:rPr>
        <w:t xml:space="preserve">ришествия. Фигурой, тесно связанной со всеми этими событиями, часто выступает Архангел Михаил. </w:t>
      </w:r>
    </w:p>
    <w:p w:rsidR="00B629B1" w:rsidRDefault="00B629B1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9B1">
        <w:rPr>
          <w:rFonts w:ascii="Times New Roman" w:hAnsi="Times New Roman"/>
          <w:sz w:val="24"/>
          <w:szCs w:val="24"/>
        </w:rPr>
        <w:t>Архангел Михаил занимает в небесной иерархии особое место, он не святой и не Бог, но высшая сила, предводитель воинства ангелов, почитающийся в христианском мире. Его образ многогранен – он покровитель царей, Архистратиг небесного воинства, первый среди ангелов, грозный ангел смерти, карающий зло, беспрестанно молящийся за человечество. Многие его функции, к которым обращались древнерусск</w:t>
      </w:r>
      <w:r w:rsidR="009C0C93">
        <w:rPr>
          <w:rFonts w:ascii="Times New Roman" w:hAnsi="Times New Roman"/>
          <w:sz w:val="24"/>
          <w:szCs w:val="24"/>
        </w:rPr>
        <w:t>ие авторы во время составления слов, посланий</w:t>
      </w:r>
      <w:r w:rsidRPr="00B629B1">
        <w:rPr>
          <w:rFonts w:ascii="Times New Roman" w:hAnsi="Times New Roman"/>
          <w:sz w:val="24"/>
          <w:szCs w:val="24"/>
        </w:rPr>
        <w:t xml:space="preserve"> и других памятников письменности, были заданы или раскрыты в апокрифах. </w:t>
      </w:r>
    </w:p>
    <w:p w:rsidR="00B629B1" w:rsidRDefault="009C0C93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629B1">
        <w:rPr>
          <w:rFonts w:ascii="Times New Roman" w:hAnsi="Times New Roman"/>
          <w:sz w:val="24"/>
          <w:szCs w:val="24"/>
        </w:rPr>
        <w:t xml:space="preserve">а основе анализа десяти наиболее тесно связанных с Архангелом Михаилом произведений  </w:t>
      </w:r>
      <w:r>
        <w:rPr>
          <w:rFonts w:ascii="Times New Roman" w:hAnsi="Times New Roman"/>
          <w:sz w:val="24"/>
          <w:szCs w:val="24"/>
        </w:rPr>
        <w:t>мы</w:t>
      </w:r>
      <w:r w:rsidR="00B629B1">
        <w:rPr>
          <w:rFonts w:ascii="Times New Roman" w:hAnsi="Times New Roman"/>
          <w:sz w:val="24"/>
          <w:szCs w:val="24"/>
        </w:rPr>
        <w:t xml:space="preserve"> выдел</w:t>
      </w:r>
      <w:r>
        <w:rPr>
          <w:rFonts w:ascii="Times New Roman" w:hAnsi="Times New Roman"/>
          <w:sz w:val="24"/>
          <w:szCs w:val="24"/>
        </w:rPr>
        <w:t>яем</w:t>
      </w:r>
      <w:r w:rsidR="00B629B1">
        <w:rPr>
          <w:rFonts w:ascii="Times New Roman" w:hAnsi="Times New Roman"/>
          <w:sz w:val="24"/>
          <w:szCs w:val="24"/>
        </w:rPr>
        <w:t xml:space="preserve"> девять основных</w:t>
      </w:r>
      <w:r>
        <w:rPr>
          <w:rFonts w:ascii="Times New Roman" w:hAnsi="Times New Roman"/>
          <w:sz w:val="24"/>
          <w:szCs w:val="24"/>
        </w:rPr>
        <w:t xml:space="preserve"> присущих ему функций: проводник, заступник, посланник, борец, Архистратиг, трубящий, хранитель мудрости, ангел смерти, </w:t>
      </w:r>
      <w:r w:rsidR="00CC107E">
        <w:rPr>
          <w:rFonts w:ascii="Times New Roman" w:hAnsi="Times New Roman"/>
          <w:sz w:val="24"/>
          <w:szCs w:val="24"/>
        </w:rPr>
        <w:t>привратник</w:t>
      </w:r>
      <w:r>
        <w:rPr>
          <w:rFonts w:ascii="Times New Roman" w:hAnsi="Times New Roman"/>
          <w:sz w:val="24"/>
          <w:szCs w:val="24"/>
        </w:rPr>
        <w:t xml:space="preserve"> рая.</w:t>
      </w:r>
      <w:r w:rsidR="00B629B1">
        <w:rPr>
          <w:rFonts w:ascii="Times New Roman" w:hAnsi="Times New Roman"/>
          <w:sz w:val="24"/>
          <w:szCs w:val="24"/>
        </w:rPr>
        <w:t xml:space="preserve"> Наиболее часто Архистрат</w:t>
      </w:r>
      <w:r w:rsidR="00350DE2">
        <w:rPr>
          <w:rFonts w:ascii="Times New Roman" w:hAnsi="Times New Roman"/>
          <w:sz w:val="24"/>
          <w:szCs w:val="24"/>
        </w:rPr>
        <w:t>иг выступает в роли посланника Б</w:t>
      </w:r>
      <w:r w:rsidR="00B629B1">
        <w:rPr>
          <w:rFonts w:ascii="Times New Roman" w:hAnsi="Times New Roman"/>
          <w:sz w:val="24"/>
          <w:szCs w:val="24"/>
        </w:rPr>
        <w:t xml:space="preserve">ога и заступника, </w:t>
      </w:r>
      <w:r w:rsidR="003F3B52">
        <w:rPr>
          <w:rFonts w:ascii="Times New Roman" w:hAnsi="Times New Roman"/>
          <w:sz w:val="24"/>
          <w:szCs w:val="24"/>
        </w:rPr>
        <w:t>как, например, в «Хождении Богородицы по мукам»: «</w:t>
      </w:r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</w:t>
      </w:r>
      <w:proofErr w:type="spellStart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Михаилъ</w:t>
      </w:r>
      <w:proofErr w:type="spellEnd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3F3B52" w:rsidRPr="003F3B5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архистратигъ</w:t>
      </w:r>
      <w:proofErr w:type="spellEnd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</w:t>
      </w:r>
      <w:proofErr w:type="spellStart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вси</w:t>
      </w:r>
      <w:proofErr w:type="spellEnd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ангели</w:t>
      </w:r>
      <w:proofErr w:type="spellEnd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рекоша</w:t>
      </w:r>
      <w:proofErr w:type="spellEnd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«Помилуй, </w:t>
      </w:r>
      <w:proofErr w:type="spellStart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Владыко</w:t>
      </w:r>
      <w:proofErr w:type="spellEnd"/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грѣшныя»</w:t>
      </w:r>
      <w:r w:rsid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1A78C7">
        <w:rPr>
          <w:rFonts w:ascii="Times New Roman" w:hAnsi="Times New Roman"/>
          <w:sz w:val="24"/>
          <w:szCs w:val="24"/>
        </w:rPr>
        <w:t>Хождение</w:t>
      </w:r>
      <w:r w:rsidR="003F3B52">
        <w:rPr>
          <w:rFonts w:ascii="Times New Roman" w:hAnsi="Times New Roman"/>
          <w:sz w:val="24"/>
          <w:szCs w:val="24"/>
        </w:rPr>
        <w:t xml:space="preserve"> Богородицы по мукам</w:t>
      </w:r>
      <w:r w:rsidR="003F3B52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F3B52">
        <w:rPr>
          <w:rFonts w:ascii="Times New Roman" w:hAnsi="Times New Roman"/>
          <w:sz w:val="24"/>
          <w:szCs w:val="24"/>
        </w:rPr>
        <w:t xml:space="preserve">. Или в «Слове об Адаме и Еве», где в сцене изгнания первых людей из рая: </w:t>
      </w:r>
      <w:r w:rsidR="003F3B52" w:rsidRPr="003F3B52">
        <w:rPr>
          <w:rFonts w:ascii="Times New Roman" w:hAnsi="Times New Roman"/>
          <w:sz w:val="24"/>
          <w:szCs w:val="24"/>
        </w:rPr>
        <w:t xml:space="preserve">«Адам же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плакашеся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молящеся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глаголя: “Послабите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намъ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F3B52" w:rsidRPr="003F3B52">
        <w:rPr>
          <w:rFonts w:ascii="Times New Roman" w:hAnsi="Times New Roman"/>
          <w:sz w:val="24"/>
          <w:szCs w:val="24"/>
        </w:rPr>
        <w:t>егда</w:t>
      </w:r>
      <w:proofErr w:type="spellEnd"/>
      <w:proofErr w:type="gramEnd"/>
      <w:r w:rsidR="003F3B52" w:rsidRPr="003F3B52">
        <w:rPr>
          <w:rFonts w:ascii="Times New Roman" w:hAnsi="Times New Roman"/>
          <w:sz w:val="24"/>
          <w:szCs w:val="24"/>
        </w:rPr>
        <w:t xml:space="preserve"> когда умилосердится Господь о нас!” И не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помилова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насъ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Господь.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Архаггелъ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Михаилъ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непрестанно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моляшеся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насъ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3B52" w:rsidRPr="003F3B52">
        <w:rPr>
          <w:rFonts w:ascii="Times New Roman" w:hAnsi="Times New Roman"/>
          <w:sz w:val="24"/>
          <w:szCs w:val="24"/>
        </w:rPr>
        <w:t>ко</w:t>
      </w:r>
      <w:proofErr w:type="gramEnd"/>
      <w:r w:rsidR="003F3B52" w:rsidRPr="003F3B52">
        <w:rPr>
          <w:rFonts w:ascii="Times New Roman" w:hAnsi="Times New Roman"/>
          <w:sz w:val="24"/>
          <w:szCs w:val="24"/>
        </w:rPr>
        <w:t xml:space="preserve"> престолу. И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тако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изгнаша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нас из Рая и </w:t>
      </w:r>
      <w:proofErr w:type="spellStart"/>
      <w:r w:rsidR="003F3B52" w:rsidRPr="003F3B52">
        <w:rPr>
          <w:rFonts w:ascii="Times New Roman" w:hAnsi="Times New Roman"/>
          <w:sz w:val="24"/>
          <w:szCs w:val="24"/>
        </w:rPr>
        <w:t>отпустиша</w:t>
      </w:r>
      <w:proofErr w:type="spellEnd"/>
      <w:r w:rsidR="003F3B52" w:rsidRPr="003F3B52">
        <w:rPr>
          <w:rFonts w:ascii="Times New Roman" w:hAnsi="Times New Roman"/>
          <w:sz w:val="24"/>
          <w:szCs w:val="24"/>
        </w:rPr>
        <w:t xml:space="preserve"> нас»</w:t>
      </w:r>
      <w:r w:rsidR="001A7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78C7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0D254C">
        <w:rPr>
          <w:rFonts w:ascii="Times New Roman" w:hAnsi="Times New Roman"/>
          <w:sz w:val="24"/>
          <w:szCs w:val="24"/>
        </w:rPr>
        <w:t>Об</w:t>
      </w:r>
      <w:r w:rsidR="001A78C7">
        <w:rPr>
          <w:rFonts w:ascii="Times New Roman" w:hAnsi="Times New Roman"/>
          <w:sz w:val="24"/>
          <w:szCs w:val="24"/>
        </w:rPr>
        <w:t xml:space="preserve"> Адаме и Еве</w:t>
      </w:r>
      <w:r w:rsidR="001A78C7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1A78C7">
        <w:rPr>
          <w:rFonts w:ascii="Times New Roman" w:hAnsi="Times New Roman"/>
          <w:sz w:val="24"/>
          <w:szCs w:val="24"/>
        </w:rPr>
        <w:t>.</w:t>
      </w:r>
      <w:r w:rsidR="000D254C">
        <w:rPr>
          <w:rFonts w:ascii="Times New Roman" w:hAnsi="Times New Roman"/>
          <w:sz w:val="24"/>
          <w:szCs w:val="24"/>
        </w:rPr>
        <w:t xml:space="preserve"> Роль посланника также можно трактовать и</w:t>
      </w:r>
      <w:r w:rsidR="00350DE2">
        <w:rPr>
          <w:rFonts w:ascii="Times New Roman" w:hAnsi="Times New Roman"/>
          <w:sz w:val="24"/>
          <w:szCs w:val="24"/>
        </w:rPr>
        <w:t xml:space="preserve"> как роль «связующего» между Б</w:t>
      </w:r>
      <w:r w:rsidR="000D254C">
        <w:rPr>
          <w:rFonts w:ascii="Times New Roman" w:hAnsi="Times New Roman"/>
          <w:sz w:val="24"/>
          <w:szCs w:val="24"/>
        </w:rPr>
        <w:t>ог</w:t>
      </w:r>
      <w:r w:rsidR="00350DE2">
        <w:rPr>
          <w:rFonts w:ascii="Times New Roman" w:hAnsi="Times New Roman"/>
          <w:sz w:val="24"/>
          <w:szCs w:val="24"/>
        </w:rPr>
        <w:t>ом и другими людьми. В ряде апокрифов Б</w:t>
      </w:r>
      <w:r w:rsidR="000D254C">
        <w:rPr>
          <w:rFonts w:ascii="Times New Roman" w:hAnsi="Times New Roman"/>
          <w:sz w:val="24"/>
          <w:szCs w:val="24"/>
        </w:rPr>
        <w:t>ог посылает Архангела Михаила</w:t>
      </w:r>
      <w:r w:rsidR="00350DE2">
        <w:rPr>
          <w:rFonts w:ascii="Times New Roman" w:hAnsi="Times New Roman"/>
          <w:sz w:val="24"/>
          <w:szCs w:val="24"/>
        </w:rPr>
        <w:t xml:space="preserve"> к святым</w:t>
      </w:r>
      <w:r w:rsidR="000D254C">
        <w:rPr>
          <w:rFonts w:ascii="Times New Roman" w:hAnsi="Times New Roman"/>
          <w:sz w:val="24"/>
          <w:szCs w:val="24"/>
        </w:rPr>
        <w:t>, чтобы тот сообщил им о скорой смерти или открыл какие-нибудь тайны мироздания. В апокрифе об Адаме и Еве Архистратиг представлен достаточно самостоятельной фигурой, поэтому не всегда ясно, какие действия происходили из его собственной инициативы, а какие</w:t>
      </w:r>
      <w:r w:rsidR="00350DE2">
        <w:rPr>
          <w:rFonts w:ascii="Times New Roman" w:hAnsi="Times New Roman"/>
          <w:sz w:val="24"/>
          <w:szCs w:val="24"/>
        </w:rPr>
        <w:t xml:space="preserve"> были продиктованы указ</w:t>
      </w:r>
      <w:r w:rsidR="00CC107E">
        <w:rPr>
          <w:rFonts w:ascii="Times New Roman" w:hAnsi="Times New Roman"/>
          <w:sz w:val="24"/>
          <w:szCs w:val="24"/>
        </w:rPr>
        <w:t>аниями</w:t>
      </w:r>
      <w:r w:rsidR="00350DE2">
        <w:rPr>
          <w:rFonts w:ascii="Times New Roman" w:hAnsi="Times New Roman"/>
          <w:sz w:val="24"/>
          <w:szCs w:val="24"/>
        </w:rPr>
        <w:t xml:space="preserve"> Б</w:t>
      </w:r>
      <w:r w:rsidR="00965191">
        <w:rPr>
          <w:rFonts w:ascii="Times New Roman" w:hAnsi="Times New Roman"/>
          <w:sz w:val="24"/>
          <w:szCs w:val="24"/>
        </w:rPr>
        <w:t xml:space="preserve">ога. Прямо в тексте сказано лишь о том, что Михаилу было приказано </w:t>
      </w:r>
      <w:r w:rsidR="00E454BF">
        <w:rPr>
          <w:rFonts w:ascii="Times New Roman" w:hAnsi="Times New Roman"/>
          <w:sz w:val="24"/>
          <w:szCs w:val="24"/>
        </w:rPr>
        <w:t>собрать всех ангелов для изгнания Адама и Евы</w:t>
      </w:r>
      <w:r w:rsidR="00774C40">
        <w:rPr>
          <w:rFonts w:ascii="Times New Roman" w:hAnsi="Times New Roman"/>
          <w:sz w:val="24"/>
          <w:szCs w:val="24"/>
        </w:rPr>
        <w:t>:</w:t>
      </w:r>
      <w:r w:rsidR="00E454BF">
        <w:rPr>
          <w:rFonts w:ascii="Times New Roman" w:hAnsi="Times New Roman"/>
          <w:sz w:val="24"/>
          <w:szCs w:val="24"/>
        </w:rPr>
        <w:t xml:space="preserve"> «</w:t>
      </w:r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тогда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слышахом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глас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небесе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глаголющь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архаггелъ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призываетъ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аггелы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“Приидѣте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вси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глаголеть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Господь, да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снидета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Рай, понеже </w:t>
      </w:r>
      <w:proofErr w:type="spellStart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согрешилъ</w:t>
      </w:r>
      <w:proofErr w:type="spellEnd"/>
      <w:r w:rsidR="00E454BF" w:rsidRPr="00E45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Адам”</w:t>
      </w:r>
      <w:r w:rsidR="00E454BF">
        <w:rPr>
          <w:rFonts w:ascii="Times New Roman" w:hAnsi="Times New Roman"/>
          <w:sz w:val="24"/>
          <w:szCs w:val="24"/>
        </w:rPr>
        <w:t xml:space="preserve">» </w:t>
      </w:r>
      <w:r w:rsidR="00E454BF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E454BF">
        <w:rPr>
          <w:rFonts w:ascii="Times New Roman" w:hAnsi="Times New Roman"/>
          <w:sz w:val="24"/>
          <w:szCs w:val="24"/>
        </w:rPr>
        <w:t>Об Адаме и Еве</w:t>
      </w:r>
      <w:r w:rsidR="00E454BF" w:rsidRPr="003F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E454BF">
        <w:rPr>
          <w:rFonts w:ascii="Times New Roman" w:hAnsi="Times New Roman"/>
          <w:sz w:val="24"/>
          <w:szCs w:val="24"/>
        </w:rPr>
        <w:t xml:space="preserve">. </w:t>
      </w:r>
    </w:p>
    <w:p w:rsidR="00FB4223" w:rsidRDefault="00350DE2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Реже всего</w:t>
      </w:r>
      <w:r w:rsidR="00FB4223">
        <w:rPr>
          <w:rFonts w:ascii="Times New Roman" w:hAnsi="Times New Roman"/>
          <w:sz w:val="24"/>
          <w:szCs w:val="24"/>
        </w:rPr>
        <w:t xml:space="preserve"> Архистратиг выступает в</w:t>
      </w:r>
      <w:r>
        <w:rPr>
          <w:rFonts w:ascii="Times New Roman" w:hAnsi="Times New Roman"/>
          <w:sz w:val="24"/>
          <w:szCs w:val="24"/>
        </w:rPr>
        <w:t xml:space="preserve"> качестве предводителя</w:t>
      </w:r>
      <w:r w:rsidR="00FB4223">
        <w:rPr>
          <w:rFonts w:ascii="Times New Roman" w:hAnsi="Times New Roman"/>
          <w:sz w:val="24"/>
          <w:szCs w:val="24"/>
        </w:rPr>
        <w:t xml:space="preserve"> небесного воинства. Эта тема поднимается лишь в «Видении пророка Исайи»</w:t>
      </w:r>
      <w:r w:rsidR="00825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тем, что там присутствует</w:t>
      </w:r>
      <w:r w:rsidR="008254A0">
        <w:rPr>
          <w:rFonts w:ascii="Times New Roman" w:hAnsi="Times New Roman"/>
          <w:sz w:val="24"/>
          <w:szCs w:val="24"/>
        </w:rPr>
        <w:t xml:space="preserve"> косвенно</w:t>
      </w:r>
      <w:r>
        <w:rPr>
          <w:rFonts w:ascii="Times New Roman" w:hAnsi="Times New Roman"/>
          <w:sz w:val="24"/>
          <w:szCs w:val="24"/>
        </w:rPr>
        <w:t>е</w:t>
      </w:r>
      <w:r w:rsidR="008254A0">
        <w:rPr>
          <w:rFonts w:ascii="Times New Roman" w:hAnsi="Times New Roman"/>
          <w:sz w:val="24"/>
          <w:szCs w:val="24"/>
        </w:rPr>
        <w:t xml:space="preserve"> описани</w:t>
      </w:r>
      <w:r>
        <w:rPr>
          <w:rFonts w:ascii="Times New Roman" w:hAnsi="Times New Roman"/>
          <w:sz w:val="24"/>
          <w:szCs w:val="24"/>
        </w:rPr>
        <w:t>е</w:t>
      </w:r>
      <w:r w:rsidR="008254A0">
        <w:rPr>
          <w:rFonts w:ascii="Times New Roman" w:hAnsi="Times New Roman"/>
          <w:sz w:val="24"/>
          <w:szCs w:val="24"/>
        </w:rPr>
        <w:t xml:space="preserve"> битвы с силами зла после</w:t>
      </w:r>
      <w:proofErr w:type="gramStart"/>
      <w:r w:rsidR="008254A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8254A0">
        <w:rPr>
          <w:rFonts w:ascii="Times New Roman" w:hAnsi="Times New Roman"/>
          <w:sz w:val="24"/>
          <w:szCs w:val="24"/>
        </w:rPr>
        <w:t>торого Пришествия.</w:t>
      </w:r>
      <w:r w:rsidR="00664D76">
        <w:rPr>
          <w:rFonts w:ascii="Times New Roman" w:hAnsi="Times New Roman"/>
          <w:sz w:val="24"/>
          <w:szCs w:val="24"/>
        </w:rPr>
        <w:t xml:space="preserve"> Ограниченность использования данной функции в апокрифах </w:t>
      </w:r>
      <w:r>
        <w:rPr>
          <w:rFonts w:ascii="Times New Roman" w:hAnsi="Times New Roman"/>
          <w:sz w:val="24"/>
          <w:szCs w:val="24"/>
        </w:rPr>
        <w:t xml:space="preserve">свидетельствует </w:t>
      </w:r>
      <w:r w:rsidR="00664D76">
        <w:rPr>
          <w:rFonts w:ascii="Times New Roman" w:hAnsi="Times New Roman"/>
          <w:sz w:val="24"/>
          <w:szCs w:val="24"/>
        </w:rPr>
        <w:t xml:space="preserve">о том, что она была раскрыта в канонических источниках и не требовала дополнительного расширения.  </w:t>
      </w:r>
    </w:p>
    <w:p w:rsidR="008254A0" w:rsidRDefault="00664D76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Архангел Михаил часто встречается в апокрифической литературе, а разнообразие его ролей говорит о живом интересе людей того времени к его фигуре</w:t>
      </w:r>
      <w:r w:rsidR="008254A0" w:rsidRPr="00825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Многогранный образ Архангела, способный к ассимиляции предшествовавших его появлению традиций, хорошо подходит для раскрытия в памятниках подобного «жанра». Тем не менее, на передний план</w:t>
      </w:r>
      <w:r w:rsidR="005F4E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прежде всего</w:t>
      </w:r>
      <w:r w:rsidR="005F4E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выходит его функция «заступника» и «плакальщика», характерная для всей древнерусской культуры. </w:t>
      </w:r>
      <w:r w:rsidR="008254A0" w:rsidRPr="008254A0">
        <w:rPr>
          <w:rFonts w:ascii="Times New Roman" w:hAnsi="Times New Roman"/>
          <w:sz w:val="24"/>
          <w:szCs w:val="24"/>
        </w:rPr>
        <w:t xml:space="preserve"> </w:t>
      </w:r>
    </w:p>
    <w:p w:rsidR="00E1773F" w:rsidRDefault="00E1773F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EDD" w:rsidRDefault="005F4EDD" w:rsidP="00350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F09">
        <w:rPr>
          <w:rFonts w:ascii="Times New Roman" w:hAnsi="Times New Roman"/>
          <w:b/>
          <w:sz w:val="24"/>
          <w:szCs w:val="24"/>
        </w:rPr>
        <w:t>Литература:</w:t>
      </w:r>
    </w:p>
    <w:p w:rsidR="00E85B56" w:rsidRDefault="005F4EDD" w:rsidP="00350DE2">
      <w:pPr>
        <w:spacing w:after="0" w:line="240" w:lineRule="auto"/>
        <w:ind w:firstLine="709"/>
        <w:jc w:val="both"/>
      </w:pPr>
      <w:r w:rsidRPr="00773F09">
        <w:rPr>
          <w:rFonts w:ascii="Times New Roman" w:hAnsi="Times New Roman"/>
          <w:sz w:val="24"/>
          <w:szCs w:val="24"/>
        </w:rPr>
        <w:t xml:space="preserve">1. </w:t>
      </w:r>
      <w:r w:rsidR="00E85B56" w:rsidRPr="005F4EDD">
        <w:rPr>
          <w:rFonts w:ascii="Times New Roman" w:hAnsi="Times New Roman"/>
          <w:sz w:val="24"/>
          <w:szCs w:val="24"/>
        </w:rPr>
        <w:t>Об Адаме и Еве// Библиотека Древней Руси. Т.3.  СПб</w:t>
      </w:r>
      <w:proofErr w:type="gramStart"/>
      <w:r w:rsidR="00E85B56" w:rsidRPr="005F4ED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E85B56" w:rsidRPr="005F4EDD">
        <w:rPr>
          <w:rFonts w:ascii="Times New Roman" w:hAnsi="Times New Roman"/>
          <w:sz w:val="24"/>
          <w:szCs w:val="24"/>
        </w:rPr>
        <w:t xml:space="preserve">Наука, 1999. Электронный ресурс: </w:t>
      </w:r>
      <w:hyperlink r:id="rId4" w:history="1">
        <w:r w:rsidR="00E85B56" w:rsidRPr="009D252E">
          <w:rPr>
            <w:rStyle w:val="a4"/>
            <w:rFonts w:ascii="Times New Roman" w:hAnsi="Times New Roman"/>
            <w:sz w:val="24"/>
            <w:szCs w:val="24"/>
          </w:rPr>
          <w:t>http://lib2.pushkinskijdom.ru/tabid-4914</w:t>
        </w:r>
      </w:hyperlink>
    </w:p>
    <w:p w:rsidR="005F4EDD" w:rsidRPr="00773F09" w:rsidRDefault="005F4EDD" w:rsidP="00350D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3F09">
        <w:rPr>
          <w:rFonts w:ascii="Times New Roman" w:hAnsi="Times New Roman"/>
          <w:sz w:val="24"/>
          <w:szCs w:val="24"/>
        </w:rPr>
        <w:t xml:space="preserve">2. </w:t>
      </w:r>
      <w:r w:rsidR="00E85B56" w:rsidRPr="00E85B56">
        <w:rPr>
          <w:rFonts w:ascii="Times New Roman" w:hAnsi="Times New Roman"/>
          <w:sz w:val="24"/>
          <w:szCs w:val="24"/>
        </w:rPr>
        <w:t>Хождение Богородицы по мукам// Библиотека Древней Руси. Т. 3 СПб</w:t>
      </w:r>
      <w:proofErr w:type="gramStart"/>
      <w:r w:rsidR="00E85B56" w:rsidRPr="00E85B56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E85B56" w:rsidRPr="00E85B56">
        <w:rPr>
          <w:rFonts w:ascii="Times New Roman" w:hAnsi="Times New Roman"/>
          <w:sz w:val="24"/>
          <w:szCs w:val="24"/>
        </w:rPr>
        <w:t xml:space="preserve">Наука, 1999. Электронный ресурс: </w:t>
      </w:r>
      <w:hyperlink r:id="rId5" w:history="1">
        <w:r w:rsidR="00E85B56" w:rsidRPr="009D252E">
          <w:rPr>
            <w:rStyle w:val="a4"/>
            <w:rFonts w:ascii="Times New Roman" w:hAnsi="Times New Roman"/>
            <w:sz w:val="24"/>
            <w:szCs w:val="24"/>
          </w:rPr>
          <w:t>http://lib2.pushkinskijdom.ru/tabid-4930</w:t>
        </w:r>
      </w:hyperlink>
      <w:r w:rsidR="00E85B56">
        <w:rPr>
          <w:rFonts w:ascii="Times New Roman" w:hAnsi="Times New Roman"/>
          <w:sz w:val="24"/>
          <w:szCs w:val="24"/>
        </w:rPr>
        <w:t xml:space="preserve"> </w:t>
      </w:r>
    </w:p>
    <w:p w:rsidR="005F4EDD" w:rsidRPr="008254A0" w:rsidRDefault="005F4EDD" w:rsidP="00350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4A0" w:rsidRPr="00B629B1" w:rsidRDefault="008254A0" w:rsidP="0066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6DB8" w:rsidRDefault="008F6DB8" w:rsidP="008F6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5BA" w:rsidRPr="002244C5" w:rsidRDefault="009B35BA" w:rsidP="00B6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35BA" w:rsidRPr="002244C5" w:rsidSect="002244C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4C5"/>
    <w:rsid w:val="000D254C"/>
    <w:rsid w:val="001A78C7"/>
    <w:rsid w:val="001C009F"/>
    <w:rsid w:val="001C18BE"/>
    <w:rsid w:val="002021F3"/>
    <w:rsid w:val="002244C5"/>
    <w:rsid w:val="00350DE2"/>
    <w:rsid w:val="003F3B52"/>
    <w:rsid w:val="005F4EDD"/>
    <w:rsid w:val="00664D76"/>
    <w:rsid w:val="007059EE"/>
    <w:rsid w:val="00774C40"/>
    <w:rsid w:val="008254A0"/>
    <w:rsid w:val="00895D79"/>
    <w:rsid w:val="008F6DB8"/>
    <w:rsid w:val="00965191"/>
    <w:rsid w:val="009B35BA"/>
    <w:rsid w:val="009C0C93"/>
    <w:rsid w:val="00A41BEF"/>
    <w:rsid w:val="00B629B1"/>
    <w:rsid w:val="00C17449"/>
    <w:rsid w:val="00CC107E"/>
    <w:rsid w:val="00E1773F"/>
    <w:rsid w:val="00E454BF"/>
    <w:rsid w:val="00E85B56"/>
    <w:rsid w:val="00E85BFB"/>
    <w:rsid w:val="00EC095F"/>
    <w:rsid w:val="00FB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DB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4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2.pushkinskijdom.ru/tabid-4930" TargetMode="External"/><Relationship Id="rId4" Type="http://schemas.openxmlformats.org/officeDocument/2006/relationships/hyperlink" Target="http://lib2.pushkinskijdom.ru/tabid-4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dcterms:created xsi:type="dcterms:W3CDTF">2024-02-13T09:11:00Z</dcterms:created>
  <dcterms:modified xsi:type="dcterms:W3CDTF">2024-02-14T19:26:00Z</dcterms:modified>
</cp:coreProperties>
</file>