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3216" w14:textId="4C7B61C8" w:rsidR="00495695" w:rsidRPr="00F84D10" w:rsidRDefault="005E674C" w:rsidP="00495695">
      <w:pPr>
        <w:spacing w:before="240" w:after="240" w:line="240" w:lineRule="auto"/>
        <w:ind w:righ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Пьеса </w:t>
      </w:r>
      <w:r w:rsidR="001D421F" w:rsidRPr="00495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Розова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95695" w:rsidRPr="00495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Вечно живые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C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современной театральной рецепции</w:t>
      </w:r>
    </w:p>
    <w:p w14:paraId="4C3B7380" w14:textId="6CBCBC9A" w:rsidR="00495695" w:rsidRDefault="00495695" w:rsidP="00495695">
      <w:pPr>
        <w:spacing w:before="240" w:after="240" w:line="240" w:lineRule="auto"/>
        <w:ind w:righ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Базанова Екатерина Викторовна</w:t>
      </w:r>
    </w:p>
    <w:p w14:paraId="0E3837CB" w14:textId="7631822C" w:rsidR="00495695" w:rsidRPr="00495695" w:rsidRDefault="00495695" w:rsidP="00495695">
      <w:pPr>
        <w:spacing w:before="240" w:after="240" w:line="240" w:lineRule="auto"/>
        <w:ind w:righ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Студентка Московского государственного университета им. М.В. Ломоносова, Москва, Россия</w:t>
      </w:r>
    </w:p>
    <w:p w14:paraId="0F03B584" w14:textId="4535002A" w:rsidR="00E813E3" w:rsidRDefault="00865A23" w:rsidP="00865A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темы обусловлена повышенным вниманием современных режиссеров к пьесе</w:t>
      </w:r>
      <w:r w:rsidR="00E81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Виктора Розова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Вечно живые</w:t>
      </w:r>
      <w:r w:rsidR="001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84BEF" w:rsidRPr="00D8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(весной 2023 года сразу пять российских театров представили 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 </w:t>
      </w:r>
      <w:r w:rsidR="001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постановки</w:t>
      </w:r>
      <w:r w:rsidR="00D84BEF" w:rsidRPr="00D8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советской драматургии в целом. Среди режиссеров первого ряда наибольший интерес к 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данному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материалу проявляет Константин Богомолов. Из восьми спектаклей, поставленных за последние три года, в пяти режиссер обращается к</w:t>
      </w:r>
      <w:r w:rsidR="0091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советским первоисточникам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оптимистическая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(МХТ им. А.П. Чехова) по 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Оптимистической трагедии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Вишневского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Слава. Молодость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(Театр на Бронной) по пьесе В. Гусева 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Слава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1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постановки </w:t>
      </w:r>
      <w:r w:rsidRPr="0091607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вписываются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общую тенденцию</w:t>
      </w:r>
      <w:r w:rsidR="00F8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актуализации и 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модернизации советской классики. </w:t>
      </w:r>
    </w:p>
    <w:p w14:paraId="2DEEA725" w14:textId="65A70A98" w:rsidR="00865A23" w:rsidRDefault="00865A23" w:rsidP="00E813E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Очередным шагом режиссера в </w:t>
      </w:r>
      <w:r w:rsidR="00512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данном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направлении стал спектакль 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Вероника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пьесе </w:t>
      </w:r>
      <w:r w:rsidR="00371E39"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71E39"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Розова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Вечно живые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81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Критики</w:t>
      </w:r>
      <w:r w:rsidR="0091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постановку </w:t>
      </w:r>
      <w:r w:rsidR="0091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</w:t>
      </w:r>
      <w:r w:rsidR="0091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трилоги</w:t>
      </w:r>
      <w:r w:rsidR="0091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Богомолова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[Гундарин: </w:t>
      </w:r>
      <w:hyperlink r:id="rId5" w:history="1">
        <w:r w:rsidRPr="00865A2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https://rewizor.ru/theatre/reviews/sovetskaya-trilogiya-konstantina-bogomolova/</w:t>
        </w:r>
      </w:hyperlink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</w:t>
      </w:r>
      <w:r w:rsidR="0091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спектаклей-человеческих историй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[Бугулова: </w:t>
      </w:r>
      <w:hyperlink r:id="rId6" w:history="1">
        <w:r w:rsidRPr="00865A2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https://rg.ru/2023/06/22/reg-cfo/o-chem-molchit-veronika-v-novom-spektakle-konstantina-bogomolova.html?utm_source=smi2</w:t>
        </w:r>
      </w:hyperlink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91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ставя её в один ряд с 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Дядей Левой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пьесе Л. Зорина </w:t>
      </w:r>
      <w:r w:rsidR="00512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Покровские ворота</w:t>
      </w:r>
      <w:r w:rsidR="00512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Таней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одноименной пьесе А. Арбузова).</w:t>
      </w:r>
    </w:p>
    <w:p w14:paraId="1F0291BE" w14:textId="2D3D5C65" w:rsidR="00110CBA" w:rsidRDefault="00865A23" w:rsidP="00110CB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Объединение спектаклей вполне закономерно. </w:t>
      </w:r>
      <w:r w:rsidR="00EF23A5"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Уходя от своей обычной манеры радикальных преобразований в духе модернистских и авангардных практик, </w:t>
      </w:r>
      <w:r w:rsidR="00EF2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форматируя авторский текст, </w:t>
      </w:r>
      <w:r w:rsidR="00EF23A5"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Богомолов концентрируется на психологических потенциях пьес. </w:t>
      </w:r>
      <w:r w:rsidR="00EF2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Отсюда и стратегия «переименования» - 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оригинальное название пьесы заменяется именем </w:t>
      </w:r>
      <w:r w:rsidR="00EF2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героя, выполняющего функцию смыслового и эмоционального центра спектакля. О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бъединяет </w:t>
      </w:r>
      <w:r w:rsidR="00EF2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упомянутые спектакли и 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смены векторов, заложенных в литературных </w:t>
      </w:r>
      <w:r w:rsidR="00E73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первоисточниках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F2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Снимая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нарочито морализаторски</w:t>
      </w:r>
      <w:r w:rsidR="00EF2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акцент</w:t>
      </w:r>
      <w:r w:rsidR="00EF2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стирая </w:t>
      </w:r>
      <w:r w:rsidR="00E73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советский</w:t>
      </w:r>
      <w:r w:rsidR="00E73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пафос, режиссер концентрируется на внутреннем мире человека. </w:t>
      </w:r>
      <w:r w:rsidR="00EF2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Война в «Веронике» - психологическая ситуация, а не </w:t>
      </w:r>
      <w:r w:rsidR="00344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идеологическое ядро</w:t>
      </w:r>
      <w:r w:rsidR="00EF2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10CBA"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 не к эпохе, а к личности в ней - черта многих современных постановок советских пьес и причина 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востребованности</w:t>
      </w:r>
      <w:r w:rsidR="00110CBA" w:rsidRPr="00865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драматургии Розова с ее мелодраматическими акцентами и общечеловеческой тематикой.</w:t>
      </w:r>
    </w:p>
    <w:p w14:paraId="337CB2EF" w14:textId="79C4FA73" w:rsidR="00EF23A5" w:rsidRDefault="00EF23A5" w:rsidP="00865A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Богомолов в своей постановке идет по тому же пути, который избрала Г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F2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Волчек в последней постановке 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F2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Вечно живых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F2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театром 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F2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Современник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F2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(1974): центром спектакля становится Вероника</w:t>
      </w:r>
      <w:r w:rsidR="00344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4469A" w:rsidRPr="00344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Мнения</w:t>
      </w:r>
      <w:r w:rsidR="00F1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поводу такого смыслового</w:t>
      </w:r>
      <w:r w:rsidR="001C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смещения</w:t>
      </w:r>
      <w:r w:rsidR="00F1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469A" w:rsidRPr="00344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разделились и в советской, и в современной критике.</w:t>
      </w:r>
    </w:p>
    <w:p w14:paraId="39B00FAC" w14:textId="1C9C0BF1" w:rsidR="00D84BEF" w:rsidRPr="00D84BEF" w:rsidRDefault="00E813E3" w:rsidP="00D84BE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Константин </w:t>
      </w:r>
      <w:r w:rsidR="00D84BEF" w:rsidRPr="00D8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Богомолов в своей постановке отказывается от калатозовской динамичной эстетики, активно использует поэтику пауз, уходит от театральности в максимальную простоту. Критики отметили удачную в этом 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</w:t>
      </w:r>
      <w:r w:rsidR="00D84BEF" w:rsidRPr="00D8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актерскую работу В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54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4BEF" w:rsidRPr="00D8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Перелыгиной, известной зрителю по роли Маши в фильме Константина Балагова 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84BEF" w:rsidRPr="00D8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Дылда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84BEF" w:rsidRPr="00D8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84BEF" w:rsidRPr="00D8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Вероника в исполнении Василисы Перелыгиной словно сломанная кукла - пустота во взгляде, ровные интонации, застывшее лицо и никаких эмоций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84BEF" w:rsidRPr="00D8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[Бугулова: </w:t>
      </w:r>
      <w:hyperlink r:id="rId7" w:history="1">
        <w:r w:rsidR="00D84BEF" w:rsidRPr="00D84BE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https://rg.ru/2023/06/22/reg-cfo/o-chem-molchit-veronika-v-novom-spektakle-konstantina-bogomolova.html?utm_source=smi2</w:t>
        </w:r>
      </w:hyperlink>
      <w:r w:rsidR="00D84BEF" w:rsidRPr="00D8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D84BEF" w:rsidRPr="00D84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3255FC3F" w14:textId="18859D00" w:rsidR="00D84BEF" w:rsidRDefault="00D84BEF" w:rsidP="00D84BE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противоположному пути пошел режиссер Малого театра Андрей Житинкин в спектакле 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8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Летят журавли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8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</w:t>
      </w:r>
      <w:r w:rsidRPr="00D8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 от оригинального литературного заглавия - </w:t>
      </w:r>
      <w:r w:rsidRPr="00D8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скорее маркетинговый, чем концептуальный ход. От кинематографа в спектакле только использовани</w:t>
      </w:r>
      <w:r w:rsidR="003B1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8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видеоряда. В этом смысле традиционный для Богомолова прием транслирования на экран крупных планов актеров отсылает к </w:t>
      </w:r>
      <w:r w:rsidR="000B7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r w:rsidRPr="00D8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Калатозову</w:t>
      </w:r>
      <w:r w:rsidR="00512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больше</w:t>
      </w:r>
      <w:r w:rsidRPr="00D8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чем работа А. Житинкина. Если спектакле </w:t>
      </w:r>
      <w:r w:rsidR="0063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 на Бронной</w:t>
      </w:r>
      <w:r w:rsidRPr="00D8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задействованы молодые артисты труппы, что 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D8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поддерживает дух 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8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Современника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8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на сцене Малого театра 20-летних играют именитые артисты (А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12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Чернышов, В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12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Андреева, А</w:t>
      </w:r>
      <w:r w:rsidR="00371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8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Вершинин). </w:t>
      </w:r>
      <w:r w:rsidR="0063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противовес минимализму «Вероники» </w:t>
      </w:r>
      <w:r w:rsidRPr="00D84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Житинкин делает ставку на проверенный временем текст, опыт артистов и оперирует привычным для затронутой темы набором приемов - военной хроникой, кадрами из шествия Бессмертного полка, песней Марка Бернеса.</w:t>
      </w:r>
    </w:p>
    <w:p w14:paraId="6063C106" w14:textId="26E48CCC" w:rsidR="001D421F" w:rsidRPr="001D421F" w:rsidRDefault="00916074" w:rsidP="001D421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киноцитатами </w:t>
      </w:r>
      <w:r w:rsidR="001D421F" w:rsidRPr="001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D421F" w:rsidRPr="001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Дмитрия Зимина в Свердловском академическом театре драмы. Его </w:t>
      </w:r>
      <w:r w:rsidR="00E81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D421F" w:rsidRPr="001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Летят журавли</w:t>
      </w:r>
      <w:r w:rsidR="00E81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D421F" w:rsidRPr="001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насыщены визуальными отсылками к фильму</w:t>
      </w:r>
      <w:r w:rsidR="002E4B4E" w:rsidRPr="002E4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4B4E" w:rsidRPr="00F15ECB">
        <w:rPr>
          <w:rFonts w:ascii="Times New Roman" w:eastAsia="Times New Roman" w:hAnsi="Times New Roman" w:cs="Times New Roman"/>
          <w:sz w:val="24"/>
          <w:szCs w:val="24"/>
          <w:lang w:eastAsia="ru-RU"/>
        </w:rPr>
        <w:t>М. Калатозова</w:t>
      </w:r>
      <w:r w:rsidR="001D421F" w:rsidRPr="001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81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1D421F" w:rsidRPr="001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спектакле </w:t>
      </w:r>
      <w:r w:rsidR="00E81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</w:t>
      </w:r>
      <w:r w:rsidR="00F1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узнаваемый</w:t>
      </w:r>
      <w:r w:rsidR="00E81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421F" w:rsidRPr="001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 Марка и Вероники по улице, заставленной противотанковыми ежами (они находятся на сцене на протяжении всего спектакля). Марк (И. Гарифуллин) играет на рояле на фоне тех же ежей</w:t>
      </w:r>
      <w:r w:rsidR="00F15E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81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="001D421F" w:rsidRPr="001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фильме эти сцены следуют одна за другой</w:t>
      </w:r>
      <w:r w:rsidR="00E81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D421F" w:rsidRPr="001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Таким образом, Зимин как бы накладывает кадры друг на друга, создавая целостный образ московского быта военного времени. Сохранены в спектакле и фронтовые сцены (в остальных четырех постановках 2023 года они отсутствуют). Вся работа Свердловского театра строится по законам кино: с помощью полупрозрачного занавеса режиссер достигает эффекта плавного перехода - фронтовые сцены </w:t>
      </w:r>
      <w:r w:rsidR="00880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D421F" w:rsidRPr="001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накладываются</w:t>
      </w:r>
      <w:r w:rsidR="00880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D421F" w:rsidRPr="001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тыловые.</w:t>
      </w:r>
    </w:p>
    <w:p w14:paraId="6DF0E901" w14:textId="12D334CF" w:rsidR="001D421F" w:rsidRDefault="001D421F" w:rsidP="001D421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Главной особенностью спектакля является переосмысление роли Марка. Впервые </w:t>
      </w:r>
      <w:r w:rsidR="00F15ECB" w:rsidRPr="00F1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</w:t>
      </w:r>
      <w:r w:rsidRPr="001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 становится концептуальным центром. Д. Зимин переписывает линию приспособленцев в пьесе, теперь они лишь </w:t>
      </w:r>
      <w:r w:rsidR="00E81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потерявшиеся интеллигенты</w:t>
      </w:r>
      <w:r w:rsidR="00E81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[Табачкова: </w:t>
      </w:r>
      <w:hyperlink r:id="rId8" w:history="1">
        <w:r w:rsidRPr="001D421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https://www.teatral-online.ru/news/33402/</w:t>
        </w:r>
      </w:hyperlink>
      <w:r w:rsidRPr="001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которых вокруг себя собирает именно Марк. Действие спектакля постоянно</w:t>
      </w:r>
      <w:r w:rsidR="00F1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«стягивается»</w:t>
      </w:r>
      <w:r w:rsidRPr="001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роялю героя, и в финале вернувшиеся с фронта солдаты </w:t>
      </w:r>
      <w:r w:rsidR="00512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со своими</w:t>
      </w:r>
      <w:r w:rsidRPr="001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родны</w:t>
      </w:r>
      <w:r w:rsidR="00512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1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собираются вокруг сидящего за музыкальным инструментом Марка. </w:t>
      </w:r>
      <w:r w:rsidR="00512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ответ Дмитрия Зимина о роли и значении человека искусства на войне</w:t>
      </w:r>
      <w:r w:rsidR="00512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[Табачкова</w:t>
      </w:r>
      <w:r w:rsidR="00F1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9" w:history="1">
        <w:r w:rsidRPr="001D421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https://www.teatral-online.ru/news/33402/</w:t>
        </w:r>
      </w:hyperlink>
      <w:r w:rsidRPr="001D4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14:paraId="4E644139" w14:textId="4D771AC2" w:rsidR="00E813E3" w:rsidRPr="00E813E3" w:rsidRDefault="00E813E3" w:rsidP="001D421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Ревизор.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12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history="1">
        <w:r w:rsidR="00512B7A" w:rsidRPr="00865A2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https://rewizor.ru/theatre/reviews/sovetskaya-trilogiya-konstantina-bogomolova/</w:t>
        </w:r>
      </w:hyperlink>
    </w:p>
    <w:p w14:paraId="19D5B764" w14:textId="6C8F3EAC" w:rsidR="00E813E3" w:rsidRDefault="00E813E3" w:rsidP="001D421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газета: </w:t>
      </w:r>
      <w:hyperlink r:id="rId11" w:history="1">
        <w:r w:rsidRPr="00D84BE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https://rg.ru/2023/06/22/reg-cfo/o-chem-molchit-veronika-v-novom-spektakle-konstantina-bogomolova.html?utm_source=smi2</w:t>
        </w:r>
      </w:hyperlink>
    </w:p>
    <w:p w14:paraId="2D57B5D8" w14:textId="077475BE" w:rsidR="00E813E3" w:rsidRPr="001D421F" w:rsidRDefault="00E813E3" w:rsidP="001D421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Театрал: </w:t>
      </w:r>
      <w:hyperlink r:id="rId12" w:history="1">
        <w:r w:rsidRPr="001D421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https://www.teatral-online.ru/news/33402/</w:t>
        </w:r>
      </w:hyperlink>
    </w:p>
    <w:p w14:paraId="75390F88" w14:textId="77777777" w:rsidR="00D84BEF" w:rsidRPr="00D84BEF" w:rsidRDefault="00D84BEF" w:rsidP="00D84BE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E7089D" w14:textId="77777777" w:rsidR="00D84BEF" w:rsidRDefault="00D84BEF" w:rsidP="00865A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9DF2D6" w14:textId="77777777" w:rsidR="00865A23" w:rsidRPr="00865A23" w:rsidRDefault="00865A23" w:rsidP="00865A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B87514" w14:textId="77777777" w:rsidR="00865A23" w:rsidRDefault="00865A23" w:rsidP="0049569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36F656" w14:textId="77777777" w:rsidR="00865A23" w:rsidRDefault="00865A23" w:rsidP="0049569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A0B3BC" w14:textId="77777777" w:rsidR="00865A23" w:rsidRDefault="00865A23" w:rsidP="0049569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1CAA4A" w14:textId="77777777" w:rsidR="00865A23" w:rsidRDefault="00865A23" w:rsidP="0049569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6FBE61" w14:textId="77777777" w:rsidR="00495695" w:rsidRPr="00865A23" w:rsidRDefault="00495695" w:rsidP="00124D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5695" w:rsidRPr="00865A23" w:rsidSect="0049569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695"/>
    <w:rsid w:val="00015F16"/>
    <w:rsid w:val="000B771A"/>
    <w:rsid w:val="00110CBA"/>
    <w:rsid w:val="00124DD0"/>
    <w:rsid w:val="0016698D"/>
    <w:rsid w:val="001C37CC"/>
    <w:rsid w:val="001D421F"/>
    <w:rsid w:val="00245384"/>
    <w:rsid w:val="002E4B4E"/>
    <w:rsid w:val="0034469A"/>
    <w:rsid w:val="00371E39"/>
    <w:rsid w:val="003B19D7"/>
    <w:rsid w:val="00495695"/>
    <w:rsid w:val="00512B7A"/>
    <w:rsid w:val="00567971"/>
    <w:rsid w:val="005E674C"/>
    <w:rsid w:val="0060650A"/>
    <w:rsid w:val="00637A88"/>
    <w:rsid w:val="00654136"/>
    <w:rsid w:val="0069692B"/>
    <w:rsid w:val="0075378D"/>
    <w:rsid w:val="00794DD4"/>
    <w:rsid w:val="00855E5F"/>
    <w:rsid w:val="00865A23"/>
    <w:rsid w:val="00880A7C"/>
    <w:rsid w:val="00916074"/>
    <w:rsid w:val="009C4793"/>
    <w:rsid w:val="00C15DA2"/>
    <w:rsid w:val="00D84BEF"/>
    <w:rsid w:val="00DC795F"/>
    <w:rsid w:val="00E73109"/>
    <w:rsid w:val="00E74384"/>
    <w:rsid w:val="00E813E3"/>
    <w:rsid w:val="00EB0379"/>
    <w:rsid w:val="00EF23A5"/>
    <w:rsid w:val="00F15ECB"/>
    <w:rsid w:val="00F34F04"/>
    <w:rsid w:val="00F84D10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CB9F"/>
  <w15:docId w15:val="{AF5DA143-BF17-44DA-9971-000C204E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9569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C7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tral-online.ru/news/3340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g.ru/2023/06/22/reg-cfo/o-chem-molchit-veronika-v-novom-spektakle-konstantina-bogomolova.html?utm_source=smi2" TargetMode="External"/><Relationship Id="rId12" Type="http://schemas.openxmlformats.org/officeDocument/2006/relationships/hyperlink" Target="https://www.teatral-online.ru/news/3340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g.ru/2023/06/22/reg-cfo/o-chem-molchit-veronika-v-novom-spektakle-konstantina-bogomolova.html?utm_source=smi2" TargetMode="External"/><Relationship Id="rId11" Type="http://schemas.openxmlformats.org/officeDocument/2006/relationships/hyperlink" Target="https://rg.ru/2023/06/22/reg-cfo/o-chem-molchit-veronika-v-novom-spektakle-konstantina-bogomolova.html?utm_source=smi2" TargetMode="External"/><Relationship Id="rId5" Type="http://schemas.openxmlformats.org/officeDocument/2006/relationships/hyperlink" Target="https://rewizor.ru/theatre/reviews/sovetskaya-trilogiya-konstantina-bogomolova/" TargetMode="External"/><Relationship Id="rId10" Type="http://schemas.openxmlformats.org/officeDocument/2006/relationships/hyperlink" Target="https://rewizor.ru/theatre/reviews/sovetskaya-trilogiya-konstantina-bogomolo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atral-online.ru/news/3340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4F145-4414-48BF-9390-D807537F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765</Words>
  <Characters>5828</Characters>
  <Application>Microsoft Office Word</Application>
  <DocSecurity>0</DocSecurity>
  <Lines>100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Базанова Алла</dc:creator>
  <cp:keywords/>
  <dc:description/>
  <cp:lastModifiedBy>Алла Базанова Алла</cp:lastModifiedBy>
  <cp:revision>11</cp:revision>
  <dcterms:created xsi:type="dcterms:W3CDTF">2024-02-16T00:17:00Z</dcterms:created>
  <dcterms:modified xsi:type="dcterms:W3CDTF">2024-02-29T17:04:00Z</dcterms:modified>
</cp:coreProperties>
</file>