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DD37" w14:textId="5BC638A0" w:rsidR="00D82567" w:rsidRDefault="00B77C2A" w:rsidP="00457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58DA">
        <w:rPr>
          <w:rFonts w:ascii="Times New Roman" w:hAnsi="Times New Roman" w:cs="Times New Roman"/>
          <w:b/>
          <w:bCs/>
          <w:sz w:val="24"/>
          <w:szCs w:val="24"/>
        </w:rPr>
        <w:t>Полемика с предшественником как скрытая форма литературной преемственности (</w:t>
      </w:r>
      <w:proofErr w:type="gramStart"/>
      <w:r w:rsidRPr="00A758DA">
        <w:rPr>
          <w:rFonts w:ascii="Times New Roman" w:hAnsi="Times New Roman" w:cs="Times New Roman"/>
          <w:b/>
          <w:bCs/>
          <w:sz w:val="24"/>
          <w:szCs w:val="24"/>
        </w:rPr>
        <w:t>А.А.</w:t>
      </w:r>
      <w:proofErr w:type="gramEnd"/>
      <w:r w:rsidRPr="00A758DA">
        <w:rPr>
          <w:rFonts w:ascii="Times New Roman" w:hAnsi="Times New Roman" w:cs="Times New Roman"/>
          <w:b/>
          <w:bCs/>
          <w:sz w:val="24"/>
          <w:szCs w:val="24"/>
        </w:rPr>
        <w:t xml:space="preserve"> Ахматова, А.П. Чехов)</w:t>
      </w:r>
    </w:p>
    <w:p w14:paraId="01FC2172" w14:textId="7E331C3C" w:rsidR="00A758DA" w:rsidRDefault="00A758DA" w:rsidP="00457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Екатерина Владимировна</w:t>
      </w:r>
    </w:p>
    <w:p w14:paraId="695A8CE3" w14:textId="0FE8DF6F" w:rsidR="00A758DA" w:rsidRDefault="00A758DA" w:rsidP="00457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Московского государственного университета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="00A25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Ломоносова,</w:t>
      </w:r>
      <w:r w:rsidR="00A25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78EF9EDB" w14:textId="77777777" w:rsidR="004573C4" w:rsidRPr="00A758DA" w:rsidRDefault="004573C4" w:rsidP="00457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B1D460" w14:textId="77777777" w:rsidR="00333AFA" w:rsidRDefault="00493F3C" w:rsidP="0033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8DA">
        <w:rPr>
          <w:rFonts w:ascii="Times New Roman" w:hAnsi="Times New Roman" w:cs="Times New Roman"/>
          <w:sz w:val="24"/>
          <w:szCs w:val="24"/>
        </w:rPr>
        <w:t>Л.К.</w:t>
      </w:r>
      <w:proofErr w:type="gramEnd"/>
      <w:r w:rsidR="00A25574">
        <w:rPr>
          <w:rFonts w:ascii="Times New Roman" w:hAnsi="Times New Roman" w:cs="Times New Roman"/>
          <w:sz w:val="24"/>
          <w:szCs w:val="24"/>
        </w:rPr>
        <w:t> </w:t>
      </w:r>
      <w:r w:rsidRPr="00A758DA">
        <w:rPr>
          <w:rFonts w:ascii="Times New Roman" w:hAnsi="Times New Roman" w:cs="Times New Roman"/>
          <w:sz w:val="24"/>
          <w:szCs w:val="24"/>
        </w:rPr>
        <w:t>Чуковская в</w:t>
      </w:r>
      <w:r w:rsidR="007979F9">
        <w:rPr>
          <w:rFonts w:ascii="Times New Roman" w:hAnsi="Times New Roman" w:cs="Times New Roman"/>
          <w:sz w:val="24"/>
          <w:szCs w:val="24"/>
        </w:rPr>
        <w:t>о втором</w:t>
      </w:r>
      <w:r w:rsidR="00354589" w:rsidRPr="00A758DA">
        <w:rPr>
          <w:rFonts w:ascii="Times New Roman" w:hAnsi="Times New Roman" w:cs="Times New Roman"/>
          <w:sz w:val="24"/>
          <w:szCs w:val="24"/>
        </w:rPr>
        <w:t xml:space="preserve"> томе «Записок об Анне Ахматовой» пишет: </w:t>
      </w:r>
      <w:r w:rsidRPr="00A758DA">
        <w:rPr>
          <w:rFonts w:ascii="Times New Roman" w:hAnsi="Times New Roman" w:cs="Times New Roman"/>
          <w:sz w:val="24"/>
          <w:szCs w:val="24"/>
        </w:rPr>
        <w:t>«</w:t>
      </w:r>
      <w:r w:rsidR="00B06961">
        <w:rPr>
          <w:rFonts w:ascii="Times New Roman" w:hAnsi="Times New Roman" w:cs="Times New Roman"/>
          <w:sz w:val="24"/>
          <w:szCs w:val="24"/>
        </w:rPr>
        <w:t>…а</w:t>
      </w:r>
      <w:r w:rsidRPr="00A758DA">
        <w:rPr>
          <w:rFonts w:ascii="Times New Roman" w:hAnsi="Times New Roman" w:cs="Times New Roman"/>
          <w:sz w:val="24"/>
          <w:szCs w:val="24"/>
        </w:rPr>
        <w:t>кмеисты</w:t>
      </w:r>
      <w:r w:rsidR="00B06961">
        <w:rPr>
          <w:rFonts w:ascii="Times New Roman" w:hAnsi="Times New Roman" w:cs="Times New Roman"/>
          <w:sz w:val="24"/>
          <w:szCs w:val="24"/>
        </w:rPr>
        <w:t xml:space="preserve"> </w:t>
      </w:r>
      <w:r w:rsidR="00B06961" w:rsidRPr="00B06961">
        <w:rPr>
          <w:rFonts w:ascii="Times New Roman" w:hAnsi="Times New Roman" w:cs="Times New Roman"/>
          <w:sz w:val="24"/>
          <w:szCs w:val="24"/>
        </w:rPr>
        <w:t>&lt;</w:t>
      </w:r>
      <w:r w:rsidRPr="00A758DA">
        <w:rPr>
          <w:rFonts w:ascii="Times New Roman" w:hAnsi="Times New Roman" w:cs="Times New Roman"/>
          <w:sz w:val="24"/>
          <w:szCs w:val="24"/>
        </w:rPr>
        <w:t>…</w:t>
      </w:r>
      <w:r w:rsidR="00B06961" w:rsidRPr="00B06961">
        <w:rPr>
          <w:rFonts w:ascii="Times New Roman" w:hAnsi="Times New Roman" w:cs="Times New Roman"/>
          <w:sz w:val="24"/>
          <w:szCs w:val="24"/>
        </w:rPr>
        <w:t>&gt;</w:t>
      </w:r>
      <w:r w:rsidR="00A25574">
        <w:rPr>
          <w:rFonts w:ascii="Times New Roman" w:hAnsi="Times New Roman" w:cs="Times New Roman"/>
          <w:sz w:val="24"/>
          <w:szCs w:val="24"/>
        </w:rPr>
        <w:t xml:space="preserve"> </w:t>
      </w:r>
      <w:r w:rsidRPr="00A758DA">
        <w:rPr>
          <w:rFonts w:ascii="Times New Roman" w:hAnsi="Times New Roman" w:cs="Times New Roman"/>
          <w:sz w:val="24"/>
          <w:szCs w:val="24"/>
        </w:rPr>
        <w:t>хотели сбросить Чехова с корабля современн</w:t>
      </w:r>
      <w:r w:rsidR="00A25574">
        <w:rPr>
          <w:rFonts w:ascii="Times New Roman" w:hAnsi="Times New Roman" w:cs="Times New Roman"/>
          <w:sz w:val="24"/>
          <w:szCs w:val="24"/>
        </w:rPr>
        <w:t>ости, как, например, футуристы –</w:t>
      </w:r>
      <w:r w:rsidRPr="00A758DA">
        <w:rPr>
          <w:rFonts w:ascii="Times New Roman" w:hAnsi="Times New Roman" w:cs="Times New Roman"/>
          <w:sz w:val="24"/>
          <w:szCs w:val="24"/>
        </w:rPr>
        <w:t xml:space="preserve"> Пушкина и Толстого»</w:t>
      </w:r>
      <w:r w:rsidR="00A758DA">
        <w:rPr>
          <w:rFonts w:ascii="Times New Roman" w:hAnsi="Times New Roman" w:cs="Times New Roman"/>
          <w:sz w:val="24"/>
          <w:szCs w:val="24"/>
        </w:rPr>
        <w:t xml:space="preserve"> </w:t>
      </w:r>
      <w:r w:rsidR="00A758DA" w:rsidRPr="00A758DA">
        <w:rPr>
          <w:rFonts w:ascii="Times New Roman" w:hAnsi="Times New Roman" w:cs="Times New Roman"/>
          <w:sz w:val="24"/>
          <w:szCs w:val="24"/>
        </w:rPr>
        <w:t>[Чуковская:</w:t>
      </w:r>
      <w:r w:rsidR="004A265F">
        <w:rPr>
          <w:rFonts w:ascii="Times New Roman" w:hAnsi="Times New Roman" w:cs="Times New Roman"/>
          <w:sz w:val="24"/>
          <w:szCs w:val="24"/>
        </w:rPr>
        <w:t xml:space="preserve"> </w:t>
      </w:r>
      <w:r w:rsidR="00CA4950">
        <w:rPr>
          <w:rFonts w:ascii="Times New Roman" w:hAnsi="Times New Roman" w:cs="Times New Roman"/>
          <w:sz w:val="24"/>
          <w:szCs w:val="24"/>
        </w:rPr>
        <w:t>5</w:t>
      </w:r>
      <w:r w:rsidR="007979F9">
        <w:rPr>
          <w:rFonts w:ascii="Times New Roman" w:hAnsi="Times New Roman" w:cs="Times New Roman"/>
          <w:sz w:val="24"/>
          <w:szCs w:val="24"/>
        </w:rPr>
        <w:t>76</w:t>
      </w:r>
      <w:r w:rsidR="00A758DA" w:rsidRPr="00A758DA">
        <w:rPr>
          <w:rFonts w:ascii="Times New Roman" w:hAnsi="Times New Roman" w:cs="Times New Roman"/>
          <w:sz w:val="24"/>
          <w:szCs w:val="24"/>
        </w:rPr>
        <w:t>]</w:t>
      </w:r>
      <w:r w:rsidR="00354589" w:rsidRPr="00A758DA">
        <w:rPr>
          <w:rFonts w:ascii="Times New Roman" w:hAnsi="Times New Roman" w:cs="Times New Roman"/>
          <w:sz w:val="24"/>
          <w:szCs w:val="24"/>
        </w:rPr>
        <w:t xml:space="preserve">. </w:t>
      </w:r>
      <w:r w:rsidR="00113819">
        <w:rPr>
          <w:rFonts w:ascii="Times New Roman" w:hAnsi="Times New Roman" w:cs="Times New Roman"/>
          <w:sz w:val="24"/>
          <w:szCs w:val="24"/>
        </w:rPr>
        <w:t xml:space="preserve">Эта позиция вызывает интерес 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4A265F">
        <w:rPr>
          <w:rFonts w:ascii="Times New Roman" w:hAnsi="Times New Roman" w:cs="Times New Roman"/>
          <w:sz w:val="24"/>
          <w:szCs w:val="24"/>
        </w:rPr>
        <w:t>пограничного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C9375B">
        <w:rPr>
          <w:rFonts w:ascii="Times New Roman" w:hAnsi="Times New Roman" w:cs="Times New Roman"/>
          <w:sz w:val="24"/>
          <w:szCs w:val="24"/>
        </w:rPr>
        <w:t xml:space="preserve">в литературном процессе </w:t>
      </w:r>
      <w:proofErr w:type="gramStart"/>
      <w:r w:rsidR="009471BD" w:rsidRPr="00A758DA">
        <w:rPr>
          <w:rFonts w:ascii="Times New Roman" w:hAnsi="Times New Roman" w:cs="Times New Roman"/>
          <w:sz w:val="24"/>
          <w:szCs w:val="24"/>
        </w:rPr>
        <w:t>А.П</w:t>
      </w:r>
      <w:r w:rsidR="00916CC7" w:rsidRPr="00A75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65F">
        <w:rPr>
          <w:rFonts w:ascii="Times New Roman" w:hAnsi="Times New Roman" w:cs="Times New Roman"/>
          <w:sz w:val="24"/>
          <w:szCs w:val="24"/>
        </w:rPr>
        <w:t> 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Чехова, которого исследователи </w:t>
      </w:r>
      <w:r w:rsidR="0001149F">
        <w:rPr>
          <w:rFonts w:ascii="Times New Roman" w:hAnsi="Times New Roman" w:cs="Times New Roman"/>
          <w:sz w:val="24"/>
          <w:szCs w:val="24"/>
        </w:rPr>
        <w:t xml:space="preserve">то 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относят к лагерю реалистов, то усматривают в его поэтике модернистские черты. </w:t>
      </w:r>
      <w:r w:rsidR="0001149F">
        <w:rPr>
          <w:rFonts w:ascii="Times New Roman" w:hAnsi="Times New Roman" w:cs="Times New Roman"/>
          <w:sz w:val="24"/>
          <w:szCs w:val="24"/>
        </w:rPr>
        <w:t xml:space="preserve">В настоящей работе </w:t>
      </w:r>
      <w:r w:rsidR="006738AA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="009471BD" w:rsidRPr="00A758DA">
        <w:rPr>
          <w:rFonts w:ascii="Times New Roman" w:hAnsi="Times New Roman" w:cs="Times New Roman"/>
          <w:sz w:val="24"/>
          <w:szCs w:val="24"/>
        </w:rPr>
        <w:t>негативн</w:t>
      </w:r>
      <w:r w:rsidR="006738AA">
        <w:rPr>
          <w:rFonts w:ascii="Times New Roman" w:hAnsi="Times New Roman" w:cs="Times New Roman"/>
          <w:sz w:val="24"/>
          <w:szCs w:val="24"/>
        </w:rPr>
        <w:t>ый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 </w:t>
      </w:r>
      <w:r w:rsidR="00354589" w:rsidRPr="00A758DA">
        <w:rPr>
          <w:rFonts w:ascii="Times New Roman" w:hAnsi="Times New Roman" w:cs="Times New Roman"/>
          <w:sz w:val="24"/>
          <w:szCs w:val="24"/>
        </w:rPr>
        <w:t>взгляд</w:t>
      </w:r>
      <w:r w:rsidR="006738AA">
        <w:rPr>
          <w:rFonts w:ascii="Times New Roman" w:hAnsi="Times New Roman" w:cs="Times New Roman"/>
          <w:sz w:val="24"/>
          <w:szCs w:val="24"/>
        </w:rPr>
        <w:t xml:space="preserve"> на</w:t>
      </w:r>
      <w:r w:rsidR="00354589" w:rsidRPr="00A758DA">
        <w:rPr>
          <w:rFonts w:ascii="Times New Roman" w:hAnsi="Times New Roman" w:cs="Times New Roman"/>
          <w:sz w:val="24"/>
          <w:szCs w:val="24"/>
        </w:rPr>
        <w:t xml:space="preserve"> фигуру и творчество Чехова</w:t>
      </w:r>
      <w:r w:rsidR="00916CC7" w:rsidRPr="00A758DA">
        <w:rPr>
          <w:rFonts w:ascii="Times New Roman" w:hAnsi="Times New Roman" w:cs="Times New Roman"/>
          <w:sz w:val="24"/>
          <w:szCs w:val="24"/>
        </w:rPr>
        <w:t xml:space="preserve"> яркой </w:t>
      </w:r>
      <w:r w:rsidR="009471BD" w:rsidRPr="00A758DA">
        <w:rPr>
          <w:rFonts w:ascii="Times New Roman" w:hAnsi="Times New Roman" w:cs="Times New Roman"/>
          <w:sz w:val="24"/>
          <w:szCs w:val="24"/>
        </w:rPr>
        <w:t>представительницы</w:t>
      </w:r>
      <w:r w:rsidR="006738AA">
        <w:rPr>
          <w:rFonts w:ascii="Times New Roman" w:hAnsi="Times New Roman" w:cs="Times New Roman"/>
          <w:sz w:val="24"/>
          <w:szCs w:val="24"/>
        </w:rPr>
        <w:t xml:space="preserve"> акмеизма </w:t>
      </w:r>
      <w:r w:rsidR="0001149F">
        <w:rPr>
          <w:rFonts w:ascii="Times New Roman" w:hAnsi="Times New Roman" w:cs="Times New Roman"/>
          <w:sz w:val="24"/>
          <w:szCs w:val="24"/>
        </w:rPr>
        <w:t>–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1BD" w:rsidRPr="00A758DA">
        <w:rPr>
          <w:rFonts w:ascii="Times New Roman" w:hAnsi="Times New Roman" w:cs="Times New Roman"/>
          <w:sz w:val="24"/>
          <w:szCs w:val="24"/>
        </w:rPr>
        <w:t>А.А.</w:t>
      </w:r>
      <w:proofErr w:type="gramEnd"/>
      <w:r w:rsidR="009471BD" w:rsidRPr="00A758DA">
        <w:rPr>
          <w:rFonts w:ascii="Times New Roman" w:hAnsi="Times New Roman" w:cs="Times New Roman"/>
          <w:sz w:val="24"/>
          <w:szCs w:val="24"/>
        </w:rPr>
        <w:t xml:space="preserve"> </w:t>
      </w:r>
      <w:r w:rsidR="00354589" w:rsidRPr="00A758DA">
        <w:rPr>
          <w:rFonts w:ascii="Times New Roman" w:hAnsi="Times New Roman" w:cs="Times New Roman"/>
          <w:sz w:val="24"/>
          <w:szCs w:val="24"/>
        </w:rPr>
        <w:t xml:space="preserve">Ахматовой. </w:t>
      </w:r>
    </w:p>
    <w:p w14:paraId="0C423033" w14:textId="574E236C" w:rsidR="0015061C" w:rsidRPr="00A758DA" w:rsidRDefault="00B77C2A" w:rsidP="0033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DA">
        <w:rPr>
          <w:rFonts w:ascii="Times New Roman" w:hAnsi="Times New Roman" w:cs="Times New Roman"/>
          <w:sz w:val="24"/>
          <w:szCs w:val="24"/>
        </w:rPr>
        <w:t>Цель исследования – установить</w:t>
      </w:r>
      <w:r w:rsidR="00BF3438">
        <w:rPr>
          <w:rFonts w:ascii="Times New Roman" w:hAnsi="Times New Roman" w:cs="Times New Roman"/>
          <w:sz w:val="24"/>
          <w:szCs w:val="24"/>
        </w:rPr>
        <w:t xml:space="preserve"> </w:t>
      </w:r>
      <w:r w:rsidRPr="00A758DA">
        <w:rPr>
          <w:rFonts w:ascii="Times New Roman" w:hAnsi="Times New Roman" w:cs="Times New Roman"/>
          <w:sz w:val="24"/>
          <w:szCs w:val="24"/>
        </w:rPr>
        <w:t>наличие или отсутствие влияния Чехова на творчество</w:t>
      </w:r>
      <w:r w:rsidR="00EE016B">
        <w:rPr>
          <w:rFonts w:ascii="Times New Roman" w:hAnsi="Times New Roman" w:cs="Times New Roman"/>
          <w:sz w:val="24"/>
          <w:szCs w:val="24"/>
        </w:rPr>
        <w:t xml:space="preserve"> </w:t>
      </w:r>
      <w:r w:rsidRPr="00A758DA">
        <w:rPr>
          <w:rFonts w:ascii="Times New Roman" w:hAnsi="Times New Roman" w:cs="Times New Roman"/>
          <w:sz w:val="24"/>
          <w:szCs w:val="24"/>
        </w:rPr>
        <w:t>Ахматовой</w:t>
      </w:r>
      <w:r w:rsidR="00BF3438">
        <w:rPr>
          <w:rFonts w:ascii="Times New Roman" w:hAnsi="Times New Roman" w:cs="Times New Roman"/>
          <w:sz w:val="24"/>
          <w:szCs w:val="24"/>
        </w:rPr>
        <w:t xml:space="preserve">, а также соотнести его с фактом критического отношения поэтессы </w:t>
      </w:r>
      <w:r w:rsidR="0001149F">
        <w:rPr>
          <w:rFonts w:ascii="Times New Roman" w:hAnsi="Times New Roman" w:cs="Times New Roman"/>
          <w:sz w:val="24"/>
          <w:szCs w:val="24"/>
        </w:rPr>
        <w:t>к тв</w:t>
      </w:r>
      <w:r w:rsidR="00BF3438">
        <w:rPr>
          <w:rFonts w:ascii="Times New Roman" w:hAnsi="Times New Roman" w:cs="Times New Roman"/>
          <w:sz w:val="24"/>
          <w:szCs w:val="24"/>
        </w:rPr>
        <w:t>орчеству писателя</w:t>
      </w:r>
      <w:r w:rsidRPr="00A758DA">
        <w:rPr>
          <w:rFonts w:ascii="Times New Roman" w:hAnsi="Times New Roman" w:cs="Times New Roman"/>
          <w:sz w:val="24"/>
          <w:szCs w:val="24"/>
        </w:rPr>
        <w:t xml:space="preserve">. </w:t>
      </w:r>
      <w:r w:rsidR="00D82567" w:rsidRPr="00A758DA">
        <w:rPr>
          <w:rFonts w:ascii="Times New Roman" w:hAnsi="Times New Roman" w:cs="Times New Roman"/>
          <w:sz w:val="24"/>
          <w:szCs w:val="24"/>
        </w:rPr>
        <w:t xml:space="preserve">Для этого прежде </w:t>
      </w:r>
      <w:r w:rsidRPr="00A758DA">
        <w:rPr>
          <w:rFonts w:ascii="Times New Roman" w:hAnsi="Times New Roman" w:cs="Times New Roman"/>
          <w:sz w:val="24"/>
          <w:szCs w:val="24"/>
        </w:rPr>
        <w:t xml:space="preserve">необходимо, во-первых, </w:t>
      </w:r>
      <w:r w:rsidR="00D82567" w:rsidRPr="00A758DA">
        <w:rPr>
          <w:rFonts w:ascii="Times New Roman" w:hAnsi="Times New Roman" w:cs="Times New Roman"/>
          <w:sz w:val="24"/>
          <w:szCs w:val="24"/>
        </w:rPr>
        <w:t>определить границы понятия литературной преемственности, и, во-вторых,</w:t>
      </w:r>
      <w:r w:rsidR="00D82567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</w:t>
      </w:r>
      <w:r w:rsidR="00D82567" w:rsidRPr="00A758DA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A758DA">
        <w:rPr>
          <w:rFonts w:ascii="Times New Roman" w:hAnsi="Times New Roman" w:cs="Times New Roman"/>
          <w:sz w:val="24"/>
          <w:szCs w:val="24"/>
        </w:rPr>
        <w:t xml:space="preserve"> степень близости</w:t>
      </w:r>
      <w:r w:rsidR="00D82567" w:rsidRPr="00A758DA">
        <w:rPr>
          <w:rFonts w:ascii="Times New Roman" w:hAnsi="Times New Roman" w:cs="Times New Roman"/>
          <w:sz w:val="24"/>
          <w:szCs w:val="24"/>
        </w:rPr>
        <w:t xml:space="preserve"> их</w:t>
      </w:r>
      <w:r w:rsidRPr="00A758DA">
        <w:rPr>
          <w:rFonts w:ascii="Times New Roman" w:hAnsi="Times New Roman" w:cs="Times New Roman"/>
          <w:sz w:val="24"/>
          <w:szCs w:val="24"/>
        </w:rPr>
        <w:t xml:space="preserve"> поэтик</w:t>
      </w:r>
      <w:r w:rsidR="00D82567" w:rsidRPr="00A758DA">
        <w:rPr>
          <w:rFonts w:ascii="Times New Roman" w:hAnsi="Times New Roman" w:cs="Times New Roman"/>
          <w:sz w:val="24"/>
          <w:szCs w:val="24"/>
        </w:rPr>
        <w:t>.</w:t>
      </w:r>
    </w:p>
    <w:p w14:paraId="2A3CC890" w14:textId="38222D58" w:rsidR="00F84E9E" w:rsidRPr="00A758DA" w:rsidRDefault="00BF3438" w:rsidP="00333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толковым словарям русского языка </w:t>
      </w:r>
      <w:r w:rsidR="009471BD" w:rsidRPr="00A758DA">
        <w:rPr>
          <w:rFonts w:ascii="Times New Roman" w:hAnsi="Times New Roman" w:cs="Times New Roman"/>
          <w:sz w:val="24"/>
          <w:szCs w:val="24"/>
        </w:rPr>
        <w:t>позвол</w:t>
      </w:r>
      <w:r w:rsidR="00EE016B">
        <w:rPr>
          <w:rFonts w:ascii="Times New Roman" w:hAnsi="Times New Roman" w:cs="Times New Roman"/>
          <w:sz w:val="24"/>
          <w:szCs w:val="24"/>
        </w:rPr>
        <w:t>ил</w:t>
      </w:r>
      <w:r w:rsidR="00786796">
        <w:rPr>
          <w:rFonts w:ascii="Times New Roman" w:hAnsi="Times New Roman" w:cs="Times New Roman"/>
          <w:sz w:val="24"/>
          <w:szCs w:val="24"/>
        </w:rPr>
        <w:t>о</w:t>
      </w:r>
      <w:r w:rsidR="009471BD" w:rsidRPr="00A758DA">
        <w:rPr>
          <w:rFonts w:ascii="Times New Roman" w:hAnsi="Times New Roman" w:cs="Times New Roman"/>
          <w:sz w:val="24"/>
          <w:szCs w:val="24"/>
        </w:rPr>
        <w:t xml:space="preserve"> </w:t>
      </w:r>
      <w:r w:rsidR="00916CC7" w:rsidRPr="00A758DA">
        <w:rPr>
          <w:rFonts w:ascii="Times New Roman" w:hAnsi="Times New Roman" w:cs="Times New Roman"/>
          <w:sz w:val="24"/>
          <w:szCs w:val="24"/>
        </w:rPr>
        <w:t>вывести рабочее для данного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16CC7" w:rsidRPr="00A75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«преемственности»</w:t>
      </w:r>
      <w:r w:rsidR="00A120F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, котор</w:t>
      </w:r>
      <w:r w:rsidR="00C14D9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ая</w:t>
      </w:r>
      <w:r w:rsidR="00A120F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понимается нами в широком смысле,</w:t>
      </w:r>
      <w:r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как</w:t>
      </w:r>
      <w:r w:rsidR="00916CC7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</w:t>
      </w:r>
      <w:r w:rsidR="00C14D9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особая 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форм</w:t>
      </w:r>
      <w:r w:rsidR="00A120F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а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взаимодействия литератора с другими авторами</w:t>
      </w:r>
      <w:r w:rsidR="00C14D9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. Она 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может быть представлена в виде</w:t>
      </w:r>
      <w:r w:rsidR="00F84E9E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с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крытого заимствования на </w:t>
      </w:r>
      <w:r w:rsidR="00C14D98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стилистическом уровне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;</w:t>
      </w:r>
      <w:r w:rsidR="00F84E9E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н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аследования образов, характеров, ситуаций;</w:t>
      </w:r>
      <w:r w:rsidR="00F84E9E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п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олемики, выражающейся в виде</w:t>
      </w:r>
      <w:r w:rsidR="00113819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новаторского по отношению к предшественнику подхода к разрешению типологических сюжетных линий, к развитию персонажей</w:t>
      </w:r>
      <w:r w:rsidR="00D82567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или </w:t>
      </w:r>
      <w:r w:rsidR="0020209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в форме прямых публицистических и/или дневниковых высказываний, содержащих несогласие с позицией предшественника.</w:t>
      </w:r>
      <w:r w:rsidR="009471BD" w:rsidRPr="00A758DA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</w:t>
      </w:r>
    </w:p>
    <w:p w14:paraId="788C7C61" w14:textId="6A24A61E" w:rsidR="009471BD" w:rsidRPr="00A758DA" w:rsidRDefault="009471BD" w:rsidP="00333AFA">
      <w:pPr>
        <w:pStyle w:val="ac"/>
        <w:ind w:left="0" w:firstLine="709"/>
        <w:rPr>
          <w:sz w:val="24"/>
          <w:szCs w:val="24"/>
        </w:rPr>
      </w:pPr>
      <w:r w:rsidRPr="00A758DA">
        <w:rPr>
          <w:sz w:val="24"/>
          <w:szCs w:val="24"/>
        </w:rPr>
        <w:t>Из мемуаров современников (</w:t>
      </w:r>
      <w:proofErr w:type="gramStart"/>
      <w:r w:rsidRPr="00A758DA">
        <w:rPr>
          <w:sz w:val="24"/>
          <w:szCs w:val="24"/>
        </w:rPr>
        <w:t>Л.К.</w:t>
      </w:r>
      <w:proofErr w:type="gramEnd"/>
      <w:r w:rsidR="00BF3438">
        <w:rPr>
          <w:sz w:val="24"/>
          <w:szCs w:val="24"/>
        </w:rPr>
        <w:t> </w:t>
      </w:r>
      <w:r w:rsidRPr="00A758DA">
        <w:rPr>
          <w:sz w:val="24"/>
          <w:szCs w:val="24"/>
        </w:rPr>
        <w:t>Чуковская, А.Г.</w:t>
      </w:r>
      <w:r w:rsidR="00BF3438">
        <w:rPr>
          <w:sz w:val="24"/>
          <w:szCs w:val="24"/>
        </w:rPr>
        <w:t> </w:t>
      </w:r>
      <w:r w:rsidRPr="00A758DA">
        <w:rPr>
          <w:sz w:val="24"/>
          <w:szCs w:val="24"/>
        </w:rPr>
        <w:t>Найман, И.</w:t>
      </w:r>
      <w:r w:rsidR="00BF3438">
        <w:rPr>
          <w:sz w:val="24"/>
          <w:szCs w:val="24"/>
        </w:rPr>
        <w:t> </w:t>
      </w:r>
      <w:r w:rsidRPr="00A758DA">
        <w:rPr>
          <w:sz w:val="24"/>
          <w:szCs w:val="24"/>
        </w:rPr>
        <w:t>Берлин, Н.И.</w:t>
      </w:r>
      <w:r w:rsidR="00BF3438">
        <w:rPr>
          <w:sz w:val="24"/>
          <w:szCs w:val="24"/>
        </w:rPr>
        <w:t> </w:t>
      </w:r>
      <w:r w:rsidRPr="00A758DA">
        <w:rPr>
          <w:sz w:val="24"/>
          <w:szCs w:val="24"/>
        </w:rPr>
        <w:t>Ильина, Н.А.</w:t>
      </w:r>
      <w:r w:rsidR="00BF3438">
        <w:rPr>
          <w:sz w:val="24"/>
          <w:szCs w:val="24"/>
        </w:rPr>
        <w:t> </w:t>
      </w:r>
      <w:proofErr w:type="spellStart"/>
      <w:r w:rsidRPr="00A758DA">
        <w:rPr>
          <w:sz w:val="24"/>
          <w:szCs w:val="24"/>
        </w:rPr>
        <w:t>Роскина</w:t>
      </w:r>
      <w:proofErr w:type="spellEnd"/>
      <w:r w:rsidRPr="00A758DA">
        <w:rPr>
          <w:sz w:val="24"/>
          <w:szCs w:val="24"/>
        </w:rPr>
        <w:t>, В.Я.</w:t>
      </w:r>
      <w:r w:rsidR="00BF3438">
        <w:rPr>
          <w:sz w:val="24"/>
          <w:szCs w:val="24"/>
        </w:rPr>
        <w:t> </w:t>
      </w:r>
      <w:r w:rsidRPr="00A758DA">
        <w:rPr>
          <w:sz w:val="24"/>
          <w:szCs w:val="24"/>
        </w:rPr>
        <w:t xml:space="preserve">Виленкин) известно, что отношение Ахматовой к Чехову было </w:t>
      </w:r>
      <w:r w:rsidR="00BF3438">
        <w:rPr>
          <w:sz w:val="24"/>
          <w:szCs w:val="24"/>
        </w:rPr>
        <w:t>резко</w:t>
      </w:r>
      <w:r w:rsidRPr="00A758DA">
        <w:rPr>
          <w:sz w:val="24"/>
          <w:szCs w:val="24"/>
        </w:rPr>
        <w:t xml:space="preserve"> отрицательным</w:t>
      </w:r>
      <w:r w:rsidR="00F1263F" w:rsidRPr="00A758DA">
        <w:rPr>
          <w:sz w:val="24"/>
          <w:szCs w:val="24"/>
        </w:rPr>
        <w:t>. Н</w:t>
      </w:r>
      <w:r w:rsidRPr="00A758DA">
        <w:rPr>
          <w:sz w:val="24"/>
          <w:szCs w:val="24"/>
        </w:rPr>
        <w:t xml:space="preserve">егодование поэтессы вызывал прозаизм творчества Чехова, который, с одной стороны, напоминал ей о мрачных отроческих годах и, с другой, </w:t>
      </w:r>
      <w:r w:rsidR="00BF3438">
        <w:rPr>
          <w:sz w:val="24"/>
          <w:szCs w:val="24"/>
        </w:rPr>
        <w:t>–</w:t>
      </w:r>
      <w:r w:rsidRPr="00A758DA">
        <w:rPr>
          <w:sz w:val="24"/>
          <w:szCs w:val="24"/>
        </w:rPr>
        <w:t xml:space="preserve"> сближал литературу с обыденной жизнью, чем </w:t>
      </w:r>
      <w:r w:rsidR="001029ED">
        <w:rPr>
          <w:sz w:val="24"/>
          <w:szCs w:val="24"/>
        </w:rPr>
        <w:t xml:space="preserve">оспаривал </w:t>
      </w:r>
      <w:r w:rsidRPr="00A758DA">
        <w:rPr>
          <w:sz w:val="24"/>
          <w:szCs w:val="24"/>
        </w:rPr>
        <w:t>особый статус искусства.</w:t>
      </w:r>
      <w:r w:rsidR="00F1263F" w:rsidRPr="00A758DA">
        <w:rPr>
          <w:sz w:val="24"/>
          <w:szCs w:val="24"/>
        </w:rPr>
        <w:t xml:space="preserve"> </w:t>
      </w:r>
      <w:r w:rsidR="001029ED">
        <w:rPr>
          <w:sz w:val="24"/>
          <w:szCs w:val="24"/>
        </w:rPr>
        <w:t>И</w:t>
      </w:r>
      <w:r w:rsidR="00EE016B">
        <w:rPr>
          <w:sz w:val="24"/>
          <w:szCs w:val="24"/>
        </w:rPr>
        <w:t xml:space="preserve">звестно несколько </w:t>
      </w:r>
      <w:r w:rsidR="00F1263F" w:rsidRPr="00A758DA">
        <w:rPr>
          <w:sz w:val="24"/>
          <w:szCs w:val="24"/>
        </w:rPr>
        <w:t xml:space="preserve">негативных </w:t>
      </w:r>
      <w:r w:rsidR="00BF3438">
        <w:rPr>
          <w:sz w:val="24"/>
          <w:szCs w:val="24"/>
        </w:rPr>
        <w:t>замечаний</w:t>
      </w:r>
      <w:r w:rsidR="00F1263F" w:rsidRPr="00A758DA">
        <w:rPr>
          <w:sz w:val="24"/>
          <w:szCs w:val="24"/>
        </w:rPr>
        <w:t xml:space="preserve"> </w:t>
      </w:r>
      <w:r w:rsidR="00EE016B">
        <w:rPr>
          <w:sz w:val="24"/>
          <w:szCs w:val="24"/>
        </w:rPr>
        <w:t xml:space="preserve">Ахматовой </w:t>
      </w:r>
      <w:r w:rsidR="00F1263F" w:rsidRPr="00A758DA">
        <w:rPr>
          <w:sz w:val="24"/>
          <w:szCs w:val="24"/>
        </w:rPr>
        <w:t xml:space="preserve">в </w:t>
      </w:r>
      <w:r w:rsidR="00BF3438">
        <w:rPr>
          <w:sz w:val="24"/>
          <w:szCs w:val="24"/>
        </w:rPr>
        <w:t>адрес</w:t>
      </w:r>
      <w:r w:rsidR="00F1263F" w:rsidRPr="00A758DA">
        <w:rPr>
          <w:sz w:val="24"/>
          <w:szCs w:val="24"/>
        </w:rPr>
        <w:t xml:space="preserve"> произведений Чехова. </w:t>
      </w:r>
      <w:r w:rsidR="008C00B9">
        <w:rPr>
          <w:sz w:val="24"/>
          <w:szCs w:val="24"/>
        </w:rPr>
        <w:t>Тематически</w:t>
      </w:r>
      <w:r w:rsidR="000E3720">
        <w:rPr>
          <w:sz w:val="24"/>
          <w:szCs w:val="24"/>
        </w:rPr>
        <w:t xml:space="preserve"> их </w:t>
      </w:r>
      <w:r w:rsidR="00F1263F" w:rsidRPr="00A758DA">
        <w:rPr>
          <w:sz w:val="24"/>
          <w:szCs w:val="24"/>
        </w:rPr>
        <w:t>можно</w:t>
      </w:r>
      <w:r w:rsidR="00EE016B">
        <w:rPr>
          <w:sz w:val="24"/>
          <w:szCs w:val="24"/>
        </w:rPr>
        <w:t xml:space="preserve"> </w:t>
      </w:r>
      <w:r w:rsidR="00F1263F" w:rsidRPr="00A758DA">
        <w:rPr>
          <w:sz w:val="24"/>
          <w:szCs w:val="24"/>
        </w:rPr>
        <w:t xml:space="preserve">разделить на три группы: </w:t>
      </w:r>
      <w:r w:rsidR="00C14D98">
        <w:rPr>
          <w:sz w:val="24"/>
          <w:szCs w:val="24"/>
        </w:rPr>
        <w:t xml:space="preserve">недостоверное </w:t>
      </w:r>
      <w:r w:rsidR="00F1263F" w:rsidRPr="00A758DA">
        <w:rPr>
          <w:sz w:val="24"/>
          <w:szCs w:val="24"/>
        </w:rPr>
        <w:t>изображение</w:t>
      </w:r>
      <w:r w:rsidR="001029ED">
        <w:rPr>
          <w:sz w:val="24"/>
          <w:szCs w:val="24"/>
        </w:rPr>
        <w:t xml:space="preserve"> действительности и человека</w:t>
      </w:r>
      <w:r w:rsidR="00F1263F" w:rsidRPr="00A758DA">
        <w:rPr>
          <w:sz w:val="24"/>
          <w:szCs w:val="24"/>
        </w:rPr>
        <w:t>, манифестация</w:t>
      </w:r>
      <w:r w:rsidR="001029ED">
        <w:rPr>
          <w:sz w:val="24"/>
          <w:szCs w:val="24"/>
        </w:rPr>
        <w:t xml:space="preserve"> одержимости</w:t>
      </w:r>
      <w:r w:rsidR="00F1263F" w:rsidRPr="00A758DA">
        <w:rPr>
          <w:sz w:val="24"/>
          <w:szCs w:val="24"/>
        </w:rPr>
        <w:t xml:space="preserve"> иде</w:t>
      </w:r>
      <w:r w:rsidR="001029ED">
        <w:rPr>
          <w:sz w:val="24"/>
          <w:szCs w:val="24"/>
        </w:rPr>
        <w:t>ей</w:t>
      </w:r>
      <w:r w:rsidR="00F1263F" w:rsidRPr="00A758DA">
        <w:rPr>
          <w:sz w:val="24"/>
          <w:szCs w:val="24"/>
        </w:rPr>
        <w:t xml:space="preserve"> жизни и</w:t>
      </w:r>
      <w:r w:rsidR="00C14D98">
        <w:rPr>
          <w:sz w:val="24"/>
          <w:szCs w:val="24"/>
        </w:rPr>
        <w:t xml:space="preserve"> недовольство композиционным построением текста.</w:t>
      </w:r>
    </w:p>
    <w:p w14:paraId="124B1123" w14:textId="6F762E2F" w:rsidR="0020209D" w:rsidRPr="00A758DA" w:rsidRDefault="00916CC7" w:rsidP="0033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58DA">
        <w:rPr>
          <w:rFonts w:ascii="Times New Roman" w:hAnsi="Times New Roman" w:cs="Times New Roman"/>
          <w:sz w:val="24"/>
          <w:szCs w:val="24"/>
        </w:rPr>
        <w:t xml:space="preserve">Вопрос парадоксальности негативного отношения Ахматовой к Чехову </w:t>
      </w:r>
      <w:r w:rsidR="008C00B9">
        <w:rPr>
          <w:rFonts w:ascii="Times New Roman" w:hAnsi="Times New Roman" w:cs="Times New Roman"/>
          <w:sz w:val="24"/>
          <w:szCs w:val="24"/>
        </w:rPr>
        <w:t xml:space="preserve">в свете проблемы литературной преемственности </w:t>
      </w:r>
      <w:r w:rsidRPr="00A758DA">
        <w:rPr>
          <w:rFonts w:ascii="Times New Roman" w:hAnsi="Times New Roman" w:cs="Times New Roman"/>
          <w:sz w:val="24"/>
          <w:szCs w:val="24"/>
        </w:rPr>
        <w:t xml:space="preserve">уже рассматривался исследователями. </w:t>
      </w:r>
      <w:r w:rsidR="000E3720">
        <w:rPr>
          <w:rFonts w:ascii="Times New Roman" w:hAnsi="Times New Roman" w:cs="Times New Roman"/>
          <w:sz w:val="24"/>
          <w:szCs w:val="24"/>
        </w:rPr>
        <w:t xml:space="preserve">Так, </w:t>
      </w:r>
      <w:r w:rsidRPr="00A758DA">
        <w:rPr>
          <w:rFonts w:ascii="Times New Roman" w:hAnsi="Times New Roman" w:cs="Times New Roman"/>
          <w:sz w:val="24"/>
          <w:szCs w:val="24"/>
        </w:rPr>
        <w:t>И.Я.</w:t>
      </w:r>
      <w:r w:rsidR="008C00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58DA">
        <w:rPr>
          <w:rFonts w:ascii="Times New Roman" w:hAnsi="Times New Roman" w:cs="Times New Roman"/>
          <w:sz w:val="24"/>
          <w:szCs w:val="24"/>
        </w:rPr>
        <w:t>Лосиевский</w:t>
      </w:r>
      <w:proofErr w:type="spellEnd"/>
      <w:r w:rsidRPr="00A758DA">
        <w:rPr>
          <w:rFonts w:ascii="Times New Roman" w:hAnsi="Times New Roman" w:cs="Times New Roman"/>
          <w:sz w:val="24"/>
          <w:szCs w:val="24"/>
        </w:rPr>
        <w:t xml:space="preserve"> 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находит биографические, мировоззренческие, исторические и даже текстологические пересечения Ахматовой и Чехова. </w:t>
      </w:r>
      <w:proofErr w:type="gramStart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Н.Н.</w:t>
      </w:r>
      <w:proofErr w:type="gramEnd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Гашев</w:t>
      </w:r>
      <w:r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proofErr w:type="spellEnd"/>
      <w:r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говорит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 схожести их </w:t>
      </w:r>
      <w:r w:rsidR="00113819">
        <w:rPr>
          <w:rFonts w:ascii="Times New Roman" w:hAnsi="Times New Roman" w:cs="Times New Roman"/>
          <w:sz w:val="24"/>
          <w:szCs w:val="24"/>
          <w:shd w:val="clear" w:color="auto" w:fill="FEFEFE"/>
        </w:rPr>
        <w:t>позиций в литературном процессе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, концепций творчества, образ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ов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главного героя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лирического </w:t>
      </w:r>
      <w:bookmarkStart w:id="0" w:name="_Hlk158980275"/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«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я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»</w:t>
      </w:r>
      <w:bookmarkEnd w:id="0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="0011381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Однако н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аиболее убедительна работа Л.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Лосева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, который</w:t>
      </w:r>
      <w:r w:rsidR="000E3720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опроверга</w:t>
      </w:r>
      <w:r w:rsidR="000E3720">
        <w:rPr>
          <w:rFonts w:ascii="Times New Roman" w:hAnsi="Times New Roman" w:cs="Times New Roman"/>
          <w:sz w:val="24"/>
          <w:szCs w:val="24"/>
          <w:shd w:val="clear" w:color="auto" w:fill="FEFEFE"/>
        </w:rPr>
        <w:t>я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некоторые тезисы своих коллег, пишет о поразительной близости художественных манер Ахматовой и Чехова. </w:t>
      </w:r>
      <w:r w:rsidR="001029ED">
        <w:rPr>
          <w:rFonts w:ascii="Times New Roman" w:hAnsi="Times New Roman" w:cs="Times New Roman"/>
          <w:sz w:val="24"/>
          <w:szCs w:val="24"/>
          <w:shd w:val="clear" w:color="auto" w:fill="FEFEFE"/>
        </w:rPr>
        <w:t>С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сылаясь на трактат Х</w:t>
      </w:r>
      <w:r w:rsidR="008C00B9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Блума</w:t>
      </w:r>
      <w:r w:rsidR="001029E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029E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«Страх влияния»</w:t>
      </w:r>
      <w:r w:rsidR="001029ED">
        <w:rPr>
          <w:rFonts w:ascii="Times New Roman" w:hAnsi="Times New Roman" w:cs="Times New Roman"/>
          <w:sz w:val="24"/>
          <w:szCs w:val="24"/>
          <w:shd w:val="clear" w:color="auto" w:fill="FEFEFE"/>
        </w:rPr>
        <w:t>, ученый так объясняет позицию поэтессы</w:t>
      </w:r>
      <w:r w:rsidR="001029ED" w:rsidRPr="001029ED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«По Блуму, все великие поэты страдают </w:t>
      </w:r>
      <w:r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неврозом влияния</w:t>
      </w:r>
      <w:r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”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и первейший симптом этого невроза </w:t>
      </w:r>
      <w:r w:rsidR="008C00B9">
        <w:rPr>
          <w:rFonts w:ascii="Times New Roman" w:hAnsi="Times New Roman" w:cs="Times New Roman"/>
          <w:sz w:val="24"/>
          <w:szCs w:val="24"/>
          <w:shd w:val="clear" w:color="auto" w:fill="FEFEFE"/>
        </w:rPr>
        <w:t>–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отталкивание от источника влияния, </w:t>
      </w:r>
      <w:proofErr w:type="gramStart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т.е.</w:t>
      </w:r>
      <w:proofErr w:type="gramEnd"/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от непосредственного предшественника</w:t>
      </w:r>
      <w:r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»</w:t>
      </w:r>
      <w:r w:rsidR="00A758DA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[Лосев</w:t>
      </w:r>
      <w:r w:rsidR="00A758DA" w:rsidRPr="00965FF7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  <w:r w:rsidR="00965FF7" w:rsidRPr="00965FF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758DA" w:rsidRPr="00965FF7">
        <w:rPr>
          <w:rFonts w:ascii="Times New Roman" w:hAnsi="Times New Roman" w:cs="Times New Roman"/>
          <w:sz w:val="24"/>
          <w:szCs w:val="24"/>
          <w:shd w:val="clear" w:color="auto" w:fill="FEFEFE"/>
        </w:rPr>
        <w:t>214</w:t>
      </w:r>
      <w:r w:rsidR="00A758DA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]</w:t>
      </w:r>
      <w:r w:rsidR="0020209D" w:rsidRPr="00A758D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113C1566" w14:textId="3970C927" w:rsidR="0020209D" w:rsidRPr="00A758DA" w:rsidRDefault="006738AA" w:rsidP="00333AFA">
      <w:pPr>
        <w:pStyle w:val="ac"/>
        <w:ind w:left="0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F1263F" w:rsidRPr="00A758DA">
        <w:rPr>
          <w:sz w:val="24"/>
          <w:szCs w:val="24"/>
        </w:rPr>
        <w:t xml:space="preserve">нализ отдельных </w:t>
      </w:r>
      <w:r>
        <w:rPr>
          <w:sz w:val="24"/>
          <w:szCs w:val="24"/>
        </w:rPr>
        <w:t xml:space="preserve">рассказов </w:t>
      </w:r>
      <w:r w:rsidR="00F1263F" w:rsidRPr="00A758DA">
        <w:rPr>
          <w:sz w:val="24"/>
          <w:szCs w:val="24"/>
        </w:rPr>
        <w:t>Чехова в рецепции поэзии Ахматовой</w:t>
      </w:r>
      <w:r w:rsidR="003E18F6" w:rsidRPr="00A758DA">
        <w:rPr>
          <w:sz w:val="24"/>
          <w:szCs w:val="24"/>
        </w:rPr>
        <w:t xml:space="preserve"> позвол</w:t>
      </w:r>
      <w:r w:rsidR="008C00B9">
        <w:rPr>
          <w:sz w:val="24"/>
          <w:szCs w:val="24"/>
        </w:rPr>
        <w:t>ил</w:t>
      </w:r>
      <w:r w:rsidR="003E18F6" w:rsidRPr="00A758DA">
        <w:rPr>
          <w:sz w:val="24"/>
          <w:szCs w:val="24"/>
        </w:rPr>
        <w:t xml:space="preserve"> выявить сходство </w:t>
      </w:r>
      <w:r w:rsidR="002301E5" w:rsidRPr="00A758DA">
        <w:rPr>
          <w:sz w:val="24"/>
          <w:szCs w:val="24"/>
        </w:rPr>
        <w:t>писателей</w:t>
      </w:r>
      <w:r>
        <w:rPr>
          <w:sz w:val="24"/>
          <w:szCs w:val="24"/>
        </w:rPr>
        <w:t xml:space="preserve"> в</w:t>
      </w:r>
      <w:r w:rsidR="003E18F6" w:rsidRPr="00A758DA">
        <w:rPr>
          <w:sz w:val="24"/>
          <w:szCs w:val="24"/>
        </w:rPr>
        <w:t xml:space="preserve"> изображении повседневности, </w:t>
      </w:r>
      <w:proofErr w:type="spellStart"/>
      <w:r w:rsidRPr="00A758DA">
        <w:rPr>
          <w:sz w:val="24"/>
          <w:szCs w:val="24"/>
        </w:rPr>
        <w:t>проблематизации</w:t>
      </w:r>
      <w:proofErr w:type="spellEnd"/>
      <w:r w:rsidRPr="00A758DA">
        <w:rPr>
          <w:sz w:val="24"/>
          <w:szCs w:val="24"/>
        </w:rPr>
        <w:t xml:space="preserve"> быта</w:t>
      </w:r>
      <w:r>
        <w:rPr>
          <w:sz w:val="24"/>
          <w:szCs w:val="24"/>
        </w:rPr>
        <w:t>.</w:t>
      </w:r>
      <w:r w:rsidR="00BA29AF">
        <w:rPr>
          <w:sz w:val="24"/>
          <w:szCs w:val="24"/>
        </w:rPr>
        <w:t xml:space="preserve"> Так, размышлени</w:t>
      </w:r>
      <w:r w:rsidR="00455130">
        <w:rPr>
          <w:sz w:val="24"/>
          <w:szCs w:val="24"/>
        </w:rPr>
        <w:t>е</w:t>
      </w:r>
      <w:r w:rsidR="001F31EC">
        <w:rPr>
          <w:sz w:val="24"/>
          <w:szCs w:val="24"/>
        </w:rPr>
        <w:t xml:space="preserve"> </w:t>
      </w:r>
      <w:r w:rsidR="00BA29AF">
        <w:rPr>
          <w:sz w:val="24"/>
          <w:szCs w:val="24"/>
        </w:rPr>
        <w:t xml:space="preserve">героя рассказа </w:t>
      </w:r>
      <w:r w:rsidR="00BA29AF">
        <w:rPr>
          <w:sz w:val="24"/>
          <w:szCs w:val="24"/>
          <w:shd w:val="clear" w:color="auto" w:fill="FEFEFE"/>
        </w:rPr>
        <w:t>«Дама с собачкой»</w:t>
      </w:r>
      <w:r w:rsidR="00455130">
        <w:rPr>
          <w:sz w:val="24"/>
          <w:szCs w:val="24"/>
          <w:shd w:val="clear" w:color="auto" w:fill="FEFEFE"/>
        </w:rPr>
        <w:t xml:space="preserve"> </w:t>
      </w:r>
      <w:r w:rsidR="00455130">
        <w:rPr>
          <w:sz w:val="24"/>
          <w:szCs w:val="24"/>
        </w:rPr>
        <w:t>Гурова</w:t>
      </w:r>
      <w:r w:rsidR="00BA29AF">
        <w:rPr>
          <w:sz w:val="24"/>
          <w:szCs w:val="24"/>
        </w:rPr>
        <w:t xml:space="preserve"> </w:t>
      </w:r>
      <w:proofErr w:type="gramStart"/>
      <w:r w:rsidR="00BA29AF">
        <w:rPr>
          <w:sz w:val="24"/>
          <w:szCs w:val="24"/>
        </w:rPr>
        <w:t>о несоответствии</w:t>
      </w:r>
      <w:proofErr w:type="gramEnd"/>
      <w:r w:rsidR="00BA29AF">
        <w:rPr>
          <w:sz w:val="24"/>
          <w:szCs w:val="24"/>
        </w:rPr>
        <w:t xml:space="preserve"> </w:t>
      </w:r>
      <w:r w:rsidR="00EE016B">
        <w:rPr>
          <w:sz w:val="24"/>
          <w:szCs w:val="24"/>
        </w:rPr>
        <w:t xml:space="preserve">демонстрируемого </w:t>
      </w:r>
      <w:r w:rsidR="000F5780">
        <w:rPr>
          <w:sz w:val="24"/>
          <w:szCs w:val="24"/>
        </w:rPr>
        <w:t xml:space="preserve">значимому </w:t>
      </w:r>
      <w:r w:rsidR="00BA29AF">
        <w:rPr>
          <w:sz w:val="24"/>
          <w:szCs w:val="24"/>
          <w:shd w:val="clear" w:color="auto" w:fill="FEFEFE"/>
        </w:rPr>
        <w:t>созвучно трагическому переживанию</w:t>
      </w:r>
      <w:r w:rsidR="001F31EC">
        <w:rPr>
          <w:sz w:val="24"/>
          <w:szCs w:val="24"/>
          <w:shd w:val="clear" w:color="auto" w:fill="FEFEFE"/>
        </w:rPr>
        <w:t xml:space="preserve"> утраты </w:t>
      </w:r>
      <w:r w:rsidR="00455130">
        <w:rPr>
          <w:sz w:val="24"/>
          <w:szCs w:val="24"/>
          <w:shd w:val="clear" w:color="auto" w:fill="FEFEFE"/>
        </w:rPr>
        <w:t xml:space="preserve">любимого </w:t>
      </w:r>
      <w:r w:rsidR="00BA29AF">
        <w:rPr>
          <w:sz w:val="24"/>
          <w:szCs w:val="24"/>
          <w:shd w:val="clear" w:color="auto" w:fill="FEFEFE"/>
        </w:rPr>
        <w:t>героиней стихот</w:t>
      </w:r>
      <w:r w:rsidR="00537191">
        <w:rPr>
          <w:sz w:val="24"/>
          <w:szCs w:val="24"/>
          <w:shd w:val="clear" w:color="auto" w:fill="FEFEFE"/>
        </w:rPr>
        <w:t>в</w:t>
      </w:r>
      <w:r w:rsidR="00BA29AF">
        <w:rPr>
          <w:sz w:val="24"/>
          <w:szCs w:val="24"/>
          <w:shd w:val="clear" w:color="auto" w:fill="FEFEFE"/>
        </w:rPr>
        <w:t>орения «Сероглазый король»</w:t>
      </w:r>
      <w:r w:rsidR="00BA29AF">
        <w:rPr>
          <w:sz w:val="24"/>
          <w:szCs w:val="24"/>
        </w:rPr>
        <w:t>.</w:t>
      </w:r>
      <w:r w:rsidR="001F31EC">
        <w:rPr>
          <w:sz w:val="24"/>
          <w:szCs w:val="24"/>
        </w:rPr>
        <w:t xml:space="preserve"> И Ахматова, и Чехов</w:t>
      </w:r>
      <w:r w:rsidR="00BA29AF">
        <w:rPr>
          <w:sz w:val="24"/>
          <w:szCs w:val="24"/>
        </w:rPr>
        <w:t xml:space="preserve"> </w:t>
      </w:r>
      <w:r w:rsidR="001F31EC">
        <w:rPr>
          <w:sz w:val="24"/>
          <w:szCs w:val="24"/>
        </w:rPr>
        <w:t xml:space="preserve">используют емкие </w:t>
      </w:r>
      <w:r w:rsidR="003E18F6" w:rsidRPr="00A758DA">
        <w:rPr>
          <w:sz w:val="24"/>
          <w:szCs w:val="24"/>
        </w:rPr>
        <w:t>предметны</w:t>
      </w:r>
      <w:r w:rsidR="001F31EC">
        <w:rPr>
          <w:sz w:val="24"/>
          <w:szCs w:val="24"/>
        </w:rPr>
        <w:t>е</w:t>
      </w:r>
      <w:r w:rsidR="003E18F6" w:rsidRPr="00A758DA">
        <w:rPr>
          <w:sz w:val="24"/>
          <w:szCs w:val="24"/>
        </w:rPr>
        <w:t xml:space="preserve"> образ</w:t>
      </w:r>
      <w:r w:rsidR="001F31EC">
        <w:rPr>
          <w:sz w:val="24"/>
          <w:szCs w:val="24"/>
        </w:rPr>
        <w:t xml:space="preserve">ы для </w:t>
      </w:r>
      <w:r w:rsidR="000F5780">
        <w:rPr>
          <w:sz w:val="24"/>
          <w:szCs w:val="24"/>
        </w:rPr>
        <w:t>раскрытия</w:t>
      </w:r>
      <w:r w:rsidR="001F31EC">
        <w:rPr>
          <w:sz w:val="24"/>
          <w:szCs w:val="24"/>
        </w:rPr>
        <w:t xml:space="preserve"> нелепости жизни, вызывающей в геро</w:t>
      </w:r>
      <w:r w:rsidR="00537191">
        <w:rPr>
          <w:sz w:val="24"/>
          <w:szCs w:val="24"/>
        </w:rPr>
        <w:t>ях</w:t>
      </w:r>
      <w:r w:rsidR="001F31EC">
        <w:rPr>
          <w:sz w:val="24"/>
          <w:szCs w:val="24"/>
        </w:rPr>
        <w:t xml:space="preserve"> внутренний </w:t>
      </w:r>
      <w:r w:rsidR="001F31EC">
        <w:rPr>
          <w:sz w:val="24"/>
          <w:szCs w:val="24"/>
        </w:rPr>
        <w:lastRenderedPageBreak/>
        <w:t>конфликт</w:t>
      </w:r>
      <w:r w:rsidR="001F31EC" w:rsidRPr="001F31EC">
        <w:rPr>
          <w:sz w:val="24"/>
          <w:szCs w:val="24"/>
        </w:rPr>
        <w:t>:</w:t>
      </w:r>
      <w:r w:rsidR="001F31EC">
        <w:rPr>
          <w:sz w:val="24"/>
          <w:szCs w:val="24"/>
        </w:rPr>
        <w:t xml:space="preserve"> </w:t>
      </w:r>
      <w:r w:rsidR="00537191">
        <w:rPr>
          <w:sz w:val="24"/>
          <w:szCs w:val="24"/>
        </w:rPr>
        <w:t>та</w:t>
      </w:r>
      <w:r w:rsidR="00113819">
        <w:rPr>
          <w:sz w:val="24"/>
          <w:szCs w:val="24"/>
        </w:rPr>
        <w:t>ковыми</w:t>
      </w:r>
      <w:r w:rsidR="00537191">
        <w:rPr>
          <w:sz w:val="24"/>
          <w:szCs w:val="24"/>
        </w:rPr>
        <w:t xml:space="preserve"> </w:t>
      </w:r>
      <w:r w:rsidR="00113819">
        <w:rPr>
          <w:sz w:val="24"/>
          <w:szCs w:val="24"/>
        </w:rPr>
        <w:t xml:space="preserve">можно назвать </w:t>
      </w:r>
      <w:r w:rsidR="001F31EC">
        <w:rPr>
          <w:sz w:val="24"/>
          <w:szCs w:val="24"/>
        </w:rPr>
        <w:t xml:space="preserve">заливистый смех Вареньки в </w:t>
      </w:r>
      <w:r w:rsidR="001F31EC">
        <w:rPr>
          <w:sz w:val="24"/>
          <w:szCs w:val="24"/>
          <w:shd w:val="clear" w:color="auto" w:fill="FEFEFE"/>
        </w:rPr>
        <w:t>«Человеке в футляре» и предметн</w:t>
      </w:r>
      <w:r w:rsidR="00113819">
        <w:rPr>
          <w:sz w:val="24"/>
          <w:szCs w:val="24"/>
          <w:shd w:val="clear" w:color="auto" w:fill="FEFEFE"/>
        </w:rPr>
        <w:t>ую</w:t>
      </w:r>
      <w:r w:rsidR="001F31EC">
        <w:rPr>
          <w:sz w:val="24"/>
          <w:szCs w:val="24"/>
          <w:shd w:val="clear" w:color="auto" w:fill="FEFEFE"/>
        </w:rPr>
        <w:t xml:space="preserve"> деталь, перчатк</w:t>
      </w:r>
      <w:r w:rsidR="00113819">
        <w:rPr>
          <w:sz w:val="24"/>
          <w:szCs w:val="24"/>
          <w:shd w:val="clear" w:color="auto" w:fill="FEFEFE"/>
        </w:rPr>
        <w:t>у</w:t>
      </w:r>
      <w:r w:rsidR="001F31EC">
        <w:rPr>
          <w:sz w:val="24"/>
          <w:szCs w:val="24"/>
          <w:shd w:val="clear" w:color="auto" w:fill="FEFEFE"/>
        </w:rPr>
        <w:t xml:space="preserve">, </w:t>
      </w:r>
      <w:r w:rsidR="00537191">
        <w:rPr>
          <w:sz w:val="24"/>
          <w:szCs w:val="24"/>
          <w:shd w:val="clear" w:color="auto" w:fill="FEFEFE"/>
        </w:rPr>
        <w:t>в</w:t>
      </w:r>
      <w:r w:rsidR="001F31EC">
        <w:rPr>
          <w:sz w:val="24"/>
          <w:szCs w:val="24"/>
          <w:shd w:val="clear" w:color="auto" w:fill="FEFEFE"/>
        </w:rPr>
        <w:t xml:space="preserve"> </w:t>
      </w:r>
      <w:r w:rsidR="001F31EC" w:rsidRPr="001F31EC">
        <w:rPr>
          <w:sz w:val="24"/>
          <w:szCs w:val="24"/>
          <w:shd w:val="clear" w:color="auto" w:fill="FEFEFE"/>
        </w:rPr>
        <w:t>«Песн</w:t>
      </w:r>
      <w:r w:rsidR="00537191">
        <w:rPr>
          <w:sz w:val="24"/>
          <w:szCs w:val="24"/>
          <w:shd w:val="clear" w:color="auto" w:fill="FEFEFE"/>
        </w:rPr>
        <w:t>е</w:t>
      </w:r>
      <w:r w:rsidR="001F31EC" w:rsidRPr="001F31EC">
        <w:rPr>
          <w:sz w:val="24"/>
          <w:szCs w:val="24"/>
          <w:shd w:val="clear" w:color="auto" w:fill="FEFEFE"/>
        </w:rPr>
        <w:t xml:space="preserve"> последней встречи»</w:t>
      </w:r>
      <w:r>
        <w:rPr>
          <w:sz w:val="24"/>
          <w:szCs w:val="24"/>
        </w:rPr>
        <w:t xml:space="preserve">. </w:t>
      </w:r>
      <w:r w:rsidR="00BA29AF">
        <w:rPr>
          <w:sz w:val="24"/>
          <w:szCs w:val="24"/>
        </w:rPr>
        <w:t xml:space="preserve">Сходство </w:t>
      </w:r>
      <w:r w:rsidR="00C255E1">
        <w:rPr>
          <w:sz w:val="24"/>
          <w:szCs w:val="24"/>
        </w:rPr>
        <w:t xml:space="preserve">Ахматовой и Чехова </w:t>
      </w:r>
      <w:r w:rsidR="00BA29AF">
        <w:rPr>
          <w:sz w:val="24"/>
          <w:szCs w:val="24"/>
        </w:rPr>
        <w:t xml:space="preserve">в </w:t>
      </w:r>
      <w:r w:rsidR="000F5780">
        <w:rPr>
          <w:sz w:val="24"/>
          <w:szCs w:val="24"/>
        </w:rPr>
        <w:t xml:space="preserve">изображении персонажей обычными </w:t>
      </w:r>
      <w:r w:rsidR="003E18F6" w:rsidRPr="00A758DA">
        <w:rPr>
          <w:sz w:val="24"/>
          <w:szCs w:val="24"/>
        </w:rPr>
        <w:t>люд</w:t>
      </w:r>
      <w:r w:rsidR="000F5780">
        <w:rPr>
          <w:sz w:val="24"/>
          <w:szCs w:val="24"/>
        </w:rPr>
        <w:t>ьми</w:t>
      </w:r>
      <w:r w:rsidR="003E18F6" w:rsidRPr="00A758DA">
        <w:rPr>
          <w:sz w:val="24"/>
          <w:szCs w:val="24"/>
        </w:rPr>
        <w:t xml:space="preserve">, </w:t>
      </w:r>
      <w:r w:rsidR="000F5780">
        <w:rPr>
          <w:sz w:val="24"/>
          <w:szCs w:val="24"/>
        </w:rPr>
        <w:t xml:space="preserve">страдающими, </w:t>
      </w:r>
      <w:r w:rsidR="003E18F6" w:rsidRPr="00A758DA">
        <w:rPr>
          <w:sz w:val="24"/>
          <w:szCs w:val="24"/>
        </w:rPr>
        <w:t>тяжело переживающи</w:t>
      </w:r>
      <w:r w:rsidR="000F5780">
        <w:rPr>
          <w:sz w:val="24"/>
          <w:szCs w:val="24"/>
        </w:rPr>
        <w:t>ми</w:t>
      </w:r>
      <w:r w:rsidR="003E18F6" w:rsidRPr="00A758DA">
        <w:rPr>
          <w:sz w:val="24"/>
          <w:szCs w:val="24"/>
        </w:rPr>
        <w:t xml:space="preserve"> непонимание </w:t>
      </w:r>
      <w:r w:rsidR="00B06961">
        <w:rPr>
          <w:sz w:val="24"/>
          <w:szCs w:val="24"/>
        </w:rPr>
        <w:t xml:space="preserve">со стороны </w:t>
      </w:r>
      <w:r w:rsidR="003E18F6" w:rsidRPr="00A758DA">
        <w:rPr>
          <w:sz w:val="24"/>
          <w:szCs w:val="24"/>
        </w:rPr>
        <w:t>окружающи</w:t>
      </w:r>
      <w:r w:rsidR="00B06961">
        <w:rPr>
          <w:sz w:val="24"/>
          <w:szCs w:val="24"/>
        </w:rPr>
        <w:t>х</w:t>
      </w:r>
      <w:r w:rsidR="003E18F6" w:rsidRPr="00A758DA">
        <w:rPr>
          <w:sz w:val="24"/>
          <w:szCs w:val="24"/>
        </w:rPr>
        <w:t xml:space="preserve"> и </w:t>
      </w:r>
      <w:r w:rsidR="00113819" w:rsidRPr="00A758DA">
        <w:rPr>
          <w:sz w:val="24"/>
          <w:szCs w:val="24"/>
        </w:rPr>
        <w:t>выделяющи</w:t>
      </w:r>
      <w:r w:rsidR="000F5780">
        <w:rPr>
          <w:sz w:val="24"/>
          <w:szCs w:val="24"/>
        </w:rPr>
        <w:t>ми</w:t>
      </w:r>
      <w:r w:rsidR="00113819" w:rsidRPr="00A758DA">
        <w:rPr>
          <w:sz w:val="24"/>
          <w:szCs w:val="24"/>
        </w:rPr>
        <w:t>ся</w:t>
      </w:r>
      <w:r w:rsidR="003E18F6" w:rsidRPr="00A758DA">
        <w:rPr>
          <w:sz w:val="24"/>
          <w:szCs w:val="24"/>
        </w:rPr>
        <w:t xml:space="preserve"> тем самым среди прочих</w:t>
      </w:r>
      <w:r w:rsidR="00113819">
        <w:rPr>
          <w:sz w:val="24"/>
          <w:szCs w:val="24"/>
        </w:rPr>
        <w:t>,</w:t>
      </w:r>
      <w:r w:rsidR="00BA29AF">
        <w:rPr>
          <w:sz w:val="24"/>
          <w:szCs w:val="24"/>
        </w:rPr>
        <w:t xml:space="preserve"> </w:t>
      </w:r>
      <w:r w:rsidR="00113819">
        <w:rPr>
          <w:sz w:val="24"/>
          <w:szCs w:val="24"/>
        </w:rPr>
        <w:t>заметно,</w:t>
      </w:r>
      <w:r w:rsidR="00BA29AF">
        <w:rPr>
          <w:sz w:val="24"/>
          <w:szCs w:val="24"/>
        </w:rPr>
        <w:t xml:space="preserve"> например, между</w:t>
      </w:r>
      <w:r w:rsidR="00C255E1">
        <w:rPr>
          <w:sz w:val="24"/>
          <w:szCs w:val="24"/>
        </w:rPr>
        <w:t xml:space="preserve"> приведенным в</w:t>
      </w:r>
      <w:r w:rsidR="00BA29AF">
        <w:rPr>
          <w:sz w:val="24"/>
          <w:szCs w:val="24"/>
        </w:rPr>
        <w:t xml:space="preserve"> </w:t>
      </w:r>
      <w:r w:rsidR="00BA29AF">
        <w:rPr>
          <w:sz w:val="24"/>
          <w:szCs w:val="24"/>
          <w:shd w:val="clear" w:color="auto" w:fill="FEFEFE"/>
        </w:rPr>
        <w:t>«Даме с собачкой»</w:t>
      </w:r>
      <w:r w:rsidR="00BA29AF">
        <w:rPr>
          <w:sz w:val="24"/>
          <w:szCs w:val="24"/>
        </w:rPr>
        <w:t xml:space="preserve"> </w:t>
      </w:r>
      <w:r w:rsidR="00C255E1">
        <w:rPr>
          <w:sz w:val="24"/>
          <w:szCs w:val="24"/>
        </w:rPr>
        <w:t xml:space="preserve">описанием </w:t>
      </w:r>
      <w:r w:rsidR="00BA29AF">
        <w:rPr>
          <w:sz w:val="24"/>
          <w:szCs w:val="24"/>
        </w:rPr>
        <w:t xml:space="preserve">раскаяния Анны Сергеевны после ее сближения с Гуровым и самохарактеристикой лирической героини стихотворения </w:t>
      </w:r>
      <w:r w:rsidR="00BA29AF">
        <w:rPr>
          <w:sz w:val="24"/>
          <w:szCs w:val="24"/>
          <w:shd w:val="clear" w:color="auto" w:fill="FEFEFE"/>
        </w:rPr>
        <w:t>«Все мы бражники здесь, блудницы</w:t>
      </w:r>
      <w:r w:rsidR="00B06961">
        <w:rPr>
          <w:sz w:val="24"/>
          <w:szCs w:val="24"/>
          <w:shd w:val="clear" w:color="auto" w:fill="FEFEFE"/>
        </w:rPr>
        <w:t>…</w:t>
      </w:r>
      <w:r w:rsidR="00BA29AF">
        <w:rPr>
          <w:sz w:val="24"/>
          <w:szCs w:val="24"/>
          <w:shd w:val="clear" w:color="auto" w:fill="FEFEFE"/>
        </w:rPr>
        <w:t>»</w:t>
      </w:r>
      <w:r w:rsidR="003E18F6" w:rsidRPr="00A758DA">
        <w:rPr>
          <w:sz w:val="24"/>
          <w:szCs w:val="24"/>
        </w:rPr>
        <w:t>.</w:t>
      </w:r>
      <w:r w:rsidR="00537191">
        <w:rPr>
          <w:sz w:val="24"/>
          <w:szCs w:val="24"/>
        </w:rPr>
        <w:t xml:space="preserve"> </w:t>
      </w:r>
      <w:r w:rsidR="000F5780">
        <w:rPr>
          <w:sz w:val="24"/>
          <w:szCs w:val="24"/>
        </w:rPr>
        <w:t xml:space="preserve">Изображение </w:t>
      </w:r>
      <w:r w:rsidR="00537191">
        <w:rPr>
          <w:sz w:val="24"/>
          <w:szCs w:val="24"/>
        </w:rPr>
        <w:t xml:space="preserve">моря в </w:t>
      </w:r>
      <w:r w:rsidR="00537191" w:rsidRPr="00537191">
        <w:rPr>
          <w:sz w:val="24"/>
          <w:szCs w:val="24"/>
        </w:rPr>
        <w:t>«</w:t>
      </w:r>
      <w:r w:rsidR="00537191">
        <w:rPr>
          <w:sz w:val="24"/>
          <w:szCs w:val="24"/>
        </w:rPr>
        <w:t>Даме с собачкой</w:t>
      </w:r>
      <w:r w:rsidR="00537191" w:rsidRPr="00537191">
        <w:rPr>
          <w:sz w:val="24"/>
          <w:szCs w:val="24"/>
        </w:rPr>
        <w:t>»</w:t>
      </w:r>
      <w:r w:rsidR="00537191">
        <w:rPr>
          <w:sz w:val="24"/>
          <w:szCs w:val="24"/>
        </w:rPr>
        <w:t xml:space="preserve">, мысли лирической героини в </w:t>
      </w:r>
      <w:r w:rsidR="00537191" w:rsidRPr="00537191">
        <w:rPr>
          <w:sz w:val="24"/>
          <w:szCs w:val="24"/>
        </w:rPr>
        <w:t>«Приморск</w:t>
      </w:r>
      <w:r w:rsidR="00537191">
        <w:rPr>
          <w:sz w:val="24"/>
          <w:szCs w:val="24"/>
        </w:rPr>
        <w:t>ом</w:t>
      </w:r>
      <w:r w:rsidR="00537191" w:rsidRPr="00537191">
        <w:rPr>
          <w:sz w:val="24"/>
          <w:szCs w:val="24"/>
        </w:rPr>
        <w:t xml:space="preserve"> сонет</w:t>
      </w:r>
      <w:r w:rsidR="00537191">
        <w:rPr>
          <w:sz w:val="24"/>
          <w:szCs w:val="24"/>
        </w:rPr>
        <w:t>е</w:t>
      </w:r>
      <w:r w:rsidR="00537191" w:rsidRPr="00537191">
        <w:rPr>
          <w:sz w:val="24"/>
          <w:szCs w:val="24"/>
        </w:rPr>
        <w:t xml:space="preserve">» </w:t>
      </w:r>
      <w:r w:rsidR="00537191">
        <w:rPr>
          <w:sz w:val="24"/>
          <w:szCs w:val="24"/>
        </w:rPr>
        <w:t>демонстриру</w:t>
      </w:r>
      <w:r w:rsidR="00113819">
        <w:rPr>
          <w:sz w:val="24"/>
          <w:szCs w:val="24"/>
        </w:rPr>
        <w:t>ю</w:t>
      </w:r>
      <w:r w:rsidR="00537191">
        <w:rPr>
          <w:sz w:val="24"/>
          <w:szCs w:val="24"/>
        </w:rPr>
        <w:t>т близ</w:t>
      </w:r>
      <w:r w:rsidR="00113819">
        <w:rPr>
          <w:sz w:val="24"/>
          <w:szCs w:val="24"/>
        </w:rPr>
        <w:t>ость писателей</w:t>
      </w:r>
      <w:r w:rsidR="00537191">
        <w:rPr>
          <w:sz w:val="24"/>
          <w:szCs w:val="24"/>
        </w:rPr>
        <w:t xml:space="preserve"> </w:t>
      </w:r>
      <w:r w:rsidR="00113819">
        <w:rPr>
          <w:sz w:val="24"/>
          <w:szCs w:val="24"/>
        </w:rPr>
        <w:t>в</w:t>
      </w:r>
      <w:r w:rsidR="00537191">
        <w:rPr>
          <w:sz w:val="24"/>
          <w:szCs w:val="24"/>
        </w:rPr>
        <w:t xml:space="preserve"> с</w:t>
      </w:r>
      <w:r w:rsidR="00537191" w:rsidRPr="00A758DA">
        <w:rPr>
          <w:sz w:val="24"/>
          <w:szCs w:val="24"/>
        </w:rPr>
        <w:t>оотнесенност</w:t>
      </w:r>
      <w:r w:rsidR="00113819">
        <w:rPr>
          <w:sz w:val="24"/>
          <w:szCs w:val="24"/>
        </w:rPr>
        <w:t>и изложения</w:t>
      </w:r>
      <w:r w:rsidR="00537191" w:rsidRPr="00A758DA">
        <w:rPr>
          <w:sz w:val="24"/>
          <w:szCs w:val="24"/>
        </w:rPr>
        <w:t xml:space="preserve"> философских размышлений </w:t>
      </w:r>
      <w:r w:rsidR="00537191">
        <w:rPr>
          <w:sz w:val="24"/>
          <w:szCs w:val="24"/>
        </w:rPr>
        <w:t xml:space="preserve">о конечности жизни </w:t>
      </w:r>
      <w:r w:rsidR="00537191" w:rsidRPr="00A758DA">
        <w:rPr>
          <w:sz w:val="24"/>
          <w:szCs w:val="24"/>
        </w:rPr>
        <w:t xml:space="preserve">с описанием </w:t>
      </w:r>
      <w:r w:rsidR="00537191">
        <w:rPr>
          <w:sz w:val="24"/>
          <w:szCs w:val="24"/>
        </w:rPr>
        <w:t xml:space="preserve">вечной </w:t>
      </w:r>
      <w:r w:rsidR="00537191" w:rsidRPr="00A758DA">
        <w:rPr>
          <w:sz w:val="24"/>
          <w:szCs w:val="24"/>
        </w:rPr>
        <w:t>природы</w:t>
      </w:r>
      <w:r w:rsidR="00C255E1">
        <w:rPr>
          <w:sz w:val="24"/>
          <w:szCs w:val="24"/>
        </w:rPr>
        <w:t>.</w:t>
      </w:r>
    </w:p>
    <w:p w14:paraId="3DAD703E" w14:textId="02A2CB0A" w:rsidR="0020209D" w:rsidRPr="00A758DA" w:rsidRDefault="00430466" w:rsidP="00333AFA">
      <w:pPr>
        <w:pStyle w:val="ac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Полученные </w:t>
      </w:r>
      <w:r w:rsidR="002A616D">
        <w:rPr>
          <w:sz w:val="24"/>
          <w:szCs w:val="24"/>
        </w:rPr>
        <w:t>результаты</w:t>
      </w:r>
      <w:r w:rsidR="002A616D" w:rsidRPr="00A758DA">
        <w:rPr>
          <w:sz w:val="24"/>
          <w:szCs w:val="24"/>
        </w:rPr>
        <w:t xml:space="preserve"> позвол</w:t>
      </w:r>
      <w:r w:rsidR="002A616D">
        <w:rPr>
          <w:sz w:val="24"/>
          <w:szCs w:val="24"/>
        </w:rPr>
        <w:t>я</w:t>
      </w:r>
      <w:r w:rsidR="002A616D" w:rsidRPr="00A758DA">
        <w:rPr>
          <w:sz w:val="24"/>
          <w:szCs w:val="24"/>
        </w:rPr>
        <w:t>ют</w:t>
      </w:r>
      <w:r w:rsidR="00113819">
        <w:rPr>
          <w:sz w:val="24"/>
          <w:szCs w:val="24"/>
        </w:rPr>
        <w:t xml:space="preserve"> отметить </w:t>
      </w:r>
      <w:r w:rsidR="00B06961">
        <w:rPr>
          <w:sz w:val="24"/>
          <w:szCs w:val="24"/>
        </w:rPr>
        <w:t xml:space="preserve">точки сближения между художественными </w:t>
      </w:r>
      <w:r w:rsidR="005E63CE">
        <w:rPr>
          <w:sz w:val="24"/>
          <w:szCs w:val="24"/>
        </w:rPr>
        <w:t>манерами</w:t>
      </w:r>
      <w:r w:rsidR="00B06961">
        <w:rPr>
          <w:sz w:val="24"/>
          <w:szCs w:val="24"/>
        </w:rPr>
        <w:t xml:space="preserve"> </w:t>
      </w:r>
      <w:r w:rsidR="00EE016B">
        <w:rPr>
          <w:sz w:val="24"/>
          <w:szCs w:val="24"/>
        </w:rPr>
        <w:t xml:space="preserve">Ахматовой </w:t>
      </w:r>
      <w:r w:rsidR="00B06961">
        <w:rPr>
          <w:sz w:val="24"/>
          <w:szCs w:val="24"/>
        </w:rPr>
        <w:t>и</w:t>
      </w:r>
      <w:r w:rsidR="00B06961">
        <w:rPr>
          <w:sz w:val="24"/>
          <w:szCs w:val="24"/>
        </w:rPr>
        <w:t xml:space="preserve"> </w:t>
      </w:r>
      <w:r w:rsidR="00EE016B">
        <w:rPr>
          <w:sz w:val="24"/>
          <w:szCs w:val="24"/>
        </w:rPr>
        <w:t>Чехова</w:t>
      </w:r>
      <w:r w:rsidR="0020209D" w:rsidRPr="00A758DA">
        <w:rPr>
          <w:sz w:val="24"/>
          <w:szCs w:val="24"/>
        </w:rPr>
        <w:t xml:space="preserve">. </w:t>
      </w:r>
      <w:r w:rsidR="003E18F6" w:rsidRPr="00A758DA">
        <w:rPr>
          <w:sz w:val="24"/>
          <w:szCs w:val="24"/>
        </w:rPr>
        <w:t>Так, в</w:t>
      </w:r>
      <w:r w:rsidR="0020209D" w:rsidRPr="00A758DA">
        <w:rPr>
          <w:sz w:val="24"/>
          <w:szCs w:val="24"/>
        </w:rPr>
        <w:t xml:space="preserve"> </w:t>
      </w:r>
      <w:r w:rsidR="000F5780">
        <w:rPr>
          <w:sz w:val="24"/>
          <w:szCs w:val="24"/>
        </w:rPr>
        <w:t xml:space="preserve">ее </w:t>
      </w:r>
      <w:r w:rsidR="0020209D" w:rsidRPr="00A758DA">
        <w:rPr>
          <w:sz w:val="24"/>
          <w:szCs w:val="24"/>
        </w:rPr>
        <w:t xml:space="preserve">творчестве редко, но все же встречаются </w:t>
      </w:r>
      <w:r w:rsidR="00C255E1">
        <w:rPr>
          <w:sz w:val="24"/>
          <w:szCs w:val="24"/>
        </w:rPr>
        <w:t xml:space="preserve">непрямые </w:t>
      </w:r>
      <w:r w:rsidR="0020209D" w:rsidRPr="00A758DA">
        <w:rPr>
          <w:sz w:val="24"/>
          <w:szCs w:val="24"/>
        </w:rPr>
        <w:t>цитаты из произведений Чехова</w:t>
      </w:r>
      <w:r w:rsidR="00C255E1" w:rsidRPr="00C255E1">
        <w:rPr>
          <w:sz w:val="24"/>
          <w:szCs w:val="24"/>
        </w:rPr>
        <w:t>:</w:t>
      </w:r>
      <w:r w:rsidR="000F5780">
        <w:rPr>
          <w:sz w:val="24"/>
          <w:szCs w:val="24"/>
        </w:rPr>
        <w:t xml:space="preserve"> в</w:t>
      </w:r>
      <w:r w:rsidR="00C255E1">
        <w:rPr>
          <w:sz w:val="24"/>
          <w:szCs w:val="24"/>
        </w:rPr>
        <w:t xml:space="preserve"> мире, где </w:t>
      </w:r>
      <w:r w:rsidR="00C255E1" w:rsidRPr="00A758DA">
        <w:rPr>
          <w:sz w:val="24"/>
          <w:szCs w:val="24"/>
        </w:rPr>
        <w:t>«</w:t>
      </w:r>
      <w:r w:rsidR="00C255E1">
        <w:rPr>
          <w:sz w:val="24"/>
          <w:szCs w:val="24"/>
        </w:rPr>
        <w:t>все расхищено, продано, предано</w:t>
      </w:r>
      <w:r w:rsidR="00C255E1" w:rsidRPr="00537191">
        <w:rPr>
          <w:sz w:val="24"/>
          <w:szCs w:val="24"/>
        </w:rPr>
        <w:t>»</w:t>
      </w:r>
      <w:r w:rsidR="00C255E1">
        <w:rPr>
          <w:sz w:val="24"/>
          <w:szCs w:val="24"/>
        </w:rPr>
        <w:t xml:space="preserve">, </w:t>
      </w:r>
      <w:r w:rsidR="0020209D" w:rsidRPr="00A758DA">
        <w:rPr>
          <w:sz w:val="24"/>
          <w:szCs w:val="24"/>
        </w:rPr>
        <w:t>«</w:t>
      </w:r>
      <w:r w:rsidR="00C255E1">
        <w:rPr>
          <w:color w:val="000000" w:themeColor="text1"/>
          <w:sz w:val="24"/>
          <w:szCs w:val="24"/>
          <w:shd w:val="clear" w:color="auto" w:fill="FFFFFF"/>
        </w:rPr>
        <w:t>д</w:t>
      </w:r>
      <w:r w:rsidR="0020209D" w:rsidRPr="00A758DA">
        <w:rPr>
          <w:color w:val="000000" w:themeColor="text1"/>
          <w:sz w:val="24"/>
          <w:szCs w:val="24"/>
          <w:shd w:val="clear" w:color="auto" w:fill="FFFFFF"/>
        </w:rPr>
        <w:t xml:space="preserve">нем дыханьями веет </w:t>
      </w:r>
      <w:r w:rsidR="0020209D" w:rsidRPr="00C255E1">
        <w:rPr>
          <w:i/>
          <w:iCs/>
          <w:color w:val="000000" w:themeColor="text1"/>
          <w:sz w:val="24"/>
          <w:szCs w:val="24"/>
          <w:shd w:val="clear" w:color="auto" w:fill="FFFFFF"/>
        </w:rPr>
        <w:t>вишневыми</w:t>
      </w:r>
      <w:r w:rsidR="007979F9">
        <w:rPr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255E1" w:rsidRPr="00C255E1">
        <w:rPr>
          <w:color w:val="000000" w:themeColor="text1"/>
          <w:sz w:val="24"/>
          <w:szCs w:val="24"/>
          <w:shd w:val="clear" w:color="auto" w:fill="FFFFFF"/>
        </w:rPr>
        <w:t>/</w:t>
      </w:r>
      <w:r w:rsidR="007979F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255E1">
        <w:rPr>
          <w:color w:val="000000" w:themeColor="text1"/>
          <w:sz w:val="24"/>
          <w:szCs w:val="24"/>
          <w:shd w:val="clear" w:color="auto" w:fill="FFFFFF"/>
        </w:rPr>
        <w:t xml:space="preserve">небывалый под городом </w:t>
      </w:r>
      <w:r w:rsidR="00C255E1" w:rsidRPr="00C255E1">
        <w:rPr>
          <w:i/>
          <w:iCs/>
          <w:color w:val="000000" w:themeColor="text1"/>
          <w:sz w:val="24"/>
          <w:szCs w:val="24"/>
          <w:shd w:val="clear" w:color="auto" w:fill="FFFFFF"/>
        </w:rPr>
        <w:t>лес</w:t>
      </w:r>
      <w:r w:rsidR="00C255E1" w:rsidRPr="00A758DA">
        <w:rPr>
          <w:sz w:val="24"/>
          <w:szCs w:val="24"/>
        </w:rPr>
        <w:t>»</w:t>
      </w:r>
      <w:r w:rsidR="00C255E1">
        <w:rPr>
          <w:sz w:val="24"/>
          <w:szCs w:val="24"/>
        </w:rPr>
        <w:t xml:space="preserve">, что напоминает читателю сюжет </w:t>
      </w:r>
      <w:r w:rsidR="00C255E1" w:rsidRPr="00A758DA">
        <w:rPr>
          <w:sz w:val="24"/>
          <w:szCs w:val="24"/>
        </w:rPr>
        <w:t>«</w:t>
      </w:r>
      <w:r w:rsidR="00C255E1">
        <w:rPr>
          <w:sz w:val="24"/>
          <w:szCs w:val="24"/>
        </w:rPr>
        <w:t>Вишневого сада</w:t>
      </w:r>
      <w:r w:rsidR="00C255E1" w:rsidRPr="00A758DA">
        <w:rPr>
          <w:sz w:val="24"/>
          <w:szCs w:val="24"/>
        </w:rPr>
        <w:t>»</w:t>
      </w:r>
      <w:r w:rsidR="00C255E1">
        <w:rPr>
          <w:sz w:val="24"/>
          <w:szCs w:val="24"/>
        </w:rPr>
        <w:t>.</w:t>
      </w:r>
    </w:p>
    <w:p w14:paraId="41B7C8D3" w14:textId="6D8FA430" w:rsidR="0020209D" w:rsidRPr="00A758DA" w:rsidRDefault="000F5780" w:rsidP="00333AFA">
      <w:pPr>
        <w:pStyle w:val="ac"/>
        <w:ind w:left="0" w:firstLine="709"/>
        <w:rPr>
          <w:sz w:val="24"/>
          <w:szCs w:val="24"/>
        </w:rPr>
      </w:pPr>
      <w:r>
        <w:rPr>
          <w:sz w:val="24"/>
          <w:szCs w:val="24"/>
        </w:rPr>
        <w:t>Однако н</w:t>
      </w:r>
      <w:r w:rsidR="00BC1018">
        <w:rPr>
          <w:sz w:val="24"/>
          <w:szCs w:val="24"/>
        </w:rPr>
        <w:t>едоказанность</w:t>
      </w:r>
      <w:r w:rsidR="0020209D" w:rsidRPr="00A758DA">
        <w:rPr>
          <w:sz w:val="24"/>
          <w:szCs w:val="24"/>
        </w:rPr>
        <w:t xml:space="preserve"> сознательно</w:t>
      </w:r>
      <w:r w:rsidR="00BC1018">
        <w:rPr>
          <w:sz w:val="24"/>
          <w:szCs w:val="24"/>
        </w:rPr>
        <w:t>го</w:t>
      </w:r>
      <w:r w:rsidR="0020209D" w:rsidRPr="00A758DA">
        <w:rPr>
          <w:sz w:val="24"/>
          <w:szCs w:val="24"/>
        </w:rPr>
        <w:t xml:space="preserve"> ориентировани</w:t>
      </w:r>
      <w:r w:rsidR="00BC1018">
        <w:rPr>
          <w:sz w:val="24"/>
          <w:szCs w:val="24"/>
        </w:rPr>
        <w:t>я</w:t>
      </w:r>
      <w:r w:rsidR="0020209D" w:rsidRPr="00A758DA">
        <w:rPr>
          <w:sz w:val="24"/>
          <w:szCs w:val="24"/>
        </w:rPr>
        <w:t xml:space="preserve"> Ахматовой на прозу Чехова не </w:t>
      </w:r>
      <w:r w:rsidR="00BC1018">
        <w:rPr>
          <w:sz w:val="24"/>
          <w:szCs w:val="24"/>
        </w:rPr>
        <w:t xml:space="preserve">позволяет </w:t>
      </w:r>
      <w:r>
        <w:rPr>
          <w:sz w:val="24"/>
          <w:szCs w:val="24"/>
        </w:rPr>
        <w:t xml:space="preserve">называть </w:t>
      </w:r>
      <w:r w:rsidR="005E63CE">
        <w:rPr>
          <w:sz w:val="24"/>
          <w:szCs w:val="24"/>
        </w:rPr>
        <w:t xml:space="preserve">конкретные </w:t>
      </w:r>
      <w:r>
        <w:rPr>
          <w:sz w:val="24"/>
          <w:szCs w:val="24"/>
        </w:rPr>
        <w:t xml:space="preserve">его </w:t>
      </w:r>
      <w:r w:rsidR="00BC1018">
        <w:rPr>
          <w:sz w:val="24"/>
          <w:szCs w:val="24"/>
        </w:rPr>
        <w:t xml:space="preserve">произведения </w:t>
      </w:r>
      <w:proofErr w:type="spellStart"/>
      <w:r w:rsidR="0020209D" w:rsidRPr="00A758DA">
        <w:rPr>
          <w:sz w:val="24"/>
          <w:szCs w:val="24"/>
        </w:rPr>
        <w:t>претекст</w:t>
      </w:r>
      <w:r w:rsidR="002A616D">
        <w:rPr>
          <w:sz w:val="24"/>
          <w:szCs w:val="24"/>
        </w:rPr>
        <w:t>ами</w:t>
      </w:r>
      <w:proofErr w:type="spellEnd"/>
      <w:r w:rsidR="0020209D" w:rsidRPr="00A758DA">
        <w:rPr>
          <w:sz w:val="24"/>
          <w:szCs w:val="24"/>
        </w:rPr>
        <w:t xml:space="preserve"> стихотворений поэтессы. </w:t>
      </w:r>
      <w:r w:rsidR="003E18F6" w:rsidRPr="00A758DA">
        <w:rPr>
          <w:sz w:val="24"/>
          <w:szCs w:val="24"/>
        </w:rPr>
        <w:t>С</w:t>
      </w:r>
      <w:r w:rsidR="0020209D" w:rsidRPr="00A758DA">
        <w:rPr>
          <w:sz w:val="24"/>
          <w:szCs w:val="24"/>
        </w:rPr>
        <w:t>ходство ценностн</w:t>
      </w:r>
      <w:r w:rsidR="005E63CE">
        <w:rPr>
          <w:sz w:val="24"/>
          <w:szCs w:val="24"/>
        </w:rPr>
        <w:t>ых</w:t>
      </w:r>
      <w:r w:rsidR="0020209D" w:rsidRPr="00A758DA">
        <w:rPr>
          <w:sz w:val="24"/>
          <w:szCs w:val="24"/>
        </w:rPr>
        <w:t xml:space="preserve"> картин мира</w:t>
      </w:r>
      <w:r>
        <w:rPr>
          <w:sz w:val="24"/>
          <w:szCs w:val="24"/>
        </w:rPr>
        <w:t xml:space="preserve"> писателей</w:t>
      </w:r>
      <w:r w:rsidR="0020209D" w:rsidRPr="00A758DA">
        <w:rPr>
          <w:sz w:val="24"/>
          <w:szCs w:val="24"/>
        </w:rPr>
        <w:t xml:space="preserve">, </w:t>
      </w:r>
      <w:r w:rsidR="00430466">
        <w:rPr>
          <w:sz w:val="24"/>
          <w:szCs w:val="24"/>
        </w:rPr>
        <w:t>общи</w:t>
      </w:r>
      <w:r>
        <w:rPr>
          <w:sz w:val="24"/>
          <w:szCs w:val="24"/>
        </w:rPr>
        <w:t>е</w:t>
      </w:r>
      <w:r w:rsidR="00430466">
        <w:rPr>
          <w:sz w:val="24"/>
          <w:szCs w:val="24"/>
        </w:rPr>
        <w:t xml:space="preserve"> черт</w:t>
      </w:r>
      <w:r>
        <w:rPr>
          <w:sz w:val="24"/>
          <w:szCs w:val="24"/>
        </w:rPr>
        <w:t>ы</w:t>
      </w:r>
      <w:r w:rsidR="00430466">
        <w:rPr>
          <w:sz w:val="24"/>
          <w:szCs w:val="24"/>
        </w:rPr>
        <w:t xml:space="preserve"> индивидуально-авторского стиля</w:t>
      </w:r>
      <w:r w:rsidR="0020209D" w:rsidRPr="00A758DA">
        <w:rPr>
          <w:sz w:val="24"/>
          <w:szCs w:val="24"/>
        </w:rPr>
        <w:t>, воплощения эмоциональных переживаний героев, объясня</w:t>
      </w:r>
      <w:r w:rsidR="005E63CE">
        <w:rPr>
          <w:sz w:val="24"/>
          <w:szCs w:val="24"/>
        </w:rPr>
        <w:t>ю</w:t>
      </w:r>
      <w:r w:rsidR="0020209D" w:rsidRPr="00A758DA">
        <w:rPr>
          <w:sz w:val="24"/>
          <w:szCs w:val="24"/>
        </w:rPr>
        <w:t>тся</w:t>
      </w:r>
      <w:r>
        <w:rPr>
          <w:sz w:val="24"/>
          <w:szCs w:val="24"/>
        </w:rPr>
        <w:t xml:space="preserve"> скорее переживанием</w:t>
      </w:r>
      <w:r w:rsidR="0020209D" w:rsidRPr="00A758DA">
        <w:rPr>
          <w:sz w:val="24"/>
          <w:szCs w:val="24"/>
        </w:rPr>
        <w:t xml:space="preserve"> аналогичны</w:t>
      </w:r>
      <w:r>
        <w:rPr>
          <w:sz w:val="24"/>
          <w:szCs w:val="24"/>
        </w:rPr>
        <w:t xml:space="preserve">х </w:t>
      </w:r>
      <w:r w:rsidR="0020209D" w:rsidRPr="00A758DA">
        <w:rPr>
          <w:sz w:val="24"/>
          <w:szCs w:val="24"/>
        </w:rPr>
        <w:t>жизненным ситуаци</w:t>
      </w:r>
      <w:r>
        <w:rPr>
          <w:sz w:val="24"/>
          <w:szCs w:val="24"/>
        </w:rPr>
        <w:t>й</w:t>
      </w:r>
      <w:r w:rsidR="0020209D" w:rsidRPr="00A758DA">
        <w:rPr>
          <w:sz w:val="24"/>
          <w:szCs w:val="24"/>
        </w:rPr>
        <w:t xml:space="preserve">, </w:t>
      </w:r>
      <w:r w:rsidR="005E63CE">
        <w:rPr>
          <w:sz w:val="24"/>
          <w:szCs w:val="24"/>
        </w:rPr>
        <w:t>близостью</w:t>
      </w:r>
      <w:r w:rsidR="003E18F6" w:rsidRPr="00A758DA">
        <w:rPr>
          <w:sz w:val="24"/>
          <w:szCs w:val="24"/>
        </w:rPr>
        <w:t xml:space="preserve"> позиции Чехова и акмеистов в литературном процессе</w:t>
      </w:r>
      <w:r w:rsidR="0020209D" w:rsidRPr="00A758DA">
        <w:rPr>
          <w:sz w:val="24"/>
          <w:szCs w:val="24"/>
        </w:rPr>
        <w:t xml:space="preserve">. </w:t>
      </w:r>
    </w:p>
    <w:p w14:paraId="42A01960" w14:textId="0F055CF3" w:rsidR="0020209D" w:rsidRPr="00A758DA" w:rsidRDefault="0020209D" w:rsidP="00333AFA">
      <w:pPr>
        <w:pStyle w:val="ac"/>
        <w:ind w:left="0" w:firstLine="709"/>
        <w:rPr>
          <w:sz w:val="24"/>
          <w:szCs w:val="24"/>
        </w:rPr>
      </w:pPr>
      <w:r w:rsidRPr="00A758DA">
        <w:rPr>
          <w:sz w:val="24"/>
          <w:szCs w:val="24"/>
        </w:rPr>
        <w:t>Причиной же</w:t>
      </w:r>
      <w:r w:rsidR="000F5780">
        <w:rPr>
          <w:sz w:val="24"/>
          <w:szCs w:val="24"/>
        </w:rPr>
        <w:t xml:space="preserve"> </w:t>
      </w:r>
      <w:r w:rsidRPr="00A758DA">
        <w:rPr>
          <w:sz w:val="24"/>
          <w:szCs w:val="24"/>
        </w:rPr>
        <w:t xml:space="preserve">неприязни Ахматовой к Чехову вслед за Лосевым, а вместе с ним и за Х. Блумом, </w:t>
      </w:r>
      <w:r w:rsidR="005F656C">
        <w:rPr>
          <w:sz w:val="24"/>
          <w:szCs w:val="24"/>
        </w:rPr>
        <w:t xml:space="preserve">мы признаем </w:t>
      </w:r>
      <w:r w:rsidRPr="00A758DA">
        <w:rPr>
          <w:sz w:val="24"/>
          <w:szCs w:val="24"/>
        </w:rPr>
        <w:t>страх поэтессы перед осознанием пусть и опосредованного, но все же влияния на нее творчества прозаика</w:t>
      </w:r>
      <w:r w:rsidR="003E18F6" w:rsidRPr="00A758DA">
        <w:rPr>
          <w:sz w:val="24"/>
          <w:szCs w:val="24"/>
        </w:rPr>
        <w:t>.</w:t>
      </w:r>
    </w:p>
    <w:p w14:paraId="5A5EEFF2" w14:textId="77777777" w:rsidR="0015061C" w:rsidRPr="00A758DA" w:rsidRDefault="0015061C" w:rsidP="0045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E4FA7" w14:textId="1BAE3DFC" w:rsidR="002301E5" w:rsidRDefault="002301E5" w:rsidP="00457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D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68C9AEE" w14:textId="77777777" w:rsidR="004573C4" w:rsidRPr="00A758DA" w:rsidRDefault="004573C4" w:rsidP="00457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3880D" w14:textId="2B9A6ADE" w:rsidR="001106C1" w:rsidRDefault="001106C1" w:rsidP="001106C1">
      <w:pPr>
        <w:pStyle w:val="a7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DA">
        <w:rPr>
          <w:rFonts w:ascii="Times New Roman" w:hAnsi="Times New Roman" w:cs="Times New Roman"/>
          <w:sz w:val="24"/>
          <w:szCs w:val="24"/>
        </w:rPr>
        <w:t>Гашева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Н.Н</w:t>
      </w:r>
      <w:r w:rsidRPr="00A75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8DA">
        <w:rPr>
          <w:rFonts w:ascii="Times New Roman" w:hAnsi="Times New Roman" w:cs="Times New Roman"/>
          <w:sz w:val="24"/>
          <w:szCs w:val="24"/>
        </w:rPr>
        <w:t xml:space="preserve"> A. Чехов и А. Ахматова (к проблеме изучения творческих взаимодействий в русской литературе)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4573C4">
        <w:rPr>
          <w:rFonts w:ascii="Times New Roman" w:hAnsi="Times New Roman" w:cs="Times New Roman"/>
          <w:sz w:val="24"/>
          <w:szCs w:val="24"/>
        </w:rPr>
        <w:t>Дергачевские чтения – 98. Русская литература: национальное развит</w:t>
      </w:r>
      <w:r>
        <w:rPr>
          <w:rFonts w:ascii="Times New Roman" w:hAnsi="Times New Roman" w:cs="Times New Roman"/>
          <w:sz w:val="24"/>
          <w:szCs w:val="24"/>
        </w:rPr>
        <w:t>ие и региональные особенности. Екатеринбург, 1998. С. 74–</w:t>
      </w:r>
      <w:r w:rsidRPr="004573C4">
        <w:rPr>
          <w:rFonts w:ascii="Times New Roman" w:hAnsi="Times New Roman" w:cs="Times New Roman"/>
          <w:sz w:val="24"/>
          <w:szCs w:val="24"/>
        </w:rPr>
        <w:t>75.</w:t>
      </w:r>
    </w:p>
    <w:p w14:paraId="786BC4A7" w14:textId="33CC33F9" w:rsidR="001106C1" w:rsidRPr="001106C1" w:rsidRDefault="001106C1" w:rsidP="001106C1">
      <w:pPr>
        <w:pStyle w:val="a7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58DA">
        <w:rPr>
          <w:rFonts w:ascii="Times New Roman" w:hAnsi="Times New Roman" w:cs="Times New Roman"/>
          <w:sz w:val="24"/>
          <w:szCs w:val="24"/>
        </w:rPr>
        <w:t xml:space="preserve">Лосев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A758DA">
        <w:rPr>
          <w:rFonts w:ascii="Times New Roman" w:hAnsi="Times New Roman" w:cs="Times New Roman"/>
          <w:sz w:val="24"/>
          <w:szCs w:val="24"/>
        </w:rPr>
        <w:t>Нелюбовь Ахматовой к Чехову</w:t>
      </w:r>
      <w:r>
        <w:rPr>
          <w:rFonts w:ascii="Times New Roman" w:hAnsi="Times New Roman" w:cs="Times New Roman"/>
          <w:sz w:val="24"/>
          <w:szCs w:val="24"/>
        </w:rPr>
        <w:t xml:space="preserve"> // Звезда. 2002. № 7</w:t>
      </w:r>
      <w:r w:rsidRPr="00A75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С. </w:t>
      </w:r>
      <w:r w:rsidRPr="00A758DA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58DA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B8C33" w14:textId="7C11DDB6" w:rsidR="002301E5" w:rsidRPr="00A758DA" w:rsidRDefault="002301E5" w:rsidP="00C14D98">
      <w:pPr>
        <w:pStyle w:val="a7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DA">
        <w:rPr>
          <w:rFonts w:ascii="Times New Roman" w:hAnsi="Times New Roman" w:cs="Times New Roman"/>
          <w:sz w:val="24"/>
          <w:szCs w:val="24"/>
        </w:rPr>
        <w:t>Лосиевский</w:t>
      </w:r>
      <w:proofErr w:type="spellEnd"/>
      <w:r w:rsidR="00A7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8DA">
        <w:rPr>
          <w:rFonts w:ascii="Times New Roman" w:hAnsi="Times New Roman" w:cs="Times New Roman"/>
          <w:sz w:val="24"/>
          <w:szCs w:val="24"/>
        </w:rPr>
        <w:t>И.Я</w:t>
      </w:r>
      <w:r w:rsidRPr="00A75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8DA">
        <w:rPr>
          <w:rFonts w:ascii="Times New Roman" w:hAnsi="Times New Roman" w:cs="Times New Roman"/>
          <w:sz w:val="24"/>
          <w:szCs w:val="24"/>
        </w:rPr>
        <w:t xml:space="preserve"> Чехов и Ахматова: история одной </w:t>
      </w:r>
      <w:r w:rsidR="00A255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58DA">
        <w:rPr>
          <w:rFonts w:ascii="Times New Roman" w:hAnsi="Times New Roman" w:cs="Times New Roman"/>
          <w:sz w:val="24"/>
          <w:szCs w:val="24"/>
        </w:rPr>
        <w:t>невстречи</w:t>
      </w:r>
      <w:proofErr w:type="spellEnd"/>
      <w:r w:rsidR="00A25574">
        <w:rPr>
          <w:rFonts w:ascii="Times New Roman" w:hAnsi="Times New Roman" w:cs="Times New Roman"/>
          <w:sz w:val="24"/>
          <w:szCs w:val="24"/>
        </w:rPr>
        <w:t>»</w:t>
      </w:r>
      <w:r w:rsidRPr="00A758DA">
        <w:rPr>
          <w:rFonts w:ascii="Times New Roman" w:hAnsi="Times New Roman" w:cs="Times New Roman"/>
          <w:sz w:val="24"/>
          <w:szCs w:val="24"/>
        </w:rPr>
        <w:t xml:space="preserve"> // Серебряный век: Приложение к журналу </w:t>
      </w:r>
      <w:r w:rsidR="00A25574">
        <w:rPr>
          <w:rFonts w:ascii="Times New Roman" w:hAnsi="Times New Roman" w:cs="Times New Roman"/>
          <w:sz w:val="24"/>
          <w:szCs w:val="24"/>
        </w:rPr>
        <w:t>«</w:t>
      </w:r>
      <w:r w:rsidRPr="00A758DA">
        <w:rPr>
          <w:rFonts w:ascii="Times New Roman" w:hAnsi="Times New Roman" w:cs="Times New Roman"/>
          <w:sz w:val="24"/>
          <w:szCs w:val="24"/>
        </w:rPr>
        <w:t>Ренессанс</w:t>
      </w:r>
      <w:r w:rsidR="00A25574">
        <w:rPr>
          <w:rFonts w:ascii="Times New Roman" w:hAnsi="Times New Roman" w:cs="Times New Roman"/>
          <w:sz w:val="24"/>
          <w:szCs w:val="24"/>
        </w:rPr>
        <w:t>»</w:t>
      </w:r>
      <w:r w:rsidRPr="00A758DA">
        <w:rPr>
          <w:rFonts w:ascii="Times New Roman" w:hAnsi="Times New Roman" w:cs="Times New Roman"/>
          <w:sz w:val="24"/>
          <w:szCs w:val="24"/>
        </w:rPr>
        <w:t xml:space="preserve">. </w:t>
      </w:r>
      <w:r w:rsidR="00A25574">
        <w:rPr>
          <w:rFonts w:ascii="Times New Roman" w:hAnsi="Times New Roman" w:cs="Times New Roman"/>
          <w:sz w:val="24"/>
          <w:szCs w:val="24"/>
        </w:rPr>
        <w:t xml:space="preserve">Киев, </w:t>
      </w:r>
      <w:r w:rsidRPr="00A758DA">
        <w:rPr>
          <w:rFonts w:ascii="Times New Roman" w:hAnsi="Times New Roman" w:cs="Times New Roman"/>
          <w:sz w:val="24"/>
          <w:szCs w:val="24"/>
        </w:rPr>
        <w:t>1994. С. 46</w:t>
      </w:r>
      <w:r w:rsidR="00A25574">
        <w:rPr>
          <w:rFonts w:ascii="Times New Roman" w:hAnsi="Times New Roman" w:cs="Times New Roman"/>
          <w:sz w:val="24"/>
          <w:szCs w:val="24"/>
        </w:rPr>
        <w:t>–</w:t>
      </w:r>
      <w:r w:rsidRPr="00A758DA">
        <w:rPr>
          <w:rFonts w:ascii="Times New Roman" w:hAnsi="Times New Roman" w:cs="Times New Roman"/>
          <w:sz w:val="24"/>
          <w:szCs w:val="24"/>
        </w:rPr>
        <w:t>54</w:t>
      </w:r>
      <w:r w:rsidR="00A25574">
        <w:rPr>
          <w:rFonts w:ascii="Times New Roman" w:hAnsi="Times New Roman" w:cs="Times New Roman"/>
          <w:sz w:val="24"/>
          <w:szCs w:val="24"/>
        </w:rPr>
        <w:t>.</w:t>
      </w:r>
    </w:p>
    <w:p w14:paraId="497A6A4E" w14:textId="1AE01AA5" w:rsidR="0001544E" w:rsidRPr="001106C1" w:rsidRDefault="002301E5" w:rsidP="001106C1">
      <w:pPr>
        <w:pStyle w:val="a7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58DA">
        <w:rPr>
          <w:rFonts w:ascii="Times New Roman" w:hAnsi="Times New Roman" w:cs="Times New Roman"/>
          <w:sz w:val="24"/>
          <w:szCs w:val="24"/>
        </w:rPr>
        <w:t xml:space="preserve">Чуковская </w:t>
      </w:r>
      <w:proofErr w:type="gramStart"/>
      <w:r w:rsidR="00A758DA">
        <w:rPr>
          <w:rFonts w:ascii="Times New Roman" w:hAnsi="Times New Roman" w:cs="Times New Roman"/>
          <w:sz w:val="24"/>
          <w:szCs w:val="24"/>
        </w:rPr>
        <w:t>Л.К.</w:t>
      </w:r>
      <w:proofErr w:type="gramEnd"/>
      <w:r w:rsidR="00A758DA">
        <w:rPr>
          <w:rFonts w:ascii="Times New Roman" w:hAnsi="Times New Roman" w:cs="Times New Roman"/>
          <w:sz w:val="24"/>
          <w:szCs w:val="24"/>
        </w:rPr>
        <w:t xml:space="preserve"> </w:t>
      </w:r>
      <w:r w:rsidRPr="00A758DA">
        <w:rPr>
          <w:rFonts w:ascii="Times New Roman" w:hAnsi="Times New Roman" w:cs="Times New Roman"/>
          <w:sz w:val="24"/>
          <w:szCs w:val="24"/>
        </w:rPr>
        <w:t xml:space="preserve">Записки об Анне Ахматовой. Т. </w:t>
      </w:r>
      <w:r w:rsidR="00CA4950">
        <w:rPr>
          <w:rFonts w:ascii="Times New Roman" w:hAnsi="Times New Roman" w:cs="Times New Roman"/>
          <w:sz w:val="24"/>
          <w:szCs w:val="24"/>
        </w:rPr>
        <w:t>2</w:t>
      </w:r>
      <w:r w:rsidRPr="00A758DA">
        <w:rPr>
          <w:rFonts w:ascii="Times New Roman" w:hAnsi="Times New Roman" w:cs="Times New Roman"/>
          <w:sz w:val="24"/>
          <w:szCs w:val="24"/>
        </w:rPr>
        <w:t xml:space="preserve">. </w:t>
      </w:r>
      <w:r w:rsidR="00A25574">
        <w:rPr>
          <w:rFonts w:ascii="Times New Roman" w:hAnsi="Times New Roman" w:cs="Times New Roman"/>
          <w:sz w:val="24"/>
          <w:szCs w:val="24"/>
        </w:rPr>
        <w:t>19</w:t>
      </w:r>
      <w:r w:rsidR="00CA4950">
        <w:rPr>
          <w:rFonts w:ascii="Times New Roman" w:hAnsi="Times New Roman" w:cs="Times New Roman"/>
          <w:sz w:val="24"/>
          <w:szCs w:val="24"/>
        </w:rPr>
        <w:t>52</w:t>
      </w:r>
      <w:r w:rsidR="00A25574">
        <w:rPr>
          <w:rFonts w:ascii="Times New Roman" w:hAnsi="Times New Roman" w:cs="Times New Roman"/>
          <w:sz w:val="24"/>
          <w:szCs w:val="24"/>
        </w:rPr>
        <w:t>–196</w:t>
      </w:r>
      <w:r w:rsidR="00CA4950">
        <w:rPr>
          <w:rFonts w:ascii="Times New Roman" w:hAnsi="Times New Roman" w:cs="Times New Roman"/>
          <w:sz w:val="24"/>
          <w:szCs w:val="24"/>
        </w:rPr>
        <w:t>2</w:t>
      </w:r>
      <w:r w:rsidR="00A25574">
        <w:rPr>
          <w:rFonts w:ascii="Times New Roman" w:hAnsi="Times New Roman" w:cs="Times New Roman"/>
          <w:sz w:val="24"/>
          <w:szCs w:val="24"/>
        </w:rPr>
        <w:t xml:space="preserve">. </w:t>
      </w:r>
      <w:r w:rsidRPr="00A758DA">
        <w:rPr>
          <w:rFonts w:ascii="Times New Roman" w:hAnsi="Times New Roman" w:cs="Times New Roman"/>
          <w:sz w:val="24"/>
          <w:szCs w:val="24"/>
        </w:rPr>
        <w:t>М.</w:t>
      </w:r>
      <w:r w:rsidR="00A25574">
        <w:rPr>
          <w:rFonts w:ascii="Times New Roman" w:hAnsi="Times New Roman" w:cs="Times New Roman"/>
          <w:sz w:val="24"/>
          <w:szCs w:val="24"/>
        </w:rPr>
        <w:t>,</w:t>
      </w:r>
      <w:r w:rsidRPr="00A758DA">
        <w:rPr>
          <w:rFonts w:ascii="Times New Roman" w:hAnsi="Times New Roman" w:cs="Times New Roman"/>
          <w:sz w:val="24"/>
          <w:szCs w:val="24"/>
        </w:rPr>
        <w:t xml:space="preserve"> 1997</w:t>
      </w:r>
      <w:r w:rsidR="00A25574">
        <w:rPr>
          <w:rFonts w:ascii="Times New Roman" w:hAnsi="Times New Roman" w:cs="Times New Roman"/>
          <w:sz w:val="24"/>
          <w:szCs w:val="24"/>
        </w:rPr>
        <w:t>.</w:t>
      </w:r>
    </w:p>
    <w:sectPr w:rsidR="0001544E" w:rsidRPr="001106C1" w:rsidSect="00C124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81FB" w14:textId="77777777" w:rsidR="00C124D8" w:rsidRDefault="00C124D8" w:rsidP="00354589">
      <w:pPr>
        <w:spacing w:after="0" w:line="240" w:lineRule="auto"/>
      </w:pPr>
      <w:r>
        <w:separator/>
      </w:r>
    </w:p>
  </w:endnote>
  <w:endnote w:type="continuationSeparator" w:id="0">
    <w:p w14:paraId="7F3AA389" w14:textId="77777777" w:rsidR="00C124D8" w:rsidRDefault="00C124D8" w:rsidP="003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01C6" w14:textId="77777777" w:rsidR="00C124D8" w:rsidRDefault="00C124D8" w:rsidP="00354589">
      <w:pPr>
        <w:spacing w:after="0" w:line="240" w:lineRule="auto"/>
      </w:pPr>
      <w:r>
        <w:separator/>
      </w:r>
    </w:p>
  </w:footnote>
  <w:footnote w:type="continuationSeparator" w:id="0">
    <w:p w14:paraId="43B7B9B8" w14:textId="77777777" w:rsidR="00C124D8" w:rsidRDefault="00C124D8" w:rsidP="003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C5B"/>
    <w:multiLevelType w:val="hybridMultilevel"/>
    <w:tmpl w:val="55F4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12F"/>
    <w:multiLevelType w:val="hybridMultilevel"/>
    <w:tmpl w:val="7DF2198E"/>
    <w:lvl w:ilvl="0" w:tplc="512802E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508118B"/>
    <w:multiLevelType w:val="hybridMultilevel"/>
    <w:tmpl w:val="AEB85D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5484336">
    <w:abstractNumId w:val="1"/>
  </w:num>
  <w:num w:numId="2" w16cid:durableId="2126920806">
    <w:abstractNumId w:val="2"/>
  </w:num>
  <w:num w:numId="3" w16cid:durableId="5941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2A"/>
    <w:rsid w:val="0001149F"/>
    <w:rsid w:val="0001544E"/>
    <w:rsid w:val="000B038B"/>
    <w:rsid w:val="000D7D0E"/>
    <w:rsid w:val="000E0D9C"/>
    <w:rsid w:val="000E3720"/>
    <w:rsid w:val="000F5780"/>
    <w:rsid w:val="001029ED"/>
    <w:rsid w:val="001106C1"/>
    <w:rsid w:val="00113819"/>
    <w:rsid w:val="0015061C"/>
    <w:rsid w:val="001F31EC"/>
    <w:rsid w:val="0020209D"/>
    <w:rsid w:val="0021556C"/>
    <w:rsid w:val="0022401F"/>
    <w:rsid w:val="002301E5"/>
    <w:rsid w:val="002A616D"/>
    <w:rsid w:val="002C2BC5"/>
    <w:rsid w:val="00333AFA"/>
    <w:rsid w:val="00354589"/>
    <w:rsid w:val="003E18F6"/>
    <w:rsid w:val="004157AD"/>
    <w:rsid w:val="00430441"/>
    <w:rsid w:val="00430466"/>
    <w:rsid w:val="00455130"/>
    <w:rsid w:val="004573C4"/>
    <w:rsid w:val="00493F3C"/>
    <w:rsid w:val="004A265F"/>
    <w:rsid w:val="00537191"/>
    <w:rsid w:val="0059294E"/>
    <w:rsid w:val="005E63CE"/>
    <w:rsid w:val="005F656C"/>
    <w:rsid w:val="00613AC2"/>
    <w:rsid w:val="006325B2"/>
    <w:rsid w:val="00635025"/>
    <w:rsid w:val="006364BA"/>
    <w:rsid w:val="006738AA"/>
    <w:rsid w:val="006A0A82"/>
    <w:rsid w:val="006A2E83"/>
    <w:rsid w:val="00786796"/>
    <w:rsid w:val="007979F9"/>
    <w:rsid w:val="007F1BBF"/>
    <w:rsid w:val="008C00B9"/>
    <w:rsid w:val="008C00D7"/>
    <w:rsid w:val="00916CC7"/>
    <w:rsid w:val="00940C8D"/>
    <w:rsid w:val="009471BD"/>
    <w:rsid w:val="00965FF7"/>
    <w:rsid w:val="00A120F8"/>
    <w:rsid w:val="00A23BCC"/>
    <w:rsid w:val="00A25574"/>
    <w:rsid w:val="00A758DA"/>
    <w:rsid w:val="00B06961"/>
    <w:rsid w:val="00B77C2A"/>
    <w:rsid w:val="00BA29AF"/>
    <w:rsid w:val="00BC1018"/>
    <w:rsid w:val="00BE1C20"/>
    <w:rsid w:val="00BF3438"/>
    <w:rsid w:val="00C124D8"/>
    <w:rsid w:val="00C14D98"/>
    <w:rsid w:val="00C255E1"/>
    <w:rsid w:val="00C9375B"/>
    <w:rsid w:val="00CA4950"/>
    <w:rsid w:val="00D82567"/>
    <w:rsid w:val="00DC702F"/>
    <w:rsid w:val="00DE414B"/>
    <w:rsid w:val="00EE016B"/>
    <w:rsid w:val="00F1263F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698E"/>
  <w15:chartTrackingRefBased/>
  <w15:docId w15:val="{3D6E4BB2-D581-4D87-8BFF-F5F8A79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7C2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20209D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0209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35458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458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458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5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3C4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2557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255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255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55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55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2A6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78E6-C885-4CB2-B2B6-F332A2F2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Богданова</dc:creator>
  <cp:keywords/>
  <dc:description/>
  <cp:lastModifiedBy>Екатерина Богданова</cp:lastModifiedBy>
  <cp:revision>2</cp:revision>
  <dcterms:created xsi:type="dcterms:W3CDTF">2024-02-16T17:56:00Z</dcterms:created>
  <dcterms:modified xsi:type="dcterms:W3CDTF">2024-02-16T17:56:00Z</dcterms:modified>
</cp:coreProperties>
</file>