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0572" w14:textId="688D9E36" w:rsidR="00482DD7" w:rsidRPr="00482DD7" w:rsidRDefault="00482DD7" w:rsidP="001E02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350" w:left="840" w:rightChars="350" w:right="840"/>
        <w:jc w:val="center"/>
        <w:rPr>
          <w:b/>
          <w:color w:val="000000"/>
        </w:rPr>
      </w:pPr>
      <w:r w:rsidRPr="00482DD7">
        <w:rPr>
          <w:b/>
          <w:color w:val="000000"/>
        </w:rPr>
        <w:t xml:space="preserve">Разработка квази </w:t>
      </w:r>
      <w:r w:rsidRPr="0063365C">
        <w:rPr>
          <w:b/>
          <w:i/>
          <w:iCs/>
          <w:color w:val="000000"/>
        </w:rPr>
        <w:t>in situ</w:t>
      </w:r>
      <w:r w:rsidRPr="00482DD7">
        <w:rPr>
          <w:b/>
          <w:color w:val="000000"/>
        </w:rPr>
        <w:t xml:space="preserve"> метода полуколичественного определения фазового состава с помощью термогравиметрии в магнитном поле на примере системы Fe-Si-O</w:t>
      </w:r>
    </w:p>
    <w:p w14:paraId="00000002" w14:textId="70749185" w:rsidR="00130241" w:rsidRDefault="00482D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Ван </w:t>
      </w:r>
      <w:proofErr w:type="spellStart"/>
      <w:r>
        <w:rPr>
          <w:b/>
          <w:i/>
          <w:color w:val="000000"/>
        </w:rPr>
        <w:t>Ифань</w:t>
      </w:r>
      <w:proofErr w:type="spellEnd"/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411F26">
        <w:rPr>
          <w:b/>
          <w:i/>
          <w:color w:val="000000"/>
        </w:rPr>
        <w:t>Горбачев</w:t>
      </w:r>
      <w:r w:rsidR="00EB1F49">
        <w:rPr>
          <w:b/>
          <w:i/>
          <w:color w:val="000000"/>
        </w:rPr>
        <w:t xml:space="preserve"> </w:t>
      </w:r>
      <w:r w:rsidR="00411F26"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 w:rsidR="00411F26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</w:p>
    <w:p w14:paraId="0190B1EE" w14:textId="4774AE95" w:rsidR="001E028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r w:rsidR="00411F26" w:rsidRPr="00411F26">
        <w:rPr>
          <w:i/>
          <w:color w:val="000000"/>
        </w:rPr>
        <w:t>бакалавр</w:t>
      </w:r>
      <w:r w:rsidR="00587336">
        <w:rPr>
          <w:i/>
          <w:color w:val="000000"/>
        </w:rPr>
        <w:t>и</w:t>
      </w:r>
      <w:r>
        <w:rPr>
          <w:i/>
          <w:color w:val="000000"/>
        </w:rPr>
        <w:t>а</w:t>
      </w:r>
      <w:r w:rsidR="00587336">
        <w:rPr>
          <w:i/>
          <w:color w:val="000000"/>
        </w:rPr>
        <w:t>та</w:t>
      </w:r>
    </w:p>
    <w:p w14:paraId="00000005" w14:textId="31EE3DD4" w:rsidR="00130241" w:rsidRPr="00391C38" w:rsidRDefault="00411F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OLE_LINK8"/>
      <w:r>
        <w:rPr>
          <w:i/>
          <w:color w:val="000000"/>
        </w:rPr>
        <w:t>Совместный университет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МГУ-ППИ в Шэньчжэне</w:t>
      </w:r>
      <w:r w:rsidR="00EB1F49">
        <w:rPr>
          <w:i/>
          <w:color w:val="000000"/>
        </w:rPr>
        <w:t>, </w:t>
      </w:r>
      <w:r w:rsidR="001E0286">
        <w:rPr>
          <w:color w:val="000000"/>
        </w:rPr>
        <w:br/>
      </w:r>
      <w:r w:rsidR="00482DD7"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 w:rsidR="00482DD7">
        <w:rPr>
          <w:i/>
          <w:color w:val="000000"/>
        </w:rPr>
        <w:t xml:space="preserve"> наук о материалах</w:t>
      </w:r>
      <w:bookmarkEnd w:id="0"/>
      <w:r w:rsidR="00EB1F49">
        <w:rPr>
          <w:i/>
          <w:color w:val="000000"/>
        </w:rPr>
        <w:t xml:space="preserve">, </w:t>
      </w:r>
      <w:r w:rsidR="00482DD7">
        <w:rPr>
          <w:i/>
          <w:color w:val="000000"/>
        </w:rPr>
        <w:t>Шэньчжэнь</w:t>
      </w:r>
      <w:r w:rsidR="00EB1F49">
        <w:rPr>
          <w:i/>
          <w:color w:val="000000"/>
        </w:rPr>
        <w:t xml:space="preserve">, </w:t>
      </w:r>
      <w:r w:rsidR="00482DD7">
        <w:rPr>
          <w:i/>
          <w:color w:val="000000"/>
        </w:rPr>
        <w:t>Китай</w:t>
      </w:r>
    </w:p>
    <w:p w14:paraId="00000008" w14:textId="1B5AFD3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411F26">
        <w:rPr>
          <w:i/>
          <w:color w:val="000000"/>
          <w:u w:val="single"/>
        </w:rPr>
        <w:t>3465380647@qq.com</w:t>
      </w:r>
    </w:p>
    <w:p w14:paraId="31C19AB8" w14:textId="77777777" w:rsidR="001E0286" w:rsidRDefault="00411F26" w:rsidP="001E0286">
      <w:pPr>
        <w:ind w:firstLine="397"/>
        <w:jc w:val="both"/>
        <w:rPr>
          <w:color w:val="000000"/>
        </w:rPr>
      </w:pPr>
      <w:bookmarkStart w:id="1" w:name="OLE_LINK14"/>
      <w:r w:rsidRPr="00D60081">
        <w:rPr>
          <w:color w:val="000000"/>
        </w:rPr>
        <w:t>Неразрушающие способы непосредственного мониторинга параметров системы в зависимости от какого-либо воздействия (</w:t>
      </w:r>
      <w:proofErr w:type="spellStart"/>
      <w:r w:rsidRPr="00D60081">
        <w:rPr>
          <w:i/>
          <w:iCs/>
          <w:color w:val="000000"/>
        </w:rPr>
        <w:t>in</w:t>
      </w:r>
      <w:proofErr w:type="spellEnd"/>
      <w:r w:rsidRPr="00D60081">
        <w:rPr>
          <w:i/>
          <w:iCs/>
          <w:color w:val="000000"/>
        </w:rPr>
        <w:t xml:space="preserve"> </w:t>
      </w:r>
      <w:proofErr w:type="spellStart"/>
      <w:r w:rsidRPr="00D60081">
        <w:rPr>
          <w:i/>
          <w:iCs/>
          <w:color w:val="000000"/>
        </w:rPr>
        <w:t>situ</w:t>
      </w:r>
      <w:proofErr w:type="spellEnd"/>
      <w:r w:rsidRPr="00D60081">
        <w:rPr>
          <w:color w:val="000000"/>
        </w:rPr>
        <w:t xml:space="preserve">) являются очень информативными. Однако, как правило, такие методы подразумевают использование установок типа </w:t>
      </w:r>
      <w:proofErr w:type="spellStart"/>
      <w:r w:rsidRPr="00D60081">
        <w:rPr>
          <w:color w:val="000000"/>
        </w:rPr>
        <w:t>мегасаенс</w:t>
      </w:r>
      <w:proofErr w:type="spellEnd"/>
      <w:r w:rsidRPr="00D60081">
        <w:rPr>
          <w:color w:val="000000"/>
        </w:rPr>
        <w:t>, которые являются труднодоступными и дорогими в обслуживании</w:t>
      </w:r>
      <w:r w:rsidR="00D60081" w:rsidRPr="00D60081">
        <w:rPr>
          <w:color w:val="000000"/>
        </w:rPr>
        <w:t xml:space="preserve">. </w:t>
      </w:r>
      <w:r w:rsidR="001F0430" w:rsidRPr="00D60081">
        <w:rPr>
          <w:color w:val="000000"/>
        </w:rPr>
        <w:t xml:space="preserve">Поэтому развитие лабораторных методов </w:t>
      </w:r>
      <w:proofErr w:type="spellStart"/>
      <w:r w:rsidR="001F0430" w:rsidRPr="00D60081">
        <w:rPr>
          <w:i/>
          <w:iCs/>
          <w:color w:val="000000"/>
        </w:rPr>
        <w:t>in</w:t>
      </w:r>
      <w:proofErr w:type="spellEnd"/>
      <w:r w:rsidR="001F0430" w:rsidRPr="00D60081">
        <w:rPr>
          <w:i/>
          <w:iCs/>
          <w:color w:val="000000"/>
        </w:rPr>
        <w:t xml:space="preserve"> </w:t>
      </w:r>
      <w:proofErr w:type="spellStart"/>
      <w:r w:rsidR="001F0430" w:rsidRPr="00D60081">
        <w:rPr>
          <w:i/>
          <w:iCs/>
          <w:color w:val="000000"/>
        </w:rPr>
        <w:t>situ</w:t>
      </w:r>
      <w:proofErr w:type="spellEnd"/>
      <w:r w:rsidR="001F0430" w:rsidRPr="00D60081">
        <w:rPr>
          <w:i/>
          <w:iCs/>
          <w:color w:val="000000"/>
        </w:rPr>
        <w:t xml:space="preserve"> </w:t>
      </w:r>
      <w:r w:rsidR="001F0430" w:rsidRPr="00D60081">
        <w:rPr>
          <w:color w:val="000000"/>
        </w:rPr>
        <w:t>является крайне важной задачей.</w:t>
      </w:r>
    </w:p>
    <w:p w14:paraId="5B3468CC" w14:textId="77777777" w:rsidR="001E0286" w:rsidRPr="001E0286" w:rsidRDefault="00406FD7" w:rsidP="00286688">
      <w:pPr>
        <w:ind w:firstLine="397"/>
        <w:jc w:val="both"/>
        <w:rPr>
          <w:color w:val="000000"/>
        </w:rPr>
      </w:pPr>
      <w:r w:rsidRPr="001E0286">
        <w:rPr>
          <w:color w:val="000000"/>
        </w:rPr>
        <w:t>Настоящая работа посвящена</w:t>
      </w:r>
      <w:r w:rsidR="008D00DE" w:rsidRPr="001E0286">
        <w:rPr>
          <w:color w:val="000000"/>
        </w:rPr>
        <w:t xml:space="preserve"> разработ</w:t>
      </w:r>
      <w:r w:rsidRPr="001E0286">
        <w:rPr>
          <w:color w:val="000000"/>
        </w:rPr>
        <w:t>к</w:t>
      </w:r>
      <w:r w:rsidR="0063365C" w:rsidRPr="001E0286">
        <w:rPr>
          <w:color w:val="000000"/>
        </w:rPr>
        <w:t>е</w:t>
      </w:r>
      <w:r w:rsidR="008D00DE" w:rsidRPr="001E0286">
        <w:rPr>
          <w:color w:val="000000"/>
        </w:rPr>
        <w:t xml:space="preserve"> феноменологическ</w:t>
      </w:r>
      <w:r w:rsidRPr="001E0286">
        <w:rPr>
          <w:color w:val="000000"/>
        </w:rPr>
        <w:t>ой</w:t>
      </w:r>
      <w:r w:rsidR="008D00DE" w:rsidRPr="001E0286">
        <w:rPr>
          <w:color w:val="000000"/>
        </w:rPr>
        <w:t xml:space="preserve"> модел</w:t>
      </w:r>
      <w:r w:rsidRPr="001E0286">
        <w:rPr>
          <w:color w:val="000000"/>
        </w:rPr>
        <w:t>и</w:t>
      </w:r>
      <w:r w:rsidR="008D00DE" w:rsidRPr="001E0286">
        <w:rPr>
          <w:color w:val="000000"/>
        </w:rPr>
        <w:t xml:space="preserve"> и методологи</w:t>
      </w:r>
      <w:r w:rsidRPr="001E0286">
        <w:rPr>
          <w:color w:val="000000"/>
        </w:rPr>
        <w:t>и</w:t>
      </w:r>
      <w:r w:rsidR="008D00DE" w:rsidRPr="001E0286">
        <w:rPr>
          <w:color w:val="000000"/>
        </w:rPr>
        <w:t xml:space="preserve"> для реализации квази </w:t>
      </w:r>
      <w:proofErr w:type="spellStart"/>
      <w:r w:rsidR="008D00DE" w:rsidRPr="001E0286">
        <w:rPr>
          <w:i/>
          <w:iCs/>
          <w:color w:val="000000"/>
        </w:rPr>
        <w:t>in</w:t>
      </w:r>
      <w:proofErr w:type="spellEnd"/>
      <w:r w:rsidR="008D00DE" w:rsidRPr="001E0286">
        <w:rPr>
          <w:i/>
          <w:iCs/>
          <w:color w:val="000000"/>
        </w:rPr>
        <w:t xml:space="preserve"> </w:t>
      </w:r>
      <w:proofErr w:type="spellStart"/>
      <w:r w:rsidR="008D00DE" w:rsidRPr="001E0286">
        <w:rPr>
          <w:i/>
          <w:iCs/>
          <w:color w:val="000000"/>
        </w:rPr>
        <w:t>situ</w:t>
      </w:r>
      <w:proofErr w:type="spellEnd"/>
      <w:r w:rsidR="008D00DE" w:rsidRPr="001E0286">
        <w:rPr>
          <w:color w:val="000000"/>
        </w:rPr>
        <w:t xml:space="preserve"> метода полуколичественного определения фазового состава с помощью термогравиметрии в магнитном поле на примере системы Fe-</w:t>
      </w:r>
      <w:proofErr w:type="spellStart"/>
      <w:r w:rsidR="008D00DE" w:rsidRPr="001E0286">
        <w:rPr>
          <w:color w:val="000000"/>
        </w:rPr>
        <w:t>Si</w:t>
      </w:r>
      <w:proofErr w:type="spellEnd"/>
      <w:r w:rsidR="008D00DE" w:rsidRPr="001E0286">
        <w:rPr>
          <w:color w:val="000000"/>
        </w:rPr>
        <w:t>-O.</w:t>
      </w:r>
    </w:p>
    <w:p w14:paraId="4EB89047" w14:textId="77777777" w:rsidR="001E0286" w:rsidRPr="001E0286" w:rsidRDefault="008D00DE" w:rsidP="00286688">
      <w:pPr>
        <w:ind w:firstLine="397"/>
        <w:jc w:val="both"/>
        <w:rPr>
          <w:color w:val="000000"/>
        </w:rPr>
      </w:pPr>
      <w:r w:rsidRPr="001E0286">
        <w:rPr>
          <w:color w:val="000000"/>
        </w:rPr>
        <w:t xml:space="preserve">Для достижения этой цели были </w:t>
      </w:r>
      <w:r w:rsidR="004B6832" w:rsidRPr="001E0286">
        <w:rPr>
          <w:color w:val="000000"/>
        </w:rPr>
        <w:t>п</w:t>
      </w:r>
      <w:r w:rsidRPr="001E0286">
        <w:rPr>
          <w:color w:val="000000"/>
        </w:rPr>
        <w:t>олучен</w:t>
      </w:r>
      <w:r w:rsidR="004B6832" w:rsidRPr="001E0286">
        <w:rPr>
          <w:color w:val="000000"/>
        </w:rPr>
        <w:t>ы</w:t>
      </w:r>
      <w:r w:rsidRPr="001E0286">
        <w:rPr>
          <w:color w:val="000000"/>
        </w:rPr>
        <w:t xml:space="preserve"> ксерогел</w:t>
      </w:r>
      <w:r w:rsidR="00D60081" w:rsidRPr="001E0286">
        <w:rPr>
          <w:color w:val="000000"/>
        </w:rPr>
        <w:t>и</w:t>
      </w:r>
      <w:r w:rsidRPr="001E0286">
        <w:rPr>
          <w:color w:val="000000"/>
        </w:rPr>
        <w:t xml:space="preserve"> номинального состава Fe</w:t>
      </w:r>
      <w:r w:rsidRPr="001E0286">
        <w:rPr>
          <w:color w:val="000000"/>
          <w:vertAlign w:val="subscript"/>
        </w:rPr>
        <w:t>2</w:t>
      </w:r>
      <w:r w:rsidRPr="001E0286">
        <w:rPr>
          <w:color w:val="000000"/>
        </w:rPr>
        <w:t>O</w:t>
      </w:r>
      <w:r w:rsidRPr="001E0286">
        <w:rPr>
          <w:color w:val="000000"/>
          <w:vertAlign w:val="subscript"/>
        </w:rPr>
        <w:t>3</w:t>
      </w:r>
      <w:r w:rsidRPr="001E0286">
        <w:rPr>
          <w:color w:val="000000"/>
        </w:rPr>
        <w:t>@SiO</w:t>
      </w:r>
      <w:r w:rsidRPr="001E0286">
        <w:rPr>
          <w:color w:val="000000"/>
          <w:vertAlign w:val="subscript"/>
        </w:rPr>
        <w:t>2</w:t>
      </w:r>
      <w:r w:rsidRPr="001E0286">
        <w:rPr>
          <w:color w:val="000000"/>
        </w:rPr>
        <w:t xml:space="preserve"> с содержанием 10</w:t>
      </w:r>
      <w:r w:rsidR="007E6F14" w:rsidRPr="001E0286">
        <w:rPr>
          <w:color w:val="000000"/>
        </w:rPr>
        <w:t>, 20, 30, 40 и 50</w:t>
      </w:r>
      <w:r w:rsidRPr="001E0286">
        <w:rPr>
          <w:color w:val="000000"/>
        </w:rPr>
        <w:t xml:space="preserve"> масс. % Fe</w:t>
      </w:r>
      <w:r w:rsidRPr="001E0286">
        <w:rPr>
          <w:color w:val="000000"/>
          <w:vertAlign w:val="subscript"/>
        </w:rPr>
        <w:t>2</w:t>
      </w:r>
      <w:r w:rsidRPr="001E0286">
        <w:rPr>
          <w:color w:val="000000"/>
        </w:rPr>
        <w:t>O</w:t>
      </w:r>
      <w:r w:rsidRPr="001E0286">
        <w:rPr>
          <w:color w:val="000000"/>
          <w:vertAlign w:val="subscript"/>
        </w:rPr>
        <w:t>3</w:t>
      </w:r>
      <w:r w:rsidR="004B6832" w:rsidRPr="001E0286">
        <w:rPr>
          <w:color w:val="000000"/>
        </w:rPr>
        <w:t xml:space="preserve"> </w:t>
      </w:r>
      <w:r w:rsidR="00C5466D" w:rsidRPr="001E0286">
        <w:rPr>
          <w:color w:val="000000"/>
        </w:rPr>
        <w:t>методом быстр</w:t>
      </w:r>
      <w:r w:rsidR="00705BFE" w:rsidRPr="001E0286">
        <w:rPr>
          <w:color w:val="000000"/>
        </w:rPr>
        <w:t>ого</w:t>
      </w:r>
      <w:r w:rsidR="00C5466D" w:rsidRPr="001E0286">
        <w:rPr>
          <w:color w:val="000000"/>
        </w:rPr>
        <w:t xml:space="preserve"> гидролиз</w:t>
      </w:r>
      <w:r w:rsidR="00705BFE" w:rsidRPr="001E0286">
        <w:rPr>
          <w:color w:val="000000"/>
        </w:rPr>
        <w:t>а</w:t>
      </w:r>
      <w:r w:rsidR="00C5466D" w:rsidRPr="001E0286">
        <w:rPr>
          <w:color w:val="000000"/>
        </w:rPr>
        <w:t xml:space="preserve"> тетраэтоксисилана в водно-спиртовом растворе нитрата железа [</w:t>
      </w:r>
      <w:r w:rsidR="00D60081" w:rsidRPr="001E0286">
        <w:rPr>
          <w:rFonts w:eastAsiaTheme="minorEastAsia"/>
          <w:color w:val="000000"/>
          <w:lang w:eastAsia="zh-CN"/>
        </w:rPr>
        <w:t>1</w:t>
      </w:r>
      <w:r w:rsidR="00C5466D" w:rsidRPr="001E0286">
        <w:rPr>
          <w:color w:val="000000"/>
        </w:rPr>
        <w:t xml:space="preserve">] </w:t>
      </w:r>
      <w:r w:rsidR="004B6832" w:rsidRPr="001E0286">
        <w:rPr>
          <w:color w:val="000000"/>
        </w:rPr>
        <w:t>и п</w:t>
      </w:r>
      <w:r w:rsidRPr="001E0286">
        <w:rPr>
          <w:color w:val="000000"/>
        </w:rPr>
        <w:t>рове</w:t>
      </w:r>
      <w:r w:rsidR="004B6832" w:rsidRPr="001E0286">
        <w:rPr>
          <w:color w:val="000000"/>
        </w:rPr>
        <w:t>ден</w:t>
      </w:r>
      <w:r w:rsidR="007E6F14" w:rsidRPr="001E0286">
        <w:rPr>
          <w:color w:val="000000"/>
        </w:rPr>
        <w:t>ы</w:t>
      </w:r>
      <w:r w:rsidRPr="001E0286">
        <w:rPr>
          <w:color w:val="000000"/>
        </w:rPr>
        <w:t xml:space="preserve"> термогравиметрическ</w:t>
      </w:r>
      <w:r w:rsidR="004B6832" w:rsidRPr="001E0286">
        <w:rPr>
          <w:color w:val="000000"/>
        </w:rPr>
        <w:t>ий</w:t>
      </w:r>
      <w:r w:rsidRPr="001E0286">
        <w:rPr>
          <w:color w:val="000000"/>
        </w:rPr>
        <w:t xml:space="preserve"> анализ для установления доли Fe</w:t>
      </w:r>
      <w:r w:rsidRPr="001E0286">
        <w:rPr>
          <w:color w:val="000000"/>
          <w:vertAlign w:val="subscript"/>
        </w:rPr>
        <w:t>2</w:t>
      </w:r>
      <w:r w:rsidRPr="001E0286">
        <w:rPr>
          <w:color w:val="000000"/>
        </w:rPr>
        <w:t>O</w:t>
      </w:r>
      <w:r w:rsidRPr="001E0286">
        <w:rPr>
          <w:color w:val="000000"/>
          <w:vertAlign w:val="subscript"/>
        </w:rPr>
        <w:t>3</w:t>
      </w:r>
      <w:r w:rsidRPr="001E0286">
        <w:rPr>
          <w:color w:val="000000"/>
        </w:rPr>
        <w:t xml:space="preserve"> в ксерогеле</w:t>
      </w:r>
      <w:r w:rsidR="007E6F14" w:rsidRPr="001E0286">
        <w:rPr>
          <w:color w:val="000000"/>
        </w:rPr>
        <w:t xml:space="preserve">, </w:t>
      </w:r>
      <w:r w:rsidR="00D60081" w:rsidRPr="001E0286">
        <w:rPr>
          <w:color w:val="000000"/>
        </w:rPr>
        <w:t>термогравиметрическое</w:t>
      </w:r>
      <w:r w:rsidRPr="001E0286">
        <w:rPr>
          <w:color w:val="000000"/>
        </w:rPr>
        <w:t xml:space="preserve"> циклирование образца в</w:t>
      </w:r>
      <w:r w:rsidR="00D60081" w:rsidRPr="001E0286">
        <w:rPr>
          <w:color w:val="000000"/>
        </w:rPr>
        <w:t xml:space="preserve"> </w:t>
      </w:r>
      <w:r w:rsidRPr="001E0286">
        <w:rPr>
          <w:color w:val="000000"/>
        </w:rPr>
        <w:t>магнитом поле</w:t>
      </w:r>
      <w:r w:rsidR="00D60081" w:rsidRPr="001E0286">
        <w:rPr>
          <w:color w:val="000000"/>
        </w:rPr>
        <w:t xml:space="preserve"> в зависимости от конечной температуры цикла и времени выдержки при данной температуре</w:t>
      </w:r>
      <w:r w:rsidR="007E6F14" w:rsidRPr="001E0286">
        <w:rPr>
          <w:color w:val="000000"/>
        </w:rPr>
        <w:t xml:space="preserve">, </w:t>
      </w:r>
      <w:r w:rsidR="00D60081" w:rsidRPr="001E0286">
        <w:rPr>
          <w:color w:val="000000"/>
        </w:rPr>
        <w:t>рентгенофазовый анализ</w:t>
      </w:r>
      <w:r w:rsidRPr="001E0286">
        <w:rPr>
          <w:color w:val="000000"/>
        </w:rPr>
        <w:t xml:space="preserve"> наиболее</w:t>
      </w:r>
      <w:r w:rsidR="00705BFE" w:rsidRPr="001E0286">
        <w:rPr>
          <w:color w:val="000000"/>
        </w:rPr>
        <w:t xml:space="preserve"> </w:t>
      </w:r>
      <w:r w:rsidRPr="001E0286">
        <w:rPr>
          <w:color w:val="000000"/>
        </w:rPr>
        <w:t>термодинамически равновесного образа</w:t>
      </w:r>
      <w:r w:rsidR="007E6F14" w:rsidRPr="001E0286">
        <w:rPr>
          <w:color w:val="000000"/>
        </w:rPr>
        <w:t>.</w:t>
      </w:r>
    </w:p>
    <w:p w14:paraId="3C44C7A4" w14:textId="221DA488" w:rsidR="00F865B3" w:rsidRPr="001E0286" w:rsidRDefault="00C41A62" w:rsidP="002866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2" w:name="OLE_LINK15"/>
      <w:bookmarkEnd w:id="1"/>
      <w:r w:rsidRPr="001E0286">
        <w:rPr>
          <w:color w:val="000000"/>
        </w:rPr>
        <w:t>Была предложена феноменологическая модель и мето</w:t>
      </w:r>
      <w:r w:rsidR="00D60081" w:rsidRPr="001E0286">
        <w:rPr>
          <w:color w:val="000000"/>
        </w:rPr>
        <w:t>дология</w:t>
      </w:r>
      <w:r w:rsidRPr="001E0286">
        <w:rPr>
          <w:color w:val="000000"/>
        </w:rPr>
        <w:t xml:space="preserve"> эксперимента для описания ТГА кривых в магнитном поле, на основе которых была выполнена обработка и анализ данных.</w:t>
      </w:r>
      <w:r w:rsidR="00D60081" w:rsidRPr="001E0286">
        <w:rPr>
          <w:color w:val="000000"/>
        </w:rPr>
        <w:t xml:space="preserve"> Согласно аппроксимации по разработанной модели полученных ТГА-кривых </w:t>
      </w:r>
      <w:r w:rsidR="00C5466D" w:rsidRPr="001E0286">
        <w:rPr>
          <w:color w:val="000000"/>
        </w:rPr>
        <w:t>массовая доля ε-Fe</w:t>
      </w:r>
      <w:r w:rsidR="00C5466D" w:rsidRPr="001E0286">
        <w:rPr>
          <w:color w:val="000000"/>
          <w:vertAlign w:val="subscript"/>
        </w:rPr>
        <w:t>2</w:t>
      </w:r>
      <w:r w:rsidR="00C5466D" w:rsidRPr="001E0286">
        <w:rPr>
          <w:color w:val="000000"/>
        </w:rPr>
        <w:t>O</w:t>
      </w:r>
      <w:r w:rsidR="00C5466D" w:rsidRPr="001E0286">
        <w:rPr>
          <w:color w:val="000000"/>
          <w:vertAlign w:val="subscript"/>
        </w:rPr>
        <w:t>3</w:t>
      </w:r>
      <w:r w:rsidR="0063365C" w:rsidRPr="001E0286">
        <w:rPr>
          <w:color w:val="000000"/>
        </w:rPr>
        <w:t xml:space="preserve"> </w:t>
      </w:r>
      <w:r w:rsidR="00D60081" w:rsidRPr="001E0286">
        <w:rPr>
          <w:color w:val="000000"/>
        </w:rPr>
        <w:t>для образца с 10 масс. % Fe</w:t>
      </w:r>
      <w:r w:rsidR="00D60081" w:rsidRPr="001E0286">
        <w:rPr>
          <w:color w:val="000000"/>
          <w:vertAlign w:val="subscript"/>
        </w:rPr>
        <w:t>2</w:t>
      </w:r>
      <w:r w:rsidR="00D60081" w:rsidRPr="001E0286">
        <w:rPr>
          <w:color w:val="000000"/>
        </w:rPr>
        <w:t>O</w:t>
      </w:r>
      <w:r w:rsidR="00D60081" w:rsidRPr="001E0286">
        <w:rPr>
          <w:color w:val="000000"/>
          <w:vertAlign w:val="subscript"/>
        </w:rPr>
        <w:t>3</w:t>
      </w:r>
      <w:r w:rsidR="00D60081" w:rsidRPr="001E0286">
        <w:rPr>
          <w:color w:val="000000"/>
        </w:rPr>
        <w:t xml:space="preserve"> </w:t>
      </w:r>
      <w:r w:rsidR="00C5466D" w:rsidRPr="001E0286">
        <w:rPr>
          <w:color w:val="000000"/>
        </w:rPr>
        <w:t>увеличивается с температурой отжига</w:t>
      </w:r>
      <w:r w:rsidR="00D60081" w:rsidRPr="001E0286">
        <w:rPr>
          <w:color w:val="000000"/>
        </w:rPr>
        <w:t xml:space="preserve"> от 900 до 1100 </w:t>
      </w:r>
      <w:proofErr w:type="spellStart"/>
      <w:r w:rsidR="00D60081" w:rsidRPr="001E0286">
        <w:rPr>
          <w:color w:val="000000"/>
          <w:vertAlign w:val="superscript"/>
        </w:rPr>
        <w:t>о</w:t>
      </w:r>
      <w:r w:rsidR="00D60081" w:rsidRPr="001E0286">
        <w:rPr>
          <w:color w:val="000000"/>
        </w:rPr>
        <w:t>С</w:t>
      </w:r>
      <w:proofErr w:type="spellEnd"/>
      <w:r w:rsidR="00C5466D" w:rsidRPr="001E0286">
        <w:rPr>
          <w:color w:val="000000"/>
        </w:rPr>
        <w:t xml:space="preserve"> и уменьшается при длительных изотермических отжигах</w:t>
      </w:r>
      <w:r w:rsidR="00D60081" w:rsidRPr="001E0286">
        <w:rPr>
          <w:color w:val="000000"/>
        </w:rPr>
        <w:t xml:space="preserve"> (более четырех часов) при 1100 </w:t>
      </w:r>
      <w:proofErr w:type="spellStart"/>
      <w:r w:rsidR="00D60081" w:rsidRPr="001E0286">
        <w:rPr>
          <w:color w:val="000000"/>
          <w:vertAlign w:val="superscript"/>
        </w:rPr>
        <w:t>о</w:t>
      </w:r>
      <w:r w:rsidR="00D60081" w:rsidRPr="001E0286">
        <w:rPr>
          <w:color w:val="000000"/>
        </w:rPr>
        <w:t>С</w:t>
      </w:r>
      <w:proofErr w:type="spellEnd"/>
      <w:r w:rsidR="00C5466D" w:rsidRPr="001E0286">
        <w:rPr>
          <w:color w:val="000000"/>
        </w:rPr>
        <w:t>. Фазовый состав в системе Fe-</w:t>
      </w:r>
      <w:proofErr w:type="spellStart"/>
      <w:r w:rsidR="00C5466D" w:rsidRPr="001E0286">
        <w:rPr>
          <w:color w:val="000000"/>
        </w:rPr>
        <w:t>Si</w:t>
      </w:r>
      <w:proofErr w:type="spellEnd"/>
      <w:r w:rsidR="00C5466D" w:rsidRPr="001E0286">
        <w:rPr>
          <w:color w:val="000000"/>
        </w:rPr>
        <w:t>-O сильно зависит от предварительного отжига.</w:t>
      </w:r>
    </w:p>
    <w:bookmarkEnd w:id="2"/>
    <w:p w14:paraId="1F60EB77" w14:textId="6B85BA6A" w:rsidR="004A26A3" w:rsidRPr="001E0286" w:rsidRDefault="00EB1F49" w:rsidP="00741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E0286">
        <w:rPr>
          <w:b/>
          <w:color w:val="000000"/>
        </w:rPr>
        <w:t>Литература</w:t>
      </w:r>
    </w:p>
    <w:p w14:paraId="0BACAD1F" w14:textId="5DCF988B" w:rsidR="00646760" w:rsidRDefault="00884074" w:rsidP="001E0286">
      <w:pPr>
        <w:shd w:val="clear" w:color="auto" w:fill="FFFFFF"/>
        <w:jc w:val="both"/>
        <w:rPr>
          <w:color w:val="000000"/>
          <w:lang w:val="en-US"/>
        </w:rPr>
      </w:pPr>
      <w:r w:rsidRPr="00286688">
        <w:rPr>
          <w:rFonts w:hint="eastAsia"/>
          <w:color w:val="000000"/>
        </w:rPr>
        <w:t>1</w:t>
      </w:r>
      <w:r w:rsidR="00116478" w:rsidRPr="00286688">
        <w:rPr>
          <w:color w:val="000000"/>
        </w:rPr>
        <w:t xml:space="preserve">. </w:t>
      </w:r>
      <w:r w:rsidR="00741CB1">
        <w:rPr>
          <w:color w:val="000000"/>
          <w:lang w:val="en-US"/>
        </w:rPr>
        <w:t>Gorbachev</w:t>
      </w:r>
      <w:r w:rsidR="00741CB1" w:rsidRPr="00286688">
        <w:rPr>
          <w:color w:val="000000"/>
        </w:rPr>
        <w:t xml:space="preserve"> </w:t>
      </w:r>
      <w:r w:rsidR="00741CB1">
        <w:rPr>
          <w:color w:val="000000"/>
          <w:lang w:val="en-US"/>
        </w:rPr>
        <w:t>E</w:t>
      </w:r>
      <w:r w:rsidR="00741CB1" w:rsidRPr="00286688">
        <w:rPr>
          <w:color w:val="000000"/>
        </w:rPr>
        <w:t>.</w:t>
      </w:r>
      <w:r w:rsidR="00741CB1">
        <w:rPr>
          <w:color w:val="000000"/>
          <w:lang w:val="en-US"/>
        </w:rPr>
        <w:t>A</w:t>
      </w:r>
      <w:r w:rsidR="00741CB1" w:rsidRPr="00286688">
        <w:rPr>
          <w:color w:val="000000"/>
        </w:rPr>
        <w:t xml:space="preserve">, </w:t>
      </w:r>
      <w:r w:rsidR="00741CB1">
        <w:rPr>
          <w:color w:val="000000"/>
          <w:lang w:val="en-US"/>
        </w:rPr>
        <w:t>Trusov</w:t>
      </w:r>
      <w:r w:rsidR="00741CB1" w:rsidRPr="00286688">
        <w:rPr>
          <w:color w:val="000000"/>
        </w:rPr>
        <w:t xml:space="preserve"> </w:t>
      </w:r>
      <w:r w:rsidR="00741CB1">
        <w:rPr>
          <w:color w:val="000000"/>
          <w:lang w:val="en-US"/>
        </w:rPr>
        <w:t>L</w:t>
      </w:r>
      <w:r w:rsidR="00741CB1" w:rsidRPr="00286688">
        <w:rPr>
          <w:color w:val="000000"/>
        </w:rPr>
        <w:t>.</w:t>
      </w:r>
      <w:r w:rsidR="00741CB1">
        <w:rPr>
          <w:color w:val="000000"/>
          <w:lang w:val="en-US"/>
        </w:rPr>
        <w:t>A</w:t>
      </w:r>
      <w:r w:rsidR="00741CB1" w:rsidRPr="00286688">
        <w:rPr>
          <w:color w:val="000000"/>
        </w:rPr>
        <w:t xml:space="preserve">., </w:t>
      </w:r>
      <w:r w:rsidR="00741CB1">
        <w:rPr>
          <w:color w:val="000000"/>
          <w:lang w:val="en-US"/>
        </w:rPr>
        <w:t>et</w:t>
      </w:r>
      <w:r w:rsidR="00741CB1" w:rsidRPr="00286688">
        <w:rPr>
          <w:color w:val="000000"/>
        </w:rPr>
        <w:t xml:space="preserve"> </w:t>
      </w:r>
      <w:r w:rsidR="00741CB1">
        <w:rPr>
          <w:color w:val="000000"/>
          <w:lang w:val="en-US"/>
        </w:rPr>
        <w:t>al</w:t>
      </w:r>
      <w:r w:rsidR="00741CB1" w:rsidRPr="00286688">
        <w:rPr>
          <w:color w:val="000000"/>
        </w:rPr>
        <w:t xml:space="preserve">. </w:t>
      </w:r>
      <w:r w:rsidR="00741CB1">
        <w:rPr>
          <w:color w:val="000000"/>
          <w:lang w:val="en-US"/>
        </w:rPr>
        <w:t>Tuning the particle size, natural ferromagnetic resonance frequency and magnetic properties of ε-Fe</w:t>
      </w:r>
      <w:r w:rsidR="00741CB1">
        <w:rPr>
          <w:color w:val="000000"/>
          <w:vertAlign w:val="subscript"/>
          <w:lang w:val="en-US"/>
        </w:rPr>
        <w:t>2</w:t>
      </w:r>
      <w:r w:rsidR="00741CB1">
        <w:rPr>
          <w:color w:val="000000"/>
          <w:lang w:val="en-US"/>
        </w:rPr>
        <w:t>O</w:t>
      </w:r>
      <w:r w:rsidR="00741CB1">
        <w:rPr>
          <w:color w:val="000000"/>
          <w:vertAlign w:val="subscript"/>
          <w:lang w:val="en-US"/>
        </w:rPr>
        <w:t>3</w:t>
      </w:r>
      <w:r w:rsidR="00741CB1">
        <w:rPr>
          <w:color w:val="000000"/>
          <w:lang w:val="en-US"/>
        </w:rPr>
        <w:t xml:space="preserve"> nanoparticles prepared by a rapid sol–gel method // Journal of Materials Chemistry С, 9, 6173-6179.</w:t>
      </w:r>
    </w:p>
    <w:sectPr w:rsidR="00646760" w:rsidSect="0002132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CA6E" w14:textId="77777777" w:rsidR="00021322" w:rsidRDefault="00021322" w:rsidP="00286688">
      <w:r>
        <w:separator/>
      </w:r>
    </w:p>
  </w:endnote>
  <w:endnote w:type="continuationSeparator" w:id="0">
    <w:p w14:paraId="1B7D38FE" w14:textId="77777777" w:rsidR="00021322" w:rsidRDefault="00021322" w:rsidP="0028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85FF" w14:textId="77777777" w:rsidR="00021322" w:rsidRDefault="00021322" w:rsidP="00286688">
      <w:r>
        <w:separator/>
      </w:r>
    </w:p>
  </w:footnote>
  <w:footnote w:type="continuationSeparator" w:id="0">
    <w:p w14:paraId="7F0819B9" w14:textId="77777777" w:rsidR="00021322" w:rsidRDefault="00021322" w:rsidP="0028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8A8"/>
    <w:multiLevelType w:val="hybridMultilevel"/>
    <w:tmpl w:val="CC0A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64489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1322"/>
    <w:rsid w:val="00063966"/>
    <w:rsid w:val="00086081"/>
    <w:rsid w:val="00101A1C"/>
    <w:rsid w:val="00103657"/>
    <w:rsid w:val="00106375"/>
    <w:rsid w:val="00116478"/>
    <w:rsid w:val="00130241"/>
    <w:rsid w:val="001E0286"/>
    <w:rsid w:val="001E61C2"/>
    <w:rsid w:val="001F0430"/>
    <w:rsid w:val="001F0493"/>
    <w:rsid w:val="002264EE"/>
    <w:rsid w:val="0023307C"/>
    <w:rsid w:val="00286688"/>
    <w:rsid w:val="002B12B6"/>
    <w:rsid w:val="0031361E"/>
    <w:rsid w:val="00391C38"/>
    <w:rsid w:val="003B76D6"/>
    <w:rsid w:val="00406FD7"/>
    <w:rsid w:val="00411F26"/>
    <w:rsid w:val="00482DD7"/>
    <w:rsid w:val="004A26A3"/>
    <w:rsid w:val="004B6832"/>
    <w:rsid w:val="004F0EDF"/>
    <w:rsid w:val="00522BF1"/>
    <w:rsid w:val="00587336"/>
    <w:rsid w:val="00590166"/>
    <w:rsid w:val="005D022B"/>
    <w:rsid w:val="005E5BE9"/>
    <w:rsid w:val="0063365C"/>
    <w:rsid w:val="00646760"/>
    <w:rsid w:val="0069427D"/>
    <w:rsid w:val="00696A2E"/>
    <w:rsid w:val="006F6C1E"/>
    <w:rsid w:val="006F7A19"/>
    <w:rsid w:val="00705BFE"/>
    <w:rsid w:val="007213E1"/>
    <w:rsid w:val="00741CB1"/>
    <w:rsid w:val="00775389"/>
    <w:rsid w:val="00797838"/>
    <w:rsid w:val="007C36D8"/>
    <w:rsid w:val="007E6F14"/>
    <w:rsid w:val="007F2744"/>
    <w:rsid w:val="00884074"/>
    <w:rsid w:val="008931BE"/>
    <w:rsid w:val="008C67E3"/>
    <w:rsid w:val="008D00DE"/>
    <w:rsid w:val="00921D45"/>
    <w:rsid w:val="009A66DB"/>
    <w:rsid w:val="009B2F80"/>
    <w:rsid w:val="009B3300"/>
    <w:rsid w:val="009B70C3"/>
    <w:rsid w:val="009F3380"/>
    <w:rsid w:val="00A02163"/>
    <w:rsid w:val="00A314FE"/>
    <w:rsid w:val="00BF36F8"/>
    <w:rsid w:val="00BF4622"/>
    <w:rsid w:val="00C41A62"/>
    <w:rsid w:val="00C5466D"/>
    <w:rsid w:val="00CD00B1"/>
    <w:rsid w:val="00D22306"/>
    <w:rsid w:val="00D42542"/>
    <w:rsid w:val="00D60081"/>
    <w:rsid w:val="00D8121C"/>
    <w:rsid w:val="00E22189"/>
    <w:rsid w:val="00E74069"/>
    <w:rsid w:val="00EB1F49"/>
    <w:rsid w:val="00EE568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C5466D"/>
    <w:pPr>
      <w:spacing w:after="160" w:line="312" w:lineRule="auto"/>
      <w:ind w:right="-6" w:firstLine="567"/>
      <w:jc w:val="both"/>
    </w:pPr>
    <w:rPr>
      <w:rFonts w:asciiTheme="majorHAnsi" w:eastAsia="SimHei" w:hAnsiTheme="majorHAnsi" w:cstheme="majorBidi"/>
      <w:sz w:val="20"/>
      <w:szCs w:val="20"/>
      <w:lang w:eastAsia="zh-CN"/>
    </w:rPr>
  </w:style>
  <w:style w:type="paragraph" w:styleId="ac">
    <w:name w:val="header"/>
    <w:basedOn w:val="a"/>
    <w:link w:val="ad"/>
    <w:uiPriority w:val="99"/>
    <w:unhideWhenUsed/>
    <w:rsid w:val="002866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Верхний колонтитул Знак"/>
    <w:basedOn w:val="a0"/>
    <w:link w:val="ac"/>
    <w:uiPriority w:val="99"/>
    <w:rsid w:val="00286688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866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uiPriority w:val="99"/>
    <w:rsid w:val="0028668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Иван Chernoukhov</cp:lastModifiedBy>
  <cp:revision>5</cp:revision>
  <dcterms:created xsi:type="dcterms:W3CDTF">2024-03-19T00:56:00Z</dcterms:created>
  <dcterms:modified xsi:type="dcterms:W3CDTF">2024-03-19T00:57:00Z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