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C6C60A5" w:rsidR="00130241" w:rsidRDefault="00FA55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Исследование процесса </w:t>
      </w:r>
      <w:proofErr w:type="spellStart"/>
      <w:r w:rsidR="00B41AC2">
        <w:rPr>
          <w:b/>
          <w:color w:val="000000"/>
        </w:rPr>
        <w:t>наноструктурирования</w:t>
      </w:r>
      <w:proofErr w:type="spellEnd"/>
      <w:r w:rsidR="00B41AC2">
        <w:rPr>
          <w:b/>
          <w:color w:val="000000"/>
        </w:rPr>
        <w:t xml:space="preserve"> гибких подложек под влиянием </w:t>
      </w:r>
      <w:r>
        <w:rPr>
          <w:b/>
          <w:color w:val="000000"/>
        </w:rPr>
        <w:t>плазмохимического травления</w:t>
      </w:r>
      <w:r w:rsidR="00B41AC2">
        <w:rPr>
          <w:b/>
          <w:color w:val="000000"/>
        </w:rPr>
        <w:t xml:space="preserve"> в технологии получения </w:t>
      </w:r>
      <w:proofErr w:type="spellStart"/>
      <w:r w:rsidR="00B41AC2">
        <w:rPr>
          <w:b/>
          <w:color w:val="000000"/>
        </w:rPr>
        <w:t>фотонно</w:t>
      </w:r>
      <w:proofErr w:type="spellEnd"/>
      <w:r w:rsidR="00B41AC2">
        <w:rPr>
          <w:b/>
          <w:color w:val="000000"/>
        </w:rPr>
        <w:t>-кристаллических пленок</w:t>
      </w:r>
    </w:p>
    <w:p w14:paraId="00000002" w14:textId="2B06C667" w:rsidR="00130241" w:rsidRDefault="00FA55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Минько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Р</w:t>
      </w:r>
      <w:r w:rsidR="00EB1F49">
        <w:rPr>
          <w:b/>
          <w:i/>
          <w:color w:val="000000"/>
        </w:rPr>
        <w:t>.</w:t>
      </w:r>
    </w:p>
    <w:p w14:paraId="26B6130D" w14:textId="77777777" w:rsidR="002B3E52" w:rsidRDefault="002B3E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2 курс магистратуры</w:t>
      </w:r>
    </w:p>
    <w:p w14:paraId="00000005" w14:textId="1CB3316E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</w:t>
      </w:r>
      <w:r w:rsidR="00FA55D0">
        <w:rPr>
          <w:i/>
          <w:color w:val="000000"/>
        </w:rPr>
        <w:t xml:space="preserve">технический </w:t>
      </w:r>
      <w:r>
        <w:rPr>
          <w:i/>
          <w:color w:val="000000"/>
        </w:rPr>
        <w:t xml:space="preserve">университет имени </w:t>
      </w:r>
      <w:r w:rsidR="00FA55D0">
        <w:rPr>
          <w:i/>
          <w:color w:val="000000"/>
        </w:rPr>
        <w:t>Н</w:t>
      </w:r>
      <w:r>
        <w:rPr>
          <w:i/>
          <w:color w:val="000000"/>
        </w:rPr>
        <w:t>.</w:t>
      </w:r>
      <w:r w:rsidR="00FA55D0">
        <w:rPr>
          <w:i/>
          <w:color w:val="000000"/>
        </w:rPr>
        <w:t>Э</w:t>
      </w:r>
      <w:r>
        <w:rPr>
          <w:i/>
          <w:color w:val="000000"/>
        </w:rPr>
        <w:t>.</w:t>
      </w:r>
      <w:r w:rsidR="00921D45">
        <w:rPr>
          <w:i/>
          <w:color w:val="000000"/>
        </w:rPr>
        <w:t xml:space="preserve"> </w:t>
      </w:r>
      <w:r w:rsidR="00FA55D0">
        <w:rPr>
          <w:i/>
          <w:color w:val="000000"/>
        </w:rPr>
        <w:t>Баумана</w:t>
      </w:r>
      <w:r>
        <w:rPr>
          <w:i/>
          <w:color w:val="000000"/>
        </w:rPr>
        <w:t>, </w:t>
      </w:r>
      <w:r w:rsidR="002B3E52">
        <w:rPr>
          <w:color w:val="000000"/>
        </w:rPr>
        <w:br/>
      </w:r>
      <w:r w:rsidR="00FA55D0">
        <w:rPr>
          <w:i/>
          <w:color w:val="000000"/>
        </w:rPr>
        <w:t>Ф</w:t>
      </w:r>
      <w:r>
        <w:rPr>
          <w:i/>
          <w:color w:val="000000"/>
        </w:rPr>
        <w:t>акультет</w:t>
      </w:r>
      <w:r w:rsidR="00FA55D0">
        <w:rPr>
          <w:i/>
          <w:color w:val="000000"/>
        </w:rPr>
        <w:t xml:space="preserve"> машиностроительные технологии</w:t>
      </w:r>
      <w:r>
        <w:rPr>
          <w:i/>
          <w:color w:val="000000"/>
        </w:rPr>
        <w:t>, Москва, Россия</w:t>
      </w:r>
    </w:p>
    <w:p w14:paraId="2F7E649B" w14:textId="77777777" w:rsidR="002B3E52" w:rsidRPr="002B3E52" w:rsidRDefault="002B3E52" w:rsidP="002B3E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2B3E52">
        <w:rPr>
          <w:i/>
          <w:color w:val="000000"/>
          <w:u w:val="single"/>
          <w:lang w:val="en-US"/>
        </w:rPr>
        <w:t>konstantin.minko@yandex.ru</w:t>
      </w:r>
    </w:p>
    <w:p w14:paraId="2696E032" w14:textId="217C0FFF" w:rsidR="00C9722D" w:rsidRDefault="00C94BA3" w:rsidP="00C972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C94BA3">
        <w:rPr>
          <w:bCs/>
          <w:color w:val="000000"/>
        </w:rPr>
        <w:t>Используемые в гибкой электронике органические подложки несмотря на свою гибкость должны обеспечивать хорошую адгези</w:t>
      </w:r>
      <w:r w:rsidR="008347E8">
        <w:rPr>
          <w:bCs/>
          <w:color w:val="000000"/>
        </w:rPr>
        <w:t>ю</w:t>
      </w:r>
      <w:r w:rsidRPr="00C94BA3">
        <w:rPr>
          <w:bCs/>
          <w:color w:val="000000"/>
        </w:rPr>
        <w:t xml:space="preserve"> осаждаемых на них функциональных слоев. </w:t>
      </w:r>
      <w:r w:rsidR="00C9722D">
        <w:rPr>
          <w:bCs/>
          <w:color w:val="000000"/>
        </w:rPr>
        <w:t xml:space="preserve">Особенно актуальна эта проблема для коллоидных пленочных структур, используемых в технологическом подходе «снизу-вверх». </w:t>
      </w:r>
      <w:r w:rsidR="00C9722D" w:rsidRPr="00303439">
        <w:rPr>
          <w:bCs/>
          <w:color w:val="000000"/>
        </w:rPr>
        <w:t>Поэтому данная работа нацелена на изучени</w:t>
      </w:r>
      <w:r w:rsidR="00170034">
        <w:rPr>
          <w:bCs/>
          <w:color w:val="000000"/>
        </w:rPr>
        <w:t>е</w:t>
      </w:r>
      <w:r w:rsidR="00C9722D" w:rsidRPr="00303439">
        <w:rPr>
          <w:bCs/>
          <w:color w:val="000000"/>
        </w:rPr>
        <w:t xml:space="preserve"> процессов </w:t>
      </w:r>
      <w:r w:rsidR="00C9722D">
        <w:rPr>
          <w:bCs/>
          <w:color w:val="000000"/>
        </w:rPr>
        <w:t>предобработки</w:t>
      </w:r>
      <w:r w:rsidR="00C9722D" w:rsidRPr="00303439">
        <w:rPr>
          <w:bCs/>
          <w:color w:val="000000"/>
        </w:rPr>
        <w:t xml:space="preserve"> подложки для дальнейшего формирования на ней </w:t>
      </w:r>
      <w:proofErr w:type="spellStart"/>
      <w:r w:rsidR="00C9722D" w:rsidRPr="00303439">
        <w:rPr>
          <w:bCs/>
          <w:color w:val="000000"/>
        </w:rPr>
        <w:t>фотонно</w:t>
      </w:r>
      <w:proofErr w:type="spellEnd"/>
      <w:r w:rsidR="00C9722D" w:rsidRPr="00303439">
        <w:rPr>
          <w:bCs/>
          <w:color w:val="000000"/>
        </w:rPr>
        <w:t>-кристаллических структур.</w:t>
      </w:r>
      <w:r w:rsidR="00C9722D">
        <w:rPr>
          <w:bCs/>
          <w:color w:val="000000"/>
        </w:rPr>
        <w:t xml:space="preserve"> Помимо традиционных для пленочных технологий способов увеличения адгезии предлагается </w:t>
      </w:r>
      <w:proofErr w:type="spellStart"/>
      <w:r w:rsidR="00C9722D">
        <w:rPr>
          <w:bCs/>
          <w:color w:val="000000"/>
        </w:rPr>
        <w:t>наноструктурировать</w:t>
      </w:r>
      <w:proofErr w:type="spellEnd"/>
      <w:r w:rsidR="00C9722D">
        <w:rPr>
          <w:bCs/>
          <w:color w:val="000000"/>
        </w:rPr>
        <w:t xml:space="preserve"> поверхность подложки особым образом с целью лучшего позиционирования на ее поверхности коллоидных микросфер.</w:t>
      </w:r>
    </w:p>
    <w:p w14:paraId="6EC406E9" w14:textId="77777777" w:rsidR="002B3E52" w:rsidRDefault="00C94BA3" w:rsidP="00C94B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C94BA3">
        <w:rPr>
          <w:bCs/>
          <w:color w:val="000000"/>
        </w:rPr>
        <w:t xml:space="preserve">Поскольку используемые </w:t>
      </w:r>
      <w:r w:rsidR="00C9722D">
        <w:rPr>
          <w:bCs/>
          <w:color w:val="000000"/>
        </w:rPr>
        <w:t>для получения гибких</w:t>
      </w:r>
      <w:r w:rsidRPr="00C94BA3">
        <w:rPr>
          <w:bCs/>
          <w:color w:val="000000"/>
        </w:rPr>
        <w:t xml:space="preserve"> подложек материалы обладают малым коэффициентом термического расширения и высокой устойчивостью к воздействию повышенных температур (до 250 °С) [1], для повышения адгезионных свойств предлагается использовать плазмохимическую обработку. При воздействии плазмы на поверхность полимера происходят изменения контактных свойств подложки (смачивания, адгезии, способности к склеиванию и т.п.)</w:t>
      </w:r>
      <w:r w:rsidR="00093EBE">
        <w:rPr>
          <w:bCs/>
          <w:color w:val="000000"/>
        </w:rPr>
        <w:t xml:space="preserve"> </w:t>
      </w:r>
      <w:r w:rsidRPr="00C94BA3">
        <w:rPr>
          <w:bCs/>
          <w:color w:val="000000"/>
        </w:rPr>
        <w:t>[2].</w:t>
      </w:r>
    </w:p>
    <w:p w14:paraId="37AC2C94" w14:textId="5BB72E36" w:rsidR="00C94BA3" w:rsidRPr="00C94BA3" w:rsidRDefault="00093EBE" w:rsidP="00C94B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bookmarkStart w:id="0" w:name="_Hlk105531772"/>
      <w:r>
        <w:rPr>
          <w:bCs/>
          <w:color w:val="000000"/>
        </w:rPr>
        <w:t>Во время</w:t>
      </w:r>
      <w:r w:rsidR="00C94BA3" w:rsidRPr="00C94BA3">
        <w:rPr>
          <w:bCs/>
          <w:color w:val="000000"/>
        </w:rPr>
        <w:t xml:space="preserve"> модификации поверхности в плазме возможно протекание нескольких физико-химических</w:t>
      </w:r>
      <w:r w:rsidR="00170034">
        <w:rPr>
          <w:bCs/>
          <w:color w:val="000000"/>
        </w:rPr>
        <w:t xml:space="preserve"> </w:t>
      </w:r>
      <w:r w:rsidR="00C9722D">
        <w:rPr>
          <w:bCs/>
          <w:color w:val="000000"/>
        </w:rPr>
        <w:t>процессов</w:t>
      </w:r>
      <w:r w:rsidR="00C94BA3" w:rsidRPr="00C94BA3">
        <w:rPr>
          <w:bCs/>
          <w:color w:val="000000"/>
        </w:rPr>
        <w:t>,</w:t>
      </w:r>
      <w:r w:rsidR="00C9722D">
        <w:rPr>
          <w:bCs/>
          <w:color w:val="000000"/>
        </w:rPr>
        <w:t xml:space="preserve"> определяющих состояние поверхности</w:t>
      </w:r>
      <w:r w:rsidR="00C94BA3" w:rsidRPr="00C94BA3">
        <w:rPr>
          <w:bCs/>
          <w:color w:val="000000"/>
        </w:rPr>
        <w:t xml:space="preserve">. Во-первых, происходит травление поверхности, соответственно </w:t>
      </w:r>
      <w:r w:rsidR="00170034" w:rsidRPr="00C94BA3">
        <w:rPr>
          <w:bCs/>
          <w:color w:val="000000"/>
        </w:rPr>
        <w:t>образ</w:t>
      </w:r>
      <w:r w:rsidR="00170034">
        <w:rPr>
          <w:bCs/>
          <w:color w:val="000000"/>
        </w:rPr>
        <w:t xml:space="preserve">уются </w:t>
      </w:r>
      <w:r w:rsidR="00170034" w:rsidRPr="00C94BA3">
        <w:rPr>
          <w:bCs/>
          <w:color w:val="000000"/>
        </w:rPr>
        <w:t>летучие</w:t>
      </w:r>
      <w:r w:rsidR="00C94BA3" w:rsidRPr="00C94BA3">
        <w:rPr>
          <w:bCs/>
          <w:color w:val="000000"/>
        </w:rPr>
        <w:t xml:space="preserve"> продукт</w:t>
      </w:r>
      <w:r w:rsidR="00C9722D">
        <w:rPr>
          <w:bCs/>
          <w:color w:val="000000"/>
        </w:rPr>
        <w:t>ы</w:t>
      </w:r>
      <w:r w:rsidR="00C94BA3" w:rsidRPr="00C94BA3">
        <w:rPr>
          <w:bCs/>
          <w:color w:val="000000"/>
        </w:rPr>
        <w:t xml:space="preserve"> деструкции. Во-</w:t>
      </w:r>
      <w:r w:rsidR="00170034" w:rsidRPr="00C94BA3">
        <w:rPr>
          <w:bCs/>
          <w:color w:val="000000"/>
        </w:rPr>
        <w:t xml:space="preserve">вторых, </w:t>
      </w:r>
      <w:r w:rsidR="00170034" w:rsidRPr="00C9722D">
        <w:rPr>
          <w:bCs/>
          <w:color w:val="000000"/>
        </w:rPr>
        <w:t>для</w:t>
      </w:r>
      <w:r w:rsidR="00C9722D" w:rsidRPr="00C94BA3">
        <w:rPr>
          <w:bCs/>
          <w:color w:val="000000"/>
        </w:rPr>
        <w:t xml:space="preserve"> большинства полимерных материалов</w:t>
      </w:r>
      <w:r w:rsidR="00C9722D" w:rsidRPr="00C94BA3" w:rsidDel="00C9722D">
        <w:rPr>
          <w:bCs/>
          <w:color w:val="000000"/>
        </w:rPr>
        <w:t xml:space="preserve"> </w:t>
      </w:r>
      <w:r w:rsidR="00C9722D">
        <w:rPr>
          <w:bCs/>
          <w:color w:val="000000"/>
        </w:rPr>
        <w:t xml:space="preserve">наблюдается </w:t>
      </w:r>
      <w:r w:rsidR="00C94BA3" w:rsidRPr="00C94BA3">
        <w:rPr>
          <w:bCs/>
          <w:color w:val="000000"/>
        </w:rPr>
        <w:t xml:space="preserve">окисление поверхностного слоя полимера в плазме газа, оно приводит к </w:t>
      </w:r>
      <w:proofErr w:type="spellStart"/>
      <w:r w:rsidR="00C94BA3" w:rsidRPr="00C94BA3">
        <w:rPr>
          <w:bCs/>
          <w:color w:val="000000"/>
        </w:rPr>
        <w:t>гидрофилизации</w:t>
      </w:r>
      <w:proofErr w:type="spellEnd"/>
      <w:r w:rsidR="00C94BA3" w:rsidRPr="00C94BA3">
        <w:rPr>
          <w:bCs/>
          <w:color w:val="000000"/>
        </w:rPr>
        <w:t xml:space="preserve"> поверхности</w:t>
      </w:r>
      <w:bookmarkEnd w:id="0"/>
      <w:r w:rsidR="00C94BA3" w:rsidRPr="00C94BA3">
        <w:rPr>
          <w:bCs/>
          <w:color w:val="000000"/>
        </w:rPr>
        <w:t>.</w:t>
      </w:r>
      <w:r w:rsidR="008347E8">
        <w:rPr>
          <w:bCs/>
          <w:color w:val="000000"/>
        </w:rPr>
        <w:t xml:space="preserve"> Третьим и немаловажным </w:t>
      </w:r>
      <w:r w:rsidR="00C9722D">
        <w:rPr>
          <w:bCs/>
          <w:color w:val="000000"/>
        </w:rPr>
        <w:t xml:space="preserve">моментом </w:t>
      </w:r>
      <w:r w:rsidR="008347E8">
        <w:rPr>
          <w:bCs/>
          <w:color w:val="000000"/>
        </w:rPr>
        <w:t xml:space="preserve">является проявление на поверхности </w:t>
      </w:r>
      <w:proofErr w:type="spellStart"/>
      <w:r w:rsidR="008347E8">
        <w:rPr>
          <w:bCs/>
          <w:color w:val="000000"/>
        </w:rPr>
        <w:t>нанорельефа</w:t>
      </w:r>
      <w:proofErr w:type="spellEnd"/>
      <w:r w:rsidR="008347E8">
        <w:rPr>
          <w:bCs/>
          <w:color w:val="000000"/>
        </w:rPr>
        <w:t>, который</w:t>
      </w:r>
      <w:r w:rsidR="00C9722D">
        <w:rPr>
          <w:bCs/>
          <w:color w:val="000000"/>
        </w:rPr>
        <w:t xml:space="preserve"> можно использовать в качестве «посадочных мест» под коллоидные микросферы</w:t>
      </w:r>
      <w:r>
        <w:rPr>
          <w:bCs/>
          <w:color w:val="000000"/>
        </w:rPr>
        <w:t>.</w:t>
      </w:r>
    </w:p>
    <w:p w14:paraId="5DD5611C" w14:textId="77777777" w:rsidR="002B3E52" w:rsidRDefault="00C94BA3" w:rsidP="00C94B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C94BA3">
        <w:rPr>
          <w:bCs/>
          <w:color w:val="000000"/>
        </w:rPr>
        <w:t>Проведенные эксперименты показали, что поверхность образца начинает обладать максимальной гидрофильностью после проведения обработки в плазме в течение 5 с.</w:t>
      </w:r>
      <w:r w:rsidR="0029739C">
        <w:rPr>
          <w:bCs/>
          <w:color w:val="000000"/>
        </w:rPr>
        <w:t xml:space="preserve"> Дальнейшая обработка нацелена на </w:t>
      </w:r>
      <w:proofErr w:type="spellStart"/>
      <w:r w:rsidR="0029739C">
        <w:rPr>
          <w:bCs/>
          <w:color w:val="000000"/>
        </w:rPr>
        <w:t>наноструктурирование</w:t>
      </w:r>
      <w:proofErr w:type="spellEnd"/>
      <w:r w:rsidR="0029739C">
        <w:rPr>
          <w:bCs/>
          <w:color w:val="000000"/>
        </w:rPr>
        <w:t xml:space="preserve"> подложки. Обнаружено, что</w:t>
      </w:r>
      <w:r w:rsidR="008A10B9">
        <w:rPr>
          <w:bCs/>
          <w:color w:val="000000"/>
        </w:rPr>
        <w:t xml:space="preserve"> на поверхности</w:t>
      </w:r>
      <w:r w:rsidR="00170034">
        <w:rPr>
          <w:bCs/>
          <w:color w:val="000000"/>
        </w:rPr>
        <w:t xml:space="preserve"> гибкой подложки на ее поверхности образуются упорядоченные углубления, «посадочные места», которые структурируют самоорганизацию коллоидных микросфер во время их нанесения.</w:t>
      </w:r>
    </w:p>
    <w:p w14:paraId="2EEDC115" w14:textId="77777777" w:rsidR="002B3E52" w:rsidRDefault="00170034" w:rsidP="00C94B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>
        <w:rPr>
          <w:bCs/>
          <w:color w:val="000000"/>
        </w:rPr>
        <w:t xml:space="preserve">В результате </w:t>
      </w:r>
      <w:proofErr w:type="spellStart"/>
      <w:r>
        <w:rPr>
          <w:bCs/>
          <w:color w:val="000000"/>
        </w:rPr>
        <w:t>монослойная</w:t>
      </w:r>
      <w:proofErr w:type="spellEnd"/>
      <w:r>
        <w:rPr>
          <w:bCs/>
          <w:color w:val="000000"/>
        </w:rPr>
        <w:t xml:space="preserve"> структура </w:t>
      </w:r>
      <w:r w:rsidR="006B6F62">
        <w:rPr>
          <w:bCs/>
          <w:color w:val="000000"/>
        </w:rPr>
        <w:t>коллоидных микросфер обладает меньшим количеством дефектов на поверхности гибкой подложки и позволяет использовать получившийся шаблон в последующем нанесении функционального материала.</w:t>
      </w:r>
    </w:p>
    <w:p w14:paraId="15D74187" w14:textId="751BDB8C" w:rsidR="0029739C" w:rsidRPr="00C94BA3" w:rsidRDefault="0029739C" w:rsidP="00C94B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>
        <w:rPr>
          <w:bCs/>
          <w:color w:val="000000"/>
        </w:rPr>
        <w:t xml:space="preserve">Результаты работы можно использовать </w:t>
      </w:r>
      <w:r w:rsidR="006D5846">
        <w:rPr>
          <w:bCs/>
          <w:color w:val="000000"/>
        </w:rPr>
        <w:t xml:space="preserve">в процессах </w:t>
      </w:r>
      <w:proofErr w:type="spellStart"/>
      <w:r w:rsidR="006D5846">
        <w:rPr>
          <w:bCs/>
          <w:color w:val="000000"/>
        </w:rPr>
        <w:t>наносферной</w:t>
      </w:r>
      <w:proofErr w:type="spellEnd"/>
      <w:r w:rsidR="006D5846">
        <w:rPr>
          <w:bCs/>
          <w:color w:val="000000"/>
        </w:rPr>
        <w:t xml:space="preserve"> литографии для гибкой электроники.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64AB5E1" w14:textId="77777777" w:rsidR="004A5C5F" w:rsidRPr="004A5C5F" w:rsidRDefault="004A5C5F" w:rsidP="002B3E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4A5C5F">
        <w:rPr>
          <w:color w:val="000000"/>
        </w:rPr>
        <w:t xml:space="preserve">1. Данилин Б.С. Применение низкотемпературной плазмы для травления и очистки материалов / Б.С. Данилин, </w:t>
      </w:r>
      <w:proofErr w:type="spellStart"/>
      <w:r w:rsidRPr="004A5C5F">
        <w:rPr>
          <w:color w:val="000000"/>
        </w:rPr>
        <w:t>В.Ю.Киреев</w:t>
      </w:r>
      <w:proofErr w:type="spellEnd"/>
      <w:r w:rsidRPr="004A5C5F">
        <w:rPr>
          <w:color w:val="000000"/>
        </w:rPr>
        <w:t xml:space="preserve">. – М.: </w:t>
      </w:r>
      <w:proofErr w:type="spellStart"/>
      <w:r w:rsidRPr="004A5C5F">
        <w:rPr>
          <w:color w:val="000000"/>
        </w:rPr>
        <w:t>Энерг</w:t>
      </w:r>
      <w:proofErr w:type="spellEnd"/>
      <w:r w:rsidRPr="004A5C5F">
        <w:rPr>
          <w:color w:val="000000"/>
          <w:lang w:val="en-US"/>
        </w:rPr>
        <w:t>o</w:t>
      </w:r>
      <w:proofErr w:type="spellStart"/>
      <w:r w:rsidRPr="004A5C5F">
        <w:rPr>
          <w:color w:val="000000"/>
        </w:rPr>
        <w:t>атомиздат</w:t>
      </w:r>
      <w:proofErr w:type="spellEnd"/>
      <w:r w:rsidRPr="004A5C5F">
        <w:rPr>
          <w:color w:val="000000"/>
        </w:rPr>
        <w:t>, 1987. – 264 с.</w:t>
      </w:r>
    </w:p>
    <w:p w14:paraId="07EE6EB7" w14:textId="13E42CAA" w:rsidR="002B3E52" w:rsidRDefault="004A5C5F" w:rsidP="002B3E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26FB2">
        <w:rPr>
          <w:color w:val="000000"/>
        </w:rPr>
        <w:t>2. Гильман А. Б., Потапов В. К. Плазмохимическая модификация поверхности полимерных материалов //Прикладная физика. – 1995. – Т. 3. – С. 4.</w:t>
      </w:r>
    </w:p>
    <w:sectPr w:rsidR="002B3E5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866484">
    <w:abstractNumId w:val="0"/>
  </w:num>
  <w:num w:numId="2" w16cid:durableId="1875388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03BBD"/>
    <w:rsid w:val="00063966"/>
    <w:rsid w:val="00086081"/>
    <w:rsid w:val="00093EBE"/>
    <w:rsid w:val="00101A1C"/>
    <w:rsid w:val="00103657"/>
    <w:rsid w:val="00106375"/>
    <w:rsid w:val="00116478"/>
    <w:rsid w:val="00130241"/>
    <w:rsid w:val="00170034"/>
    <w:rsid w:val="001E61C2"/>
    <w:rsid w:val="001F0493"/>
    <w:rsid w:val="002264EE"/>
    <w:rsid w:val="0023307C"/>
    <w:rsid w:val="0029739C"/>
    <w:rsid w:val="002B3E52"/>
    <w:rsid w:val="00303439"/>
    <w:rsid w:val="0031361E"/>
    <w:rsid w:val="00334961"/>
    <w:rsid w:val="003431FE"/>
    <w:rsid w:val="00391C38"/>
    <w:rsid w:val="003B76D6"/>
    <w:rsid w:val="004A26A3"/>
    <w:rsid w:val="004A5C5F"/>
    <w:rsid w:val="004F0EDF"/>
    <w:rsid w:val="00522BF1"/>
    <w:rsid w:val="00590166"/>
    <w:rsid w:val="005D022B"/>
    <w:rsid w:val="005E5BE9"/>
    <w:rsid w:val="0069427D"/>
    <w:rsid w:val="006B6F62"/>
    <w:rsid w:val="006D5846"/>
    <w:rsid w:val="006F7A19"/>
    <w:rsid w:val="007213E1"/>
    <w:rsid w:val="00734E8A"/>
    <w:rsid w:val="00775389"/>
    <w:rsid w:val="0079594E"/>
    <w:rsid w:val="00797838"/>
    <w:rsid w:val="007C36D8"/>
    <w:rsid w:val="007F2744"/>
    <w:rsid w:val="008347E8"/>
    <w:rsid w:val="00857DE7"/>
    <w:rsid w:val="008931BE"/>
    <w:rsid w:val="008A10B9"/>
    <w:rsid w:val="008C67E3"/>
    <w:rsid w:val="00921D45"/>
    <w:rsid w:val="009347B2"/>
    <w:rsid w:val="00937F40"/>
    <w:rsid w:val="009A66DB"/>
    <w:rsid w:val="009B2F80"/>
    <w:rsid w:val="009B3300"/>
    <w:rsid w:val="009F3380"/>
    <w:rsid w:val="00A02163"/>
    <w:rsid w:val="00A314FE"/>
    <w:rsid w:val="00B41AC2"/>
    <w:rsid w:val="00BF36F8"/>
    <w:rsid w:val="00BF4622"/>
    <w:rsid w:val="00C26FB2"/>
    <w:rsid w:val="00C94BA3"/>
    <w:rsid w:val="00C9722D"/>
    <w:rsid w:val="00CD00B1"/>
    <w:rsid w:val="00CD5671"/>
    <w:rsid w:val="00D22306"/>
    <w:rsid w:val="00D42542"/>
    <w:rsid w:val="00D8121C"/>
    <w:rsid w:val="00DB2CEE"/>
    <w:rsid w:val="00E22189"/>
    <w:rsid w:val="00E74069"/>
    <w:rsid w:val="00EB1F49"/>
    <w:rsid w:val="00F11682"/>
    <w:rsid w:val="00F54F23"/>
    <w:rsid w:val="00F865B3"/>
    <w:rsid w:val="00FA55D0"/>
    <w:rsid w:val="00FB1509"/>
    <w:rsid w:val="00FF1903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DC8C17F4-CDB0-48D6-A829-5C8250A6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973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73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F2156E-CFE3-4C35-A4E1-2DFCD2A9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Иван Chernoukhov</cp:lastModifiedBy>
  <cp:revision>5</cp:revision>
  <dcterms:created xsi:type="dcterms:W3CDTF">2024-03-19T00:02:00Z</dcterms:created>
  <dcterms:modified xsi:type="dcterms:W3CDTF">2024-03-19T00:03:00Z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