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9777" w14:textId="77777777" w:rsidR="00C7260C" w:rsidRPr="007D4EE3" w:rsidRDefault="007D4EE3" w:rsidP="000D6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</w:t>
      </w:r>
      <w:r w:rsidR="00DD4E47">
        <w:rPr>
          <w:rFonts w:ascii="Times New Roman" w:hAnsi="Times New Roman" w:cs="Times New Roman"/>
          <w:b/>
          <w:sz w:val="24"/>
          <w:szCs w:val="24"/>
        </w:rPr>
        <w:t>рикальцийфосфат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допированного</w:t>
      </w:r>
      <w:proofErr w:type="spellEnd"/>
      <w:r w:rsidR="00DD4E47">
        <w:rPr>
          <w:rFonts w:ascii="Times New Roman" w:hAnsi="Times New Roman" w:cs="Times New Roman"/>
          <w:b/>
          <w:sz w:val="24"/>
          <w:szCs w:val="24"/>
        </w:rPr>
        <w:t xml:space="preserve"> ионами</w:t>
      </w:r>
      <w:r w:rsidR="00C72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EE3">
        <w:rPr>
          <w:rFonts w:ascii="Times New Roman" w:hAnsi="Times New Roman" w:cs="Times New Roman"/>
          <w:b/>
          <w:sz w:val="24"/>
          <w:szCs w:val="24"/>
        </w:rPr>
        <w:t>РЗЭ</w:t>
      </w:r>
      <w:r>
        <w:rPr>
          <w:rFonts w:ascii="Times New Roman" w:hAnsi="Times New Roman" w:cs="Times New Roman"/>
          <w:b/>
          <w:sz w:val="24"/>
          <w:szCs w:val="24"/>
        </w:rPr>
        <w:t>, в качестве визуализирующего агента</w:t>
      </w:r>
    </w:p>
    <w:p w14:paraId="1841C72C" w14:textId="16AC4053" w:rsidR="000D64A2" w:rsidRPr="000D64A2" w:rsidRDefault="00C7260C" w:rsidP="000D64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64A2">
        <w:rPr>
          <w:rFonts w:ascii="Times New Roman" w:hAnsi="Times New Roman" w:cs="Times New Roman"/>
          <w:b/>
          <w:i/>
          <w:sz w:val="24"/>
          <w:szCs w:val="24"/>
        </w:rPr>
        <w:t>Мальцев</w:t>
      </w:r>
      <w:r w:rsidRPr="000D64A2">
        <w:rPr>
          <w:i/>
        </w:rPr>
        <w:t xml:space="preserve"> </w:t>
      </w:r>
      <w:r w:rsidRPr="000D64A2">
        <w:rPr>
          <w:rFonts w:ascii="Times New Roman" w:hAnsi="Times New Roman" w:cs="Times New Roman"/>
          <w:b/>
          <w:i/>
          <w:sz w:val="24"/>
          <w:szCs w:val="24"/>
        </w:rPr>
        <w:t>С.А., Баранов</w:t>
      </w:r>
      <w:r w:rsidR="00C11C0B" w:rsidRPr="000D64A2">
        <w:rPr>
          <w:i/>
        </w:rPr>
        <w:t xml:space="preserve"> </w:t>
      </w:r>
      <w:r w:rsidR="00C11C0B" w:rsidRPr="000D64A2">
        <w:rPr>
          <w:rFonts w:ascii="Times New Roman" w:hAnsi="Times New Roman" w:cs="Times New Roman"/>
          <w:b/>
          <w:i/>
          <w:sz w:val="24"/>
          <w:szCs w:val="24"/>
        </w:rPr>
        <w:t>О.В.</w:t>
      </w:r>
      <w:r w:rsidRPr="000D64A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F4694" w:rsidRPr="000D64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F4694" w:rsidRPr="000D64A2">
        <w:rPr>
          <w:rFonts w:ascii="Times New Roman" w:hAnsi="Times New Roman" w:cs="Times New Roman"/>
          <w:b/>
          <w:i/>
          <w:sz w:val="24"/>
          <w:szCs w:val="24"/>
        </w:rPr>
        <w:t>Зобкова</w:t>
      </w:r>
      <w:proofErr w:type="spellEnd"/>
      <w:r w:rsidR="00C11C0B" w:rsidRPr="000D64A2">
        <w:rPr>
          <w:i/>
        </w:rPr>
        <w:t xml:space="preserve"> </w:t>
      </w:r>
      <w:r w:rsidR="00C11C0B" w:rsidRPr="000D64A2">
        <w:rPr>
          <w:rFonts w:ascii="Times New Roman" w:hAnsi="Times New Roman" w:cs="Times New Roman"/>
          <w:b/>
          <w:i/>
          <w:sz w:val="24"/>
          <w:szCs w:val="24"/>
        </w:rPr>
        <w:t>Ю.О.</w:t>
      </w:r>
      <w:r w:rsidRPr="000D64A2">
        <w:rPr>
          <w:rFonts w:ascii="Times New Roman" w:hAnsi="Times New Roman" w:cs="Times New Roman"/>
          <w:b/>
          <w:i/>
          <w:sz w:val="24"/>
          <w:szCs w:val="24"/>
        </w:rPr>
        <w:t>, Петракова</w:t>
      </w:r>
      <w:r w:rsidR="00C11C0B" w:rsidRPr="000D64A2">
        <w:rPr>
          <w:i/>
        </w:rPr>
        <w:t xml:space="preserve"> </w:t>
      </w:r>
      <w:r w:rsidR="00C11C0B" w:rsidRPr="000D64A2">
        <w:rPr>
          <w:rFonts w:ascii="Times New Roman" w:hAnsi="Times New Roman" w:cs="Times New Roman"/>
          <w:b/>
          <w:i/>
          <w:sz w:val="24"/>
          <w:szCs w:val="24"/>
        </w:rPr>
        <w:t>Н.В.</w:t>
      </w:r>
      <w:r w:rsidRPr="000D64A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767EB" w:rsidRPr="000D64A2">
        <w:rPr>
          <w:rFonts w:ascii="Times New Roman" w:hAnsi="Times New Roman" w:cs="Times New Roman"/>
          <w:b/>
          <w:i/>
          <w:sz w:val="24"/>
          <w:szCs w:val="24"/>
        </w:rPr>
        <w:t xml:space="preserve">Фомин </w:t>
      </w:r>
      <w:r w:rsidR="003326C8" w:rsidRPr="000D64A2">
        <w:rPr>
          <w:rFonts w:ascii="Times New Roman" w:hAnsi="Times New Roman" w:cs="Times New Roman"/>
          <w:b/>
          <w:i/>
          <w:sz w:val="24"/>
          <w:szCs w:val="24"/>
        </w:rPr>
        <w:t xml:space="preserve">А.С., </w:t>
      </w:r>
      <w:r w:rsidR="006C203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D64A2">
        <w:rPr>
          <w:rFonts w:ascii="Times New Roman" w:hAnsi="Times New Roman" w:cs="Times New Roman"/>
          <w:b/>
          <w:i/>
          <w:sz w:val="24"/>
          <w:szCs w:val="24"/>
        </w:rPr>
        <w:t>Ашмарин</w:t>
      </w:r>
      <w:r w:rsidR="00C11C0B" w:rsidRPr="000D64A2">
        <w:rPr>
          <w:rFonts w:ascii="Times New Roman" w:hAnsi="Times New Roman" w:cs="Times New Roman"/>
          <w:b/>
          <w:i/>
          <w:sz w:val="24"/>
          <w:szCs w:val="24"/>
        </w:rPr>
        <w:t xml:space="preserve"> А.А.</w:t>
      </w:r>
      <w:r w:rsidRPr="000D64A2">
        <w:rPr>
          <w:rFonts w:ascii="Times New Roman" w:hAnsi="Times New Roman" w:cs="Times New Roman"/>
          <w:b/>
          <w:i/>
          <w:sz w:val="24"/>
          <w:szCs w:val="24"/>
        </w:rPr>
        <w:t>, Комлев</w:t>
      </w:r>
      <w:r w:rsidR="00C11C0B" w:rsidRPr="000D64A2">
        <w:rPr>
          <w:i/>
        </w:rPr>
        <w:t xml:space="preserve"> </w:t>
      </w:r>
      <w:r w:rsidR="00C11C0B" w:rsidRPr="000D64A2">
        <w:rPr>
          <w:rFonts w:ascii="Times New Roman" w:hAnsi="Times New Roman" w:cs="Times New Roman"/>
          <w:b/>
          <w:i/>
          <w:sz w:val="24"/>
          <w:szCs w:val="24"/>
        </w:rPr>
        <w:t>В.С.</w:t>
      </w:r>
    </w:p>
    <w:p w14:paraId="02CB3326" w14:textId="300476D9" w:rsidR="00DD4E47" w:rsidRDefault="00154808" w:rsidP="00783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Аспирант, 2</w:t>
      </w:r>
      <w:r w:rsidR="00DD4E47" w:rsidRPr="00DD4E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 обучения</w:t>
      </w:r>
    </w:p>
    <w:p w14:paraId="4875E1F1" w14:textId="77777777" w:rsidR="00C7260C" w:rsidRPr="009C663F" w:rsidRDefault="00C7260C" w:rsidP="00783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Институт металлургии и материаловедения им. А.А. Байкова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Российской академии наук</w:t>
      </w:r>
      <w:r w:rsidRPr="00EC6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Москва, Россия</w:t>
      </w:r>
    </w:p>
    <w:p w14:paraId="6D69A9AD" w14:textId="77777777" w:rsidR="00C7260C" w:rsidRPr="00C11C0B" w:rsidRDefault="006C7913" w:rsidP="00783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79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E-mail: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260C" w:rsidRPr="006C791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sergmaltsev</w:t>
      </w:r>
      <w:proofErr w:type="spellEnd"/>
      <w:r w:rsidR="00C7260C" w:rsidRPr="006C79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97@</w:t>
      </w:r>
      <w:r w:rsidR="00C7260C" w:rsidRPr="006C791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mail</w:t>
      </w:r>
      <w:r w:rsidR="00C7260C" w:rsidRPr="006C79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proofErr w:type="spellStart"/>
      <w:r w:rsidR="00C7260C" w:rsidRPr="006C791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ru</w:t>
      </w:r>
      <w:proofErr w:type="spellEnd"/>
    </w:p>
    <w:p w14:paraId="2BFC9EF7" w14:textId="77777777" w:rsidR="000D64A2" w:rsidRDefault="002C7030" w:rsidP="000D64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Одним</w:t>
      </w:r>
      <w:r w:rsidR="00DF4601" w:rsidRPr="00DF4601">
        <w:rPr>
          <w:rFonts w:ascii="Times New Roman" w:hAnsi="Times New Roman" w:cs="Times New Roman"/>
          <w:sz w:val="24"/>
          <w:szCs w:val="24"/>
        </w:rPr>
        <w:t xml:space="preserve"> из перс</w:t>
      </w:r>
      <w:r>
        <w:rPr>
          <w:rFonts w:ascii="Times New Roman" w:hAnsi="Times New Roman" w:cs="Times New Roman"/>
          <w:sz w:val="24"/>
          <w:szCs w:val="24"/>
        </w:rPr>
        <w:t>пективных направлений медицины являет</w:t>
      </w:r>
      <w:r w:rsidR="000750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F4601" w:rsidRPr="00DF4601">
        <w:rPr>
          <w:rFonts w:ascii="Times New Roman" w:hAnsi="Times New Roman" w:cs="Times New Roman"/>
          <w:sz w:val="24"/>
          <w:szCs w:val="24"/>
        </w:rPr>
        <w:t xml:space="preserve"> повышение безопасности и качества визуальной диагностики при восстановлении </w:t>
      </w:r>
      <w:r w:rsidR="00A8678A">
        <w:rPr>
          <w:rFonts w:ascii="Times New Roman" w:hAnsi="Times New Roman" w:cs="Times New Roman"/>
          <w:sz w:val="24"/>
          <w:szCs w:val="24"/>
        </w:rPr>
        <w:t xml:space="preserve">дефектов </w:t>
      </w:r>
      <w:r w:rsidR="00DF4601" w:rsidRPr="00DF4601">
        <w:rPr>
          <w:rFonts w:ascii="Times New Roman" w:hAnsi="Times New Roman" w:cs="Times New Roman"/>
          <w:sz w:val="24"/>
          <w:szCs w:val="24"/>
        </w:rPr>
        <w:t xml:space="preserve">костной ткани. Существующие методы визуализации имеют ограничения, такие </w:t>
      </w:r>
      <w:r w:rsidR="00A8678A">
        <w:rPr>
          <w:rFonts w:ascii="Times New Roman" w:hAnsi="Times New Roman" w:cs="Times New Roman"/>
          <w:sz w:val="24"/>
          <w:szCs w:val="24"/>
        </w:rPr>
        <w:t>как низкое</w:t>
      </w:r>
      <w:r w:rsidR="00DF4601" w:rsidRPr="00DF4601">
        <w:rPr>
          <w:rFonts w:ascii="Times New Roman" w:hAnsi="Times New Roman" w:cs="Times New Roman"/>
          <w:sz w:val="24"/>
          <w:szCs w:val="24"/>
        </w:rPr>
        <w:t xml:space="preserve"> проникновение в биологические ткани</w:t>
      </w:r>
      <w:r w:rsidR="006B7506">
        <w:rPr>
          <w:rFonts w:ascii="Times New Roman" w:hAnsi="Times New Roman" w:cs="Times New Roman"/>
          <w:sz w:val="24"/>
          <w:szCs w:val="24"/>
        </w:rPr>
        <w:t xml:space="preserve"> использующегося УФ-излучения, а также его</w:t>
      </w:r>
      <w:r w:rsidR="00A8678A">
        <w:rPr>
          <w:rFonts w:ascii="Times New Roman" w:hAnsi="Times New Roman" w:cs="Times New Roman"/>
          <w:sz w:val="24"/>
          <w:szCs w:val="24"/>
        </w:rPr>
        <w:t xml:space="preserve"> потенциальную</w:t>
      </w:r>
      <w:r w:rsidR="006B7506">
        <w:rPr>
          <w:rFonts w:ascii="Times New Roman" w:hAnsi="Times New Roman" w:cs="Times New Roman"/>
          <w:sz w:val="24"/>
          <w:szCs w:val="24"/>
        </w:rPr>
        <w:t xml:space="preserve"> опасность для клеток организма</w:t>
      </w:r>
      <w:r w:rsidR="00DF4601" w:rsidRPr="00DF4601">
        <w:rPr>
          <w:rFonts w:ascii="Times New Roman" w:hAnsi="Times New Roman" w:cs="Times New Roman"/>
          <w:sz w:val="24"/>
          <w:szCs w:val="24"/>
        </w:rPr>
        <w:t>. Эти ограничения можно преодолеть, используя люминесцентные материалы, в частности биосовместимую и биологически активную матрицу, способную излучать свет в безопасном</w:t>
      </w:r>
      <w:r w:rsidR="006B7506">
        <w:rPr>
          <w:rFonts w:ascii="Times New Roman" w:hAnsi="Times New Roman" w:cs="Times New Roman"/>
          <w:sz w:val="24"/>
          <w:szCs w:val="24"/>
        </w:rPr>
        <w:t xml:space="preserve"> для человека</w:t>
      </w:r>
      <w:r w:rsidR="00A8678A">
        <w:rPr>
          <w:rFonts w:ascii="Times New Roman" w:hAnsi="Times New Roman" w:cs="Times New Roman"/>
          <w:sz w:val="24"/>
          <w:szCs w:val="24"/>
        </w:rPr>
        <w:t xml:space="preserve"> ИК-</w:t>
      </w:r>
      <w:r w:rsidR="00DF4601" w:rsidRPr="00DF4601">
        <w:rPr>
          <w:rFonts w:ascii="Times New Roman" w:hAnsi="Times New Roman" w:cs="Times New Roman"/>
          <w:sz w:val="24"/>
          <w:szCs w:val="24"/>
        </w:rPr>
        <w:t>диапазоне</w:t>
      </w:r>
      <w:r w:rsidR="00B9339F" w:rsidRPr="00B9339F">
        <w:rPr>
          <w:rFonts w:ascii="Times New Roman" w:hAnsi="Times New Roman" w:cs="Times New Roman"/>
          <w:sz w:val="24"/>
          <w:szCs w:val="24"/>
        </w:rPr>
        <w:t xml:space="preserve"> [1]</w:t>
      </w:r>
      <w:r w:rsidR="00DF4601" w:rsidRPr="00DF4601">
        <w:rPr>
          <w:rFonts w:ascii="Times New Roman" w:hAnsi="Times New Roman" w:cs="Times New Roman"/>
          <w:sz w:val="24"/>
          <w:szCs w:val="24"/>
        </w:rPr>
        <w:t xml:space="preserve">. В </w:t>
      </w:r>
      <w:r w:rsidR="000B2D84">
        <w:rPr>
          <w:rFonts w:ascii="Times New Roman" w:hAnsi="Times New Roman" w:cs="Times New Roman"/>
          <w:sz w:val="24"/>
          <w:szCs w:val="24"/>
        </w:rPr>
        <w:t>работе для создания люминесце</w:t>
      </w:r>
      <w:r w:rsidR="00854333">
        <w:rPr>
          <w:rFonts w:ascii="Times New Roman" w:hAnsi="Times New Roman" w:cs="Times New Roman"/>
          <w:sz w:val="24"/>
          <w:szCs w:val="24"/>
        </w:rPr>
        <w:t>н</w:t>
      </w:r>
      <w:r w:rsidR="000B2D84">
        <w:rPr>
          <w:rFonts w:ascii="Times New Roman" w:hAnsi="Times New Roman" w:cs="Times New Roman"/>
          <w:sz w:val="24"/>
          <w:szCs w:val="24"/>
        </w:rPr>
        <w:t xml:space="preserve">тного материала в </w:t>
      </w:r>
      <w:r w:rsidR="00DF4601" w:rsidRPr="00DF4601">
        <w:rPr>
          <w:rFonts w:ascii="Times New Roman" w:hAnsi="Times New Roman" w:cs="Times New Roman"/>
          <w:sz w:val="24"/>
          <w:szCs w:val="24"/>
        </w:rPr>
        <w:t>качестве матрицы был выбра</w:t>
      </w:r>
      <w:r w:rsidR="006B2FD0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6B2FD0">
        <w:rPr>
          <w:rFonts w:ascii="Times New Roman" w:hAnsi="Times New Roman" w:cs="Times New Roman"/>
          <w:sz w:val="24"/>
          <w:szCs w:val="24"/>
        </w:rPr>
        <w:t>трикальцийфосфат</w:t>
      </w:r>
      <w:proofErr w:type="spellEnd"/>
      <w:r w:rsidR="006B2FD0">
        <w:rPr>
          <w:rFonts w:ascii="Times New Roman" w:hAnsi="Times New Roman" w:cs="Times New Roman"/>
          <w:sz w:val="24"/>
          <w:szCs w:val="24"/>
        </w:rPr>
        <w:t xml:space="preserve"> (ТКФ),</w:t>
      </w:r>
      <w:r w:rsidR="00CC2AA7">
        <w:rPr>
          <w:rFonts w:ascii="Times New Roman" w:hAnsi="Times New Roman" w:cs="Times New Roman"/>
          <w:sz w:val="24"/>
          <w:szCs w:val="24"/>
        </w:rPr>
        <w:t xml:space="preserve"> </w:t>
      </w:r>
      <w:r w:rsidR="00075020">
        <w:rPr>
          <w:rFonts w:ascii="Times New Roman" w:hAnsi="Times New Roman" w:cs="Times New Roman"/>
          <w:sz w:val="24"/>
          <w:szCs w:val="24"/>
        </w:rPr>
        <w:t xml:space="preserve">используемый для приготовления люминофоров, </w:t>
      </w:r>
      <w:r w:rsidR="000B2D84">
        <w:rPr>
          <w:rFonts w:ascii="Times New Roman" w:hAnsi="Times New Roman" w:cs="Times New Roman"/>
          <w:sz w:val="24"/>
          <w:szCs w:val="24"/>
        </w:rPr>
        <w:t xml:space="preserve">обладающий </w:t>
      </w:r>
      <w:proofErr w:type="spellStart"/>
      <w:r w:rsidR="00854333">
        <w:rPr>
          <w:rFonts w:ascii="Times New Roman" w:hAnsi="Times New Roman" w:cs="Times New Roman"/>
          <w:sz w:val="24"/>
          <w:szCs w:val="24"/>
        </w:rPr>
        <w:t>биосовместимостью</w:t>
      </w:r>
      <w:proofErr w:type="spellEnd"/>
      <w:r w:rsidR="00075020" w:rsidRPr="00075020">
        <w:rPr>
          <w:rFonts w:ascii="Times New Roman" w:hAnsi="Times New Roman" w:cs="Times New Roman"/>
          <w:sz w:val="24"/>
          <w:szCs w:val="24"/>
        </w:rPr>
        <w:t xml:space="preserve"> </w:t>
      </w:r>
      <w:r w:rsidR="00131311">
        <w:rPr>
          <w:rFonts w:ascii="Times New Roman" w:hAnsi="Times New Roman" w:cs="Times New Roman"/>
          <w:sz w:val="24"/>
          <w:szCs w:val="24"/>
        </w:rPr>
        <w:t>и</w:t>
      </w:r>
      <w:r w:rsidR="00075020" w:rsidRPr="00075020">
        <w:t xml:space="preserve"> </w:t>
      </w:r>
      <w:proofErr w:type="spellStart"/>
      <w:r w:rsidR="00854333">
        <w:rPr>
          <w:rFonts w:ascii="Times New Roman" w:hAnsi="Times New Roman" w:cs="Times New Roman"/>
          <w:sz w:val="24"/>
          <w:szCs w:val="24"/>
        </w:rPr>
        <w:t>биорезорбируемостью</w:t>
      </w:r>
      <w:proofErr w:type="spellEnd"/>
      <w:r w:rsidR="00075020">
        <w:rPr>
          <w:rFonts w:ascii="Times New Roman" w:hAnsi="Times New Roman" w:cs="Times New Roman"/>
          <w:sz w:val="24"/>
          <w:szCs w:val="24"/>
        </w:rPr>
        <w:t>.</w:t>
      </w:r>
      <w:r w:rsidR="00131311">
        <w:rPr>
          <w:rFonts w:ascii="Times New Roman" w:hAnsi="Times New Roman" w:cs="Times New Roman"/>
          <w:sz w:val="24"/>
          <w:szCs w:val="24"/>
        </w:rPr>
        <w:t xml:space="preserve"> </w:t>
      </w:r>
      <w:r w:rsidR="00075020">
        <w:rPr>
          <w:rFonts w:ascii="Times New Roman" w:hAnsi="Times New Roman" w:cs="Times New Roman"/>
          <w:sz w:val="24"/>
          <w:szCs w:val="24"/>
        </w:rPr>
        <w:t>В</w:t>
      </w:r>
      <w:r w:rsidR="00DF4601" w:rsidRPr="00DF4601">
        <w:rPr>
          <w:rFonts w:ascii="Times New Roman" w:hAnsi="Times New Roman" w:cs="Times New Roman"/>
          <w:sz w:val="24"/>
          <w:szCs w:val="24"/>
        </w:rPr>
        <w:t xml:space="preserve"> структуру</w:t>
      </w:r>
      <w:r w:rsidR="00075020">
        <w:rPr>
          <w:rFonts w:ascii="Times New Roman" w:hAnsi="Times New Roman" w:cs="Times New Roman"/>
          <w:sz w:val="24"/>
          <w:szCs w:val="24"/>
        </w:rPr>
        <w:t xml:space="preserve"> ТКФ на этапе синтеза</w:t>
      </w:r>
      <w:r w:rsidR="00DF4601" w:rsidRPr="00DF4601">
        <w:rPr>
          <w:rFonts w:ascii="Times New Roman" w:hAnsi="Times New Roman" w:cs="Times New Roman"/>
          <w:sz w:val="24"/>
          <w:szCs w:val="24"/>
        </w:rPr>
        <w:t xml:space="preserve"> были введены ионы редкоземельных элементов (РЗЭ)</w:t>
      </w:r>
      <w:r w:rsidR="00854333">
        <w:rPr>
          <w:rFonts w:ascii="Times New Roman" w:hAnsi="Times New Roman" w:cs="Times New Roman"/>
          <w:sz w:val="24"/>
          <w:szCs w:val="24"/>
        </w:rPr>
        <w:t xml:space="preserve"> (0.</w:t>
      </w:r>
      <w:r w:rsidR="00300B12">
        <w:rPr>
          <w:rFonts w:ascii="Times New Roman" w:hAnsi="Times New Roman" w:cs="Times New Roman"/>
          <w:sz w:val="24"/>
          <w:szCs w:val="24"/>
        </w:rPr>
        <w:t>1-1</w:t>
      </w:r>
      <w:r w:rsidR="00854333">
        <w:rPr>
          <w:rFonts w:ascii="Times New Roman" w:hAnsi="Times New Roman" w:cs="Times New Roman"/>
          <w:sz w:val="24"/>
          <w:szCs w:val="24"/>
        </w:rPr>
        <w:t>.0</w:t>
      </w:r>
      <w:r w:rsidR="00300B12">
        <w:rPr>
          <w:rFonts w:ascii="Times New Roman" w:hAnsi="Times New Roman" w:cs="Times New Roman"/>
          <w:sz w:val="24"/>
          <w:szCs w:val="24"/>
        </w:rPr>
        <w:t xml:space="preserve"> атм.</w:t>
      </w:r>
      <w:r w:rsidR="00783373">
        <w:rPr>
          <w:rFonts w:ascii="Times New Roman" w:hAnsi="Times New Roman" w:cs="Times New Roman"/>
          <w:sz w:val="24"/>
          <w:szCs w:val="24"/>
        </w:rPr>
        <w:t xml:space="preserve"> </w:t>
      </w:r>
      <w:r w:rsidR="00300B12">
        <w:rPr>
          <w:rFonts w:ascii="Times New Roman" w:hAnsi="Times New Roman" w:cs="Times New Roman"/>
          <w:sz w:val="24"/>
          <w:szCs w:val="24"/>
        </w:rPr>
        <w:t>%)</w:t>
      </w:r>
      <w:r w:rsidR="00DF4601" w:rsidRPr="00DF4601">
        <w:rPr>
          <w:rFonts w:ascii="Times New Roman" w:hAnsi="Times New Roman" w:cs="Times New Roman"/>
          <w:sz w:val="24"/>
          <w:szCs w:val="24"/>
        </w:rPr>
        <w:t>, такие как иттербий</w:t>
      </w:r>
      <w:r w:rsidR="006B2FD0">
        <w:rPr>
          <w:rFonts w:ascii="Times New Roman" w:hAnsi="Times New Roman" w:cs="Times New Roman"/>
          <w:sz w:val="24"/>
          <w:szCs w:val="24"/>
        </w:rPr>
        <w:t xml:space="preserve"> </w:t>
      </w:r>
      <w:r w:rsidR="006B2FD0" w:rsidRPr="006B2FD0">
        <w:rPr>
          <w:rFonts w:ascii="Times New Roman" w:hAnsi="Times New Roman" w:cs="Times New Roman"/>
          <w:sz w:val="24"/>
          <w:szCs w:val="24"/>
        </w:rPr>
        <w:t>(</w:t>
      </w:r>
      <w:r w:rsidR="006B2FD0">
        <w:rPr>
          <w:rFonts w:ascii="Times New Roman" w:hAnsi="Times New Roman" w:cs="Times New Roman"/>
          <w:sz w:val="24"/>
          <w:szCs w:val="24"/>
          <w:lang w:val="en-US"/>
        </w:rPr>
        <w:t>Yb</w:t>
      </w:r>
      <w:r w:rsidR="006B2FD0" w:rsidRPr="006B2FD0">
        <w:rPr>
          <w:rFonts w:ascii="Times New Roman" w:hAnsi="Times New Roman" w:cs="Times New Roman"/>
          <w:sz w:val="24"/>
          <w:szCs w:val="24"/>
        </w:rPr>
        <w:t>)</w:t>
      </w:r>
      <w:r w:rsidR="00DF4601" w:rsidRPr="00DF4601">
        <w:rPr>
          <w:rFonts w:ascii="Times New Roman" w:hAnsi="Times New Roman" w:cs="Times New Roman"/>
          <w:sz w:val="24"/>
          <w:szCs w:val="24"/>
        </w:rPr>
        <w:t>, гольмий</w:t>
      </w:r>
      <w:r w:rsidR="006B2FD0" w:rsidRPr="006B2FD0">
        <w:rPr>
          <w:rFonts w:ascii="Times New Roman" w:hAnsi="Times New Roman" w:cs="Times New Roman"/>
          <w:sz w:val="24"/>
          <w:szCs w:val="24"/>
        </w:rPr>
        <w:t xml:space="preserve"> (</w:t>
      </w:r>
      <w:r w:rsidR="006B2FD0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="006B2FD0" w:rsidRPr="006B2FD0">
        <w:rPr>
          <w:rFonts w:ascii="Times New Roman" w:hAnsi="Times New Roman" w:cs="Times New Roman"/>
          <w:sz w:val="24"/>
          <w:szCs w:val="24"/>
        </w:rPr>
        <w:t>)</w:t>
      </w:r>
      <w:r w:rsidR="00DF4601" w:rsidRPr="00DF4601">
        <w:rPr>
          <w:rFonts w:ascii="Times New Roman" w:hAnsi="Times New Roman" w:cs="Times New Roman"/>
          <w:sz w:val="24"/>
          <w:szCs w:val="24"/>
        </w:rPr>
        <w:t xml:space="preserve"> и эрбий</w:t>
      </w:r>
      <w:r w:rsidR="006B2FD0" w:rsidRPr="006B2FD0">
        <w:rPr>
          <w:rFonts w:ascii="Times New Roman" w:hAnsi="Times New Roman" w:cs="Times New Roman"/>
          <w:sz w:val="24"/>
          <w:szCs w:val="24"/>
        </w:rPr>
        <w:t xml:space="preserve"> (</w:t>
      </w:r>
      <w:r w:rsidR="006B2FD0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6B2FD0" w:rsidRPr="006B2FD0">
        <w:rPr>
          <w:rFonts w:ascii="Times New Roman" w:hAnsi="Times New Roman" w:cs="Times New Roman"/>
          <w:sz w:val="24"/>
          <w:szCs w:val="24"/>
        </w:rPr>
        <w:t>)</w:t>
      </w:r>
      <w:r w:rsidR="000B2D84">
        <w:rPr>
          <w:rFonts w:ascii="Times New Roman" w:hAnsi="Times New Roman" w:cs="Times New Roman"/>
          <w:sz w:val="24"/>
          <w:szCs w:val="24"/>
        </w:rPr>
        <w:t>, вследствие их возможности люминесценции ИК-излучения</w:t>
      </w:r>
      <w:r w:rsidR="00DF4601" w:rsidRPr="00DF4601">
        <w:rPr>
          <w:rFonts w:ascii="Times New Roman" w:hAnsi="Times New Roman" w:cs="Times New Roman"/>
          <w:sz w:val="24"/>
          <w:szCs w:val="24"/>
        </w:rPr>
        <w:t>. Гольмий действует как люминесцентный центр, а эрбий и иттербий действуют как сенсибилизаторы, повышая</w:t>
      </w:r>
      <w:r w:rsidR="00A8678A">
        <w:rPr>
          <w:rFonts w:ascii="Times New Roman" w:hAnsi="Times New Roman" w:cs="Times New Roman"/>
          <w:sz w:val="24"/>
          <w:szCs w:val="24"/>
        </w:rPr>
        <w:t xml:space="preserve"> его</w:t>
      </w:r>
      <w:r w:rsidR="00DF4601" w:rsidRPr="00DF4601">
        <w:rPr>
          <w:rFonts w:ascii="Times New Roman" w:hAnsi="Times New Roman" w:cs="Times New Roman"/>
          <w:sz w:val="24"/>
          <w:szCs w:val="24"/>
        </w:rPr>
        <w:t xml:space="preserve"> интенсивность излучения</w:t>
      </w:r>
      <w:r w:rsidR="001F4E48" w:rsidRPr="001F4E48">
        <w:rPr>
          <w:rFonts w:ascii="Times New Roman" w:hAnsi="Times New Roman" w:cs="Times New Roman"/>
          <w:sz w:val="24"/>
          <w:szCs w:val="24"/>
        </w:rPr>
        <w:t xml:space="preserve"> [2]</w:t>
      </w:r>
      <w:r w:rsidR="00D84BB4">
        <w:rPr>
          <w:rFonts w:ascii="Times New Roman" w:hAnsi="Times New Roman" w:cs="Times New Roman"/>
          <w:sz w:val="24"/>
          <w:szCs w:val="24"/>
        </w:rPr>
        <w:t xml:space="preserve">. </w:t>
      </w:r>
      <w:r w:rsidR="00B9339F" w:rsidRPr="00B9339F">
        <w:rPr>
          <w:rFonts w:ascii="Times New Roman" w:hAnsi="Times New Roman" w:cs="Times New Roman"/>
          <w:sz w:val="24"/>
        </w:rPr>
        <w:t xml:space="preserve">Целью работы являлось получение и исследование порошков ТКФ, </w:t>
      </w:r>
      <w:proofErr w:type="spellStart"/>
      <w:r w:rsidR="00B9339F" w:rsidRPr="00B9339F">
        <w:rPr>
          <w:rFonts w:ascii="Times New Roman" w:hAnsi="Times New Roman" w:cs="Times New Roman"/>
          <w:sz w:val="24"/>
        </w:rPr>
        <w:t>допированных</w:t>
      </w:r>
      <w:proofErr w:type="spellEnd"/>
      <w:r w:rsidR="00B9339F" w:rsidRPr="00B9339F">
        <w:rPr>
          <w:rFonts w:ascii="Times New Roman" w:hAnsi="Times New Roman" w:cs="Times New Roman"/>
          <w:sz w:val="24"/>
        </w:rPr>
        <w:t xml:space="preserve"> иттербием,</w:t>
      </w:r>
      <w:r w:rsidR="0089261E">
        <w:rPr>
          <w:rFonts w:ascii="Times New Roman" w:hAnsi="Times New Roman" w:cs="Times New Roman"/>
          <w:sz w:val="24"/>
        </w:rPr>
        <w:t xml:space="preserve"> гольмием</w:t>
      </w:r>
      <w:r w:rsidR="00845685">
        <w:rPr>
          <w:rFonts w:ascii="Times New Roman" w:hAnsi="Times New Roman" w:cs="Times New Roman"/>
          <w:sz w:val="24"/>
        </w:rPr>
        <w:t xml:space="preserve"> и эрбием</w:t>
      </w:r>
      <w:r w:rsidR="00B9339F" w:rsidRPr="00B9339F">
        <w:rPr>
          <w:rFonts w:ascii="Times New Roman" w:hAnsi="Times New Roman" w:cs="Times New Roman"/>
          <w:sz w:val="24"/>
        </w:rPr>
        <w:t>. Синтез ТКФ проводили методом осаждения из растворов. В качестве исходных компонентов бы</w:t>
      </w:r>
      <w:r w:rsidR="00075020">
        <w:rPr>
          <w:rFonts w:ascii="Times New Roman" w:hAnsi="Times New Roman" w:cs="Times New Roman"/>
          <w:sz w:val="24"/>
        </w:rPr>
        <w:t>ли использованы растворы нитратов</w:t>
      </w:r>
      <w:r w:rsidR="00B9339F" w:rsidRPr="00B9339F">
        <w:rPr>
          <w:rFonts w:ascii="Times New Roman" w:hAnsi="Times New Roman" w:cs="Times New Roman"/>
          <w:sz w:val="24"/>
        </w:rPr>
        <w:t xml:space="preserve"> м</w:t>
      </w:r>
      <w:r w:rsidR="00075020">
        <w:rPr>
          <w:rFonts w:ascii="Times New Roman" w:hAnsi="Times New Roman" w:cs="Times New Roman"/>
          <w:sz w:val="24"/>
        </w:rPr>
        <w:t xml:space="preserve">еталлов и </w:t>
      </w:r>
      <w:proofErr w:type="spellStart"/>
      <w:r w:rsidR="00B9339F" w:rsidRPr="00B9339F">
        <w:rPr>
          <w:rFonts w:ascii="Times New Roman" w:hAnsi="Times New Roman" w:cs="Times New Roman"/>
          <w:sz w:val="24"/>
        </w:rPr>
        <w:t>гидрофосфа</w:t>
      </w:r>
      <w:r w:rsidR="00075020">
        <w:rPr>
          <w:rFonts w:ascii="Times New Roman" w:hAnsi="Times New Roman" w:cs="Times New Roman"/>
          <w:sz w:val="24"/>
        </w:rPr>
        <w:t>т</w:t>
      </w:r>
      <w:r w:rsidR="00854333">
        <w:rPr>
          <w:rFonts w:ascii="Times New Roman" w:hAnsi="Times New Roman" w:cs="Times New Roman"/>
          <w:sz w:val="24"/>
        </w:rPr>
        <w:t>а</w:t>
      </w:r>
      <w:proofErr w:type="spellEnd"/>
      <w:r w:rsidR="00075020">
        <w:rPr>
          <w:rFonts w:ascii="Times New Roman" w:hAnsi="Times New Roman" w:cs="Times New Roman"/>
          <w:sz w:val="24"/>
        </w:rPr>
        <w:t xml:space="preserve"> аммония. Значение рН поддерживали на уровне </w:t>
      </w:r>
      <w:r w:rsidR="00B9339F" w:rsidRPr="00B9339F">
        <w:rPr>
          <w:rFonts w:ascii="Times New Roman" w:hAnsi="Times New Roman" w:cs="Times New Roman"/>
          <w:sz w:val="24"/>
        </w:rPr>
        <w:t>7</w:t>
      </w:r>
      <w:r w:rsidR="00A8678A">
        <w:rPr>
          <w:rFonts w:ascii="Times New Roman" w:hAnsi="Times New Roman" w:cs="Times New Roman"/>
          <w:sz w:val="24"/>
        </w:rPr>
        <w:t>. П</w:t>
      </w:r>
      <w:r w:rsidR="00B9339F" w:rsidRPr="00B9339F">
        <w:rPr>
          <w:rFonts w:ascii="Times New Roman" w:hAnsi="Times New Roman" w:cs="Times New Roman"/>
          <w:sz w:val="24"/>
        </w:rPr>
        <w:t xml:space="preserve">олученный осадок отфильтровывали и высушивали в сушильном шкафу, после чего прокаливали в печи при температуре </w:t>
      </w:r>
      <w:r w:rsidR="00B9339F">
        <w:rPr>
          <w:rFonts w:ascii="Times New Roman" w:hAnsi="Times New Roman" w:cs="Times New Roman"/>
          <w:sz w:val="24"/>
        </w:rPr>
        <w:t>1000</w:t>
      </w:r>
      <w:r w:rsidR="00783373">
        <w:rPr>
          <w:rFonts w:ascii="Times New Roman" w:hAnsi="Times New Roman" w:cs="Times New Roman"/>
          <w:sz w:val="24"/>
        </w:rPr>
        <w:t xml:space="preserve"> </w:t>
      </w:r>
      <w:r w:rsidR="00131311" w:rsidRPr="00131311">
        <w:rPr>
          <w:rFonts w:ascii="Times New Roman" w:hAnsi="Times New Roman" w:cs="Times New Roman"/>
          <w:sz w:val="24"/>
        </w:rPr>
        <w:t>°С</w:t>
      </w:r>
      <w:r w:rsidR="00131311">
        <w:rPr>
          <w:rFonts w:ascii="Times New Roman" w:hAnsi="Times New Roman" w:cs="Times New Roman"/>
          <w:sz w:val="24"/>
        </w:rPr>
        <w:t xml:space="preserve"> для получения</w:t>
      </w:r>
      <w:r w:rsidR="00075020">
        <w:rPr>
          <w:rFonts w:ascii="Times New Roman" w:hAnsi="Times New Roman" w:cs="Times New Roman"/>
          <w:sz w:val="24"/>
        </w:rPr>
        <w:t xml:space="preserve"> хорошо закристаллизованной</w:t>
      </w:r>
      <w:r w:rsidR="00131311">
        <w:rPr>
          <w:rFonts w:ascii="Times New Roman" w:hAnsi="Times New Roman" w:cs="Times New Roman"/>
          <w:sz w:val="24"/>
        </w:rPr>
        <w:t xml:space="preserve"> фазы β-ТКФ</w:t>
      </w:r>
      <w:r w:rsidR="00075020">
        <w:rPr>
          <w:rFonts w:ascii="Times New Roman" w:hAnsi="Times New Roman" w:cs="Times New Roman"/>
          <w:sz w:val="24"/>
        </w:rPr>
        <w:t xml:space="preserve"> и</w:t>
      </w:r>
      <w:r w:rsidR="00131311">
        <w:rPr>
          <w:rFonts w:ascii="Times New Roman" w:hAnsi="Times New Roman" w:cs="Times New Roman"/>
          <w:sz w:val="24"/>
        </w:rPr>
        <w:t xml:space="preserve"> при температуре </w:t>
      </w:r>
      <w:r w:rsidR="00B9339F" w:rsidRPr="00B9339F">
        <w:rPr>
          <w:rFonts w:ascii="Times New Roman" w:hAnsi="Times New Roman" w:cs="Times New Roman"/>
          <w:sz w:val="24"/>
        </w:rPr>
        <w:t xml:space="preserve">1300 °С </w:t>
      </w:r>
      <w:r w:rsidR="00075020">
        <w:rPr>
          <w:rFonts w:ascii="Times New Roman" w:hAnsi="Times New Roman" w:cs="Times New Roman"/>
          <w:sz w:val="24"/>
        </w:rPr>
        <w:t xml:space="preserve">для осуществления фазового перехода </w:t>
      </w:r>
      <w:r w:rsidR="00265AD3">
        <w:rPr>
          <w:rFonts w:ascii="Times New Roman" w:hAnsi="Times New Roman" w:cs="Times New Roman"/>
          <w:sz w:val="24"/>
        </w:rPr>
        <w:t>β-ТКФ</w:t>
      </w:r>
      <w:r w:rsidR="00075020">
        <w:rPr>
          <w:rFonts w:ascii="Times New Roman" w:hAnsi="Times New Roman" w:cs="Times New Roman"/>
          <w:sz w:val="24"/>
        </w:rPr>
        <w:t xml:space="preserve"> в </w:t>
      </w:r>
      <w:r w:rsidR="00075020" w:rsidRPr="00075020">
        <w:rPr>
          <w:rFonts w:ascii="Times New Roman" w:hAnsi="Times New Roman" w:cs="Times New Roman"/>
          <w:sz w:val="24"/>
        </w:rPr>
        <w:t xml:space="preserve">α-ТКФ </w:t>
      </w:r>
      <w:r w:rsidR="00075020">
        <w:rPr>
          <w:rFonts w:ascii="Times New Roman" w:hAnsi="Times New Roman" w:cs="Times New Roman"/>
          <w:sz w:val="24"/>
        </w:rPr>
        <w:t>(где β</w:t>
      </w:r>
      <w:r w:rsidR="00265AD3">
        <w:rPr>
          <w:rFonts w:ascii="Times New Roman" w:hAnsi="Times New Roman" w:cs="Times New Roman"/>
          <w:sz w:val="24"/>
        </w:rPr>
        <w:t>-ромбоэдрическая модификация ТКФ, α-моноклинная)</w:t>
      </w:r>
      <w:r w:rsidR="00B9339F" w:rsidRPr="00B9339F">
        <w:rPr>
          <w:rFonts w:ascii="Times New Roman" w:hAnsi="Times New Roman" w:cs="Times New Roman"/>
          <w:sz w:val="24"/>
        </w:rPr>
        <w:t>.</w:t>
      </w:r>
    </w:p>
    <w:p w14:paraId="3CBA5579" w14:textId="77777777" w:rsidR="003A26B6" w:rsidRDefault="00B30E4F" w:rsidP="000D64A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рентгенофазового</w:t>
      </w:r>
      <w:r w:rsidR="00104205">
        <w:rPr>
          <w:rFonts w:ascii="Times New Roman" w:hAnsi="Times New Roman" w:cs="Times New Roman"/>
          <w:sz w:val="24"/>
          <w:szCs w:val="24"/>
        </w:rPr>
        <w:t xml:space="preserve"> анализа (РФА) установлено, что порошки являются преимущественно</w:t>
      </w:r>
      <w:r w:rsidR="00265AD3">
        <w:rPr>
          <w:rFonts w:ascii="Times New Roman" w:hAnsi="Times New Roman" w:cs="Times New Roman"/>
          <w:sz w:val="24"/>
          <w:szCs w:val="24"/>
        </w:rPr>
        <w:t xml:space="preserve"> однофазными и не содержат </w:t>
      </w:r>
      <w:r w:rsidR="00104205">
        <w:rPr>
          <w:rFonts w:ascii="Times New Roman" w:hAnsi="Times New Roman" w:cs="Times New Roman"/>
          <w:sz w:val="24"/>
          <w:szCs w:val="24"/>
        </w:rPr>
        <w:t xml:space="preserve">пирофосфата кальция. Некоторые из них содержат гидроксиапатит (ГА) в качестве </w:t>
      </w:r>
      <w:r w:rsidR="00265AD3">
        <w:rPr>
          <w:rFonts w:ascii="Times New Roman" w:hAnsi="Times New Roman" w:cs="Times New Roman"/>
          <w:sz w:val="24"/>
          <w:szCs w:val="24"/>
        </w:rPr>
        <w:t>примесной</w:t>
      </w:r>
      <w:r w:rsidR="00104205">
        <w:rPr>
          <w:rFonts w:ascii="Times New Roman" w:hAnsi="Times New Roman" w:cs="Times New Roman"/>
          <w:sz w:val="24"/>
          <w:szCs w:val="24"/>
        </w:rPr>
        <w:t xml:space="preserve"> фазы</w:t>
      </w:r>
      <w:r w:rsidR="00265AD3">
        <w:rPr>
          <w:rFonts w:ascii="Times New Roman" w:hAnsi="Times New Roman" w:cs="Times New Roman"/>
          <w:sz w:val="24"/>
          <w:szCs w:val="24"/>
        </w:rPr>
        <w:t xml:space="preserve"> до 5 </w:t>
      </w:r>
      <w:proofErr w:type="spellStart"/>
      <w:r w:rsidR="00265AD3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265AD3">
        <w:rPr>
          <w:rFonts w:ascii="Times New Roman" w:hAnsi="Times New Roman" w:cs="Times New Roman"/>
          <w:sz w:val="24"/>
          <w:szCs w:val="24"/>
        </w:rPr>
        <w:t>.%</w:t>
      </w:r>
      <w:r w:rsidR="00104205">
        <w:rPr>
          <w:rFonts w:ascii="Times New Roman" w:hAnsi="Times New Roman" w:cs="Times New Roman"/>
          <w:sz w:val="24"/>
          <w:szCs w:val="24"/>
        </w:rPr>
        <w:t>. Данные ИК-спектроскопии подтверждают отсутствие пирофосфата кальция.</w:t>
      </w:r>
      <w:r w:rsidR="00D84BB4">
        <w:rPr>
          <w:rFonts w:ascii="Times New Roman" w:hAnsi="Times New Roman" w:cs="Times New Roman"/>
          <w:sz w:val="24"/>
          <w:szCs w:val="24"/>
        </w:rPr>
        <w:t xml:space="preserve"> Методом БЭТ установлено, что частицы </w:t>
      </w:r>
      <w:r w:rsidR="00265AD3">
        <w:rPr>
          <w:rFonts w:ascii="Times New Roman" w:hAnsi="Times New Roman" w:cs="Times New Roman"/>
          <w:sz w:val="24"/>
          <w:szCs w:val="24"/>
        </w:rPr>
        <w:t xml:space="preserve">после синтеза </w:t>
      </w:r>
      <w:r w:rsidR="00854333" w:rsidRPr="00854333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D84BB4">
        <w:rPr>
          <w:rFonts w:ascii="Times New Roman" w:hAnsi="Times New Roman" w:cs="Times New Roman"/>
          <w:sz w:val="24"/>
          <w:szCs w:val="24"/>
        </w:rPr>
        <w:t>размер 20</w:t>
      </w:r>
      <w:r w:rsidR="00265AD3">
        <w:rPr>
          <w:rFonts w:ascii="Times New Roman" w:hAnsi="Times New Roman" w:cs="Times New Roman"/>
          <w:sz w:val="24"/>
          <w:szCs w:val="24"/>
        </w:rPr>
        <w:t>-25</w:t>
      </w:r>
      <w:r w:rsidR="00D84BB4">
        <w:rPr>
          <w:rFonts w:ascii="Times New Roman" w:hAnsi="Times New Roman" w:cs="Times New Roman"/>
          <w:sz w:val="24"/>
          <w:szCs w:val="24"/>
        </w:rPr>
        <w:t xml:space="preserve"> нм. </w:t>
      </w:r>
      <w:r w:rsidR="00D84BB4" w:rsidRPr="00D84BB4">
        <w:rPr>
          <w:rFonts w:ascii="Times New Roman" w:hAnsi="Times New Roman" w:cs="Times New Roman"/>
          <w:sz w:val="24"/>
          <w:szCs w:val="24"/>
        </w:rPr>
        <w:t>Методом фотолюминесцентной спектроскопии получены спектры стоксового излучения для соста</w:t>
      </w:r>
      <w:r w:rsidR="00A301FE">
        <w:rPr>
          <w:rFonts w:ascii="Times New Roman" w:hAnsi="Times New Roman" w:cs="Times New Roman"/>
          <w:sz w:val="24"/>
          <w:szCs w:val="24"/>
        </w:rPr>
        <w:t xml:space="preserve">вов </w:t>
      </w:r>
      <w:proofErr w:type="spellStart"/>
      <w:proofErr w:type="gramStart"/>
      <w:r w:rsidR="00A301FE">
        <w:rPr>
          <w:rFonts w:ascii="Times New Roman" w:hAnsi="Times New Roman" w:cs="Times New Roman"/>
          <w:sz w:val="24"/>
          <w:szCs w:val="24"/>
        </w:rPr>
        <w:t>ТКФ:Yb</w:t>
      </w:r>
      <w:proofErr w:type="spellEnd"/>
      <w:proofErr w:type="gramEnd"/>
      <w:r w:rsidR="00A301FE">
        <w:rPr>
          <w:rFonts w:ascii="Times New Roman" w:hAnsi="Times New Roman" w:cs="Times New Roman"/>
          <w:sz w:val="24"/>
          <w:szCs w:val="24"/>
        </w:rPr>
        <w:t xml:space="preserve">(1%), </w:t>
      </w:r>
      <w:proofErr w:type="spellStart"/>
      <w:r w:rsidR="00A301FE">
        <w:rPr>
          <w:rFonts w:ascii="Times New Roman" w:hAnsi="Times New Roman" w:cs="Times New Roman"/>
          <w:sz w:val="24"/>
          <w:szCs w:val="24"/>
        </w:rPr>
        <w:t>ТКФ:Ho</w:t>
      </w:r>
      <w:proofErr w:type="spellEnd"/>
      <w:r w:rsidR="00A301FE">
        <w:rPr>
          <w:rFonts w:ascii="Times New Roman" w:hAnsi="Times New Roman" w:cs="Times New Roman"/>
          <w:sz w:val="24"/>
          <w:szCs w:val="24"/>
        </w:rPr>
        <w:t>(1%)</w:t>
      </w:r>
      <w:r w:rsidR="00D84BB4" w:rsidRPr="00D84BB4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proofErr w:type="gramStart"/>
      <w:r w:rsidR="00D84BB4" w:rsidRPr="00D84BB4">
        <w:rPr>
          <w:rFonts w:ascii="Times New Roman" w:hAnsi="Times New Roman" w:cs="Times New Roman"/>
          <w:sz w:val="24"/>
          <w:szCs w:val="24"/>
        </w:rPr>
        <w:t>ТКФ:Er</w:t>
      </w:r>
      <w:proofErr w:type="spellEnd"/>
      <w:proofErr w:type="gramEnd"/>
      <w:r w:rsidR="00D84BB4" w:rsidRPr="00D84BB4">
        <w:rPr>
          <w:rFonts w:ascii="Times New Roman" w:hAnsi="Times New Roman" w:cs="Times New Roman"/>
          <w:sz w:val="24"/>
          <w:szCs w:val="24"/>
        </w:rPr>
        <w:t>(1%) получен спектр, характеризующий а</w:t>
      </w:r>
      <w:r w:rsidR="007D4EE3">
        <w:rPr>
          <w:rFonts w:ascii="Times New Roman" w:hAnsi="Times New Roman" w:cs="Times New Roman"/>
          <w:sz w:val="24"/>
          <w:szCs w:val="24"/>
        </w:rPr>
        <w:t>нтистоксовое излучение</w:t>
      </w:r>
      <w:r w:rsidR="00D84BB4" w:rsidRPr="00D84BB4">
        <w:rPr>
          <w:rFonts w:ascii="Times New Roman" w:hAnsi="Times New Roman" w:cs="Times New Roman"/>
          <w:sz w:val="24"/>
          <w:szCs w:val="24"/>
        </w:rPr>
        <w:t>.</w:t>
      </w:r>
    </w:p>
    <w:p w14:paraId="536DD0BB" w14:textId="77777777" w:rsidR="00F73224" w:rsidRPr="00F73224" w:rsidRDefault="00F73224" w:rsidP="000D64A2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BC3606">
        <w:rPr>
          <w:rFonts w:ascii="Times New Roman" w:eastAsia="Calibri" w:hAnsi="Times New Roman" w:cs="Times New Roman"/>
          <w:i/>
          <w:sz w:val="24"/>
          <w:szCs w:val="24"/>
        </w:rPr>
        <w:t>Исследование проведено при финансовой поддержке гранта РНФ №</w:t>
      </w:r>
      <w:r w:rsidR="00A30638">
        <w:rPr>
          <w:rFonts w:ascii="Times New Roman" w:eastAsia="Calibri" w:hAnsi="Times New Roman" w:cs="Times New Roman"/>
          <w:i/>
          <w:sz w:val="24"/>
          <w:szCs w:val="24"/>
        </w:rPr>
        <w:t xml:space="preserve"> 23-63-10056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6ED849B" w14:textId="77777777" w:rsidR="00D017B8" w:rsidRPr="006E0313" w:rsidRDefault="00A11DDF" w:rsidP="000D6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DD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104ECA6" w14:textId="77777777" w:rsidR="00265AD3" w:rsidRDefault="009C663F" w:rsidP="000D6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313">
        <w:rPr>
          <w:rFonts w:ascii="Times New Roman" w:hAnsi="Times New Roman" w:cs="Times New Roman"/>
          <w:sz w:val="24"/>
          <w:szCs w:val="24"/>
        </w:rPr>
        <w:t>1</w:t>
      </w:r>
      <w:r w:rsidR="00154808" w:rsidRPr="006E0313">
        <w:rPr>
          <w:rFonts w:ascii="Times New Roman" w:hAnsi="Times New Roman" w:cs="Times New Roman"/>
          <w:sz w:val="24"/>
          <w:szCs w:val="24"/>
        </w:rPr>
        <w:t>.</w:t>
      </w:r>
      <w:r w:rsidR="00B9339F" w:rsidRPr="006E0313">
        <w:t xml:space="preserve"> </w:t>
      </w:r>
      <w:r w:rsidR="00B9339F" w:rsidRPr="00B9339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9339F" w:rsidRPr="006E0313">
        <w:rPr>
          <w:rFonts w:ascii="Times New Roman" w:hAnsi="Times New Roman" w:cs="Times New Roman"/>
          <w:sz w:val="24"/>
          <w:szCs w:val="24"/>
        </w:rPr>
        <w:t xml:space="preserve">. </w:t>
      </w:r>
      <w:r w:rsidR="00B9339F" w:rsidRPr="00B9339F">
        <w:rPr>
          <w:rFonts w:ascii="Times New Roman" w:hAnsi="Times New Roman" w:cs="Times New Roman"/>
          <w:sz w:val="24"/>
          <w:szCs w:val="24"/>
          <w:lang w:val="en-US"/>
        </w:rPr>
        <w:t>Chen</w:t>
      </w:r>
      <w:r w:rsidR="00B9339F" w:rsidRPr="006E0313">
        <w:rPr>
          <w:rFonts w:ascii="Times New Roman" w:hAnsi="Times New Roman" w:cs="Times New Roman"/>
          <w:sz w:val="24"/>
          <w:szCs w:val="24"/>
        </w:rPr>
        <w:t xml:space="preserve"> </w:t>
      </w:r>
      <w:r w:rsidR="00B9339F" w:rsidRPr="00B9339F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B9339F" w:rsidRPr="006E0313">
        <w:rPr>
          <w:rFonts w:ascii="Times New Roman" w:hAnsi="Times New Roman" w:cs="Times New Roman"/>
          <w:sz w:val="24"/>
          <w:szCs w:val="24"/>
        </w:rPr>
        <w:t xml:space="preserve"> </w:t>
      </w:r>
      <w:r w:rsidR="00B9339F" w:rsidRPr="00B9339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B9339F" w:rsidRPr="006E0313">
        <w:rPr>
          <w:rFonts w:ascii="Times New Roman" w:hAnsi="Times New Roman" w:cs="Times New Roman"/>
          <w:sz w:val="24"/>
          <w:szCs w:val="24"/>
        </w:rPr>
        <w:t xml:space="preserve">. </w:t>
      </w:r>
      <w:r w:rsidR="00845685" w:rsidRPr="00845685">
        <w:rPr>
          <w:rFonts w:ascii="Times New Roman" w:hAnsi="Times New Roman" w:cs="Times New Roman"/>
          <w:sz w:val="24"/>
          <w:szCs w:val="24"/>
          <w:lang w:val="en-US"/>
        </w:rPr>
        <w:t>Multifunctional Eu</w:t>
      </w:r>
      <w:r w:rsidR="00845685" w:rsidRPr="008456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845685" w:rsidRPr="00845685">
        <w:rPr>
          <w:rFonts w:ascii="Times New Roman" w:hAnsi="Times New Roman" w:cs="Times New Roman"/>
          <w:sz w:val="24"/>
          <w:szCs w:val="24"/>
          <w:lang w:val="en-US"/>
        </w:rPr>
        <w:t>/Gd</w:t>
      </w:r>
      <w:r w:rsidR="00845685" w:rsidRPr="008456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845685" w:rsidRPr="00845685">
        <w:rPr>
          <w:rFonts w:ascii="Times New Roman" w:hAnsi="Times New Roman" w:cs="Times New Roman"/>
          <w:sz w:val="24"/>
          <w:szCs w:val="24"/>
          <w:lang w:val="en-US"/>
        </w:rPr>
        <w:t xml:space="preserve"> dual-doped calcium phosphate vesicle-like nanospheres for sustained drug release and imaging </w:t>
      </w:r>
      <w:r w:rsidR="00B9339F" w:rsidRPr="00B9339F">
        <w:rPr>
          <w:rFonts w:ascii="Times New Roman" w:hAnsi="Times New Roman" w:cs="Times New Roman"/>
          <w:sz w:val="24"/>
          <w:szCs w:val="24"/>
          <w:lang w:val="en-US"/>
        </w:rPr>
        <w:t xml:space="preserve">// Biomaterials. </w:t>
      </w:r>
      <w:r w:rsidR="00B9339F" w:rsidRPr="006C7913">
        <w:rPr>
          <w:rFonts w:ascii="Times New Roman" w:hAnsi="Times New Roman" w:cs="Times New Roman"/>
          <w:sz w:val="24"/>
          <w:szCs w:val="24"/>
          <w:lang w:val="en-US"/>
        </w:rPr>
        <w:t>2012. V</w:t>
      </w:r>
      <w:r w:rsidR="001F4E48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="00B9339F" w:rsidRPr="006C7913">
        <w:rPr>
          <w:rFonts w:ascii="Times New Roman" w:hAnsi="Times New Roman" w:cs="Times New Roman"/>
          <w:sz w:val="24"/>
          <w:szCs w:val="24"/>
          <w:lang w:val="en-US"/>
        </w:rPr>
        <w:t>. 33. P. 6447-6455.</w:t>
      </w:r>
    </w:p>
    <w:p w14:paraId="44F77AF0" w14:textId="54CA5050" w:rsidR="009C663F" w:rsidRDefault="009C663F" w:rsidP="000D64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075">
        <w:rPr>
          <w:rFonts w:ascii="Times New Roman" w:hAnsi="Times New Roman" w:cs="Times New Roman"/>
          <w:sz w:val="24"/>
          <w:szCs w:val="24"/>
        </w:rPr>
        <w:t>2</w:t>
      </w:r>
      <w:r w:rsidR="00154808" w:rsidRPr="00626075">
        <w:rPr>
          <w:rFonts w:ascii="Times New Roman" w:hAnsi="Times New Roman" w:cs="Times New Roman"/>
          <w:sz w:val="24"/>
          <w:szCs w:val="24"/>
        </w:rPr>
        <w:t>.</w:t>
      </w:r>
      <w:r w:rsidR="00B9339F" w:rsidRPr="00626075">
        <w:t xml:space="preserve"> </w:t>
      </w:r>
      <w:r w:rsidR="00B9339F" w:rsidRPr="00B9339F">
        <w:rPr>
          <w:rFonts w:ascii="Times New Roman" w:hAnsi="Times New Roman" w:cs="Times New Roman"/>
          <w:sz w:val="24"/>
          <w:szCs w:val="24"/>
        </w:rPr>
        <w:t>Марьина</w:t>
      </w:r>
      <w:r w:rsidR="009C3442" w:rsidRPr="00626075">
        <w:t xml:space="preserve"> </w:t>
      </w:r>
      <w:r w:rsidR="009C3442" w:rsidRPr="009C3442">
        <w:rPr>
          <w:rFonts w:ascii="Times New Roman" w:hAnsi="Times New Roman" w:cs="Times New Roman"/>
          <w:sz w:val="24"/>
          <w:szCs w:val="24"/>
        </w:rPr>
        <w:t>У</w:t>
      </w:r>
      <w:r w:rsidR="009C3442" w:rsidRPr="00626075">
        <w:rPr>
          <w:rFonts w:ascii="Times New Roman" w:hAnsi="Times New Roman" w:cs="Times New Roman"/>
          <w:sz w:val="24"/>
          <w:szCs w:val="24"/>
        </w:rPr>
        <w:t>.</w:t>
      </w:r>
      <w:r w:rsidR="009C3442" w:rsidRPr="009C3442">
        <w:rPr>
          <w:rFonts w:ascii="Times New Roman" w:hAnsi="Times New Roman" w:cs="Times New Roman"/>
          <w:sz w:val="24"/>
          <w:szCs w:val="24"/>
        </w:rPr>
        <w:t>А</w:t>
      </w:r>
      <w:r w:rsidR="009C3442" w:rsidRPr="00626075">
        <w:rPr>
          <w:rFonts w:ascii="Times New Roman" w:hAnsi="Times New Roman" w:cs="Times New Roman"/>
          <w:sz w:val="24"/>
          <w:szCs w:val="24"/>
        </w:rPr>
        <w:t>.</w:t>
      </w:r>
      <w:r w:rsidR="00B9339F" w:rsidRPr="00626075">
        <w:rPr>
          <w:rFonts w:ascii="Times New Roman" w:hAnsi="Times New Roman" w:cs="Times New Roman"/>
          <w:sz w:val="24"/>
          <w:szCs w:val="24"/>
        </w:rPr>
        <w:t xml:space="preserve">, </w:t>
      </w:r>
      <w:r w:rsidR="00B9339F" w:rsidRPr="00B9339F">
        <w:rPr>
          <w:rFonts w:ascii="Times New Roman" w:hAnsi="Times New Roman" w:cs="Times New Roman"/>
          <w:sz w:val="24"/>
          <w:szCs w:val="24"/>
        </w:rPr>
        <w:t>Воробьев</w:t>
      </w:r>
      <w:r w:rsidR="009C3442" w:rsidRPr="00626075">
        <w:t xml:space="preserve"> </w:t>
      </w:r>
      <w:r w:rsidR="009C3442" w:rsidRPr="009C3442">
        <w:rPr>
          <w:rFonts w:ascii="Times New Roman" w:hAnsi="Times New Roman" w:cs="Times New Roman"/>
          <w:sz w:val="24"/>
          <w:szCs w:val="24"/>
        </w:rPr>
        <w:t>В</w:t>
      </w:r>
      <w:r w:rsidR="009C3442" w:rsidRPr="00626075">
        <w:rPr>
          <w:rFonts w:ascii="Times New Roman" w:hAnsi="Times New Roman" w:cs="Times New Roman"/>
          <w:sz w:val="24"/>
          <w:szCs w:val="24"/>
        </w:rPr>
        <w:t>.</w:t>
      </w:r>
      <w:r w:rsidR="009C3442" w:rsidRPr="009C3442">
        <w:rPr>
          <w:rFonts w:ascii="Times New Roman" w:hAnsi="Times New Roman" w:cs="Times New Roman"/>
          <w:sz w:val="24"/>
          <w:szCs w:val="24"/>
        </w:rPr>
        <w:t>А</w:t>
      </w:r>
      <w:r w:rsidR="009C3442" w:rsidRPr="00626075">
        <w:rPr>
          <w:rFonts w:ascii="Times New Roman" w:hAnsi="Times New Roman" w:cs="Times New Roman"/>
          <w:sz w:val="24"/>
          <w:szCs w:val="24"/>
        </w:rPr>
        <w:t>.</w:t>
      </w:r>
      <w:r w:rsidR="00B9339F" w:rsidRPr="00626075">
        <w:rPr>
          <w:rFonts w:ascii="Times New Roman" w:hAnsi="Times New Roman" w:cs="Times New Roman"/>
          <w:sz w:val="24"/>
          <w:szCs w:val="24"/>
        </w:rPr>
        <w:t xml:space="preserve">, </w:t>
      </w:r>
      <w:r w:rsidR="00B9339F" w:rsidRPr="00B9339F">
        <w:rPr>
          <w:rFonts w:ascii="Times New Roman" w:hAnsi="Times New Roman" w:cs="Times New Roman"/>
          <w:sz w:val="24"/>
          <w:szCs w:val="24"/>
        </w:rPr>
        <w:t>Марьин</w:t>
      </w:r>
      <w:r w:rsidR="009C3442" w:rsidRPr="00626075">
        <w:t xml:space="preserve"> </w:t>
      </w:r>
      <w:r w:rsidR="009C3442">
        <w:rPr>
          <w:rFonts w:ascii="Times New Roman" w:hAnsi="Times New Roman" w:cs="Times New Roman"/>
          <w:sz w:val="24"/>
          <w:szCs w:val="24"/>
        </w:rPr>
        <w:t>А</w:t>
      </w:r>
      <w:r w:rsidR="009C3442" w:rsidRPr="00626075">
        <w:rPr>
          <w:rFonts w:ascii="Times New Roman" w:hAnsi="Times New Roman" w:cs="Times New Roman"/>
          <w:sz w:val="24"/>
          <w:szCs w:val="24"/>
        </w:rPr>
        <w:t>.</w:t>
      </w:r>
      <w:r w:rsidR="009C3442">
        <w:rPr>
          <w:rFonts w:ascii="Times New Roman" w:hAnsi="Times New Roman" w:cs="Times New Roman"/>
          <w:sz w:val="24"/>
          <w:szCs w:val="24"/>
        </w:rPr>
        <w:t>П</w:t>
      </w:r>
      <w:r w:rsidR="009C3442" w:rsidRPr="00626075">
        <w:rPr>
          <w:rFonts w:ascii="Times New Roman" w:hAnsi="Times New Roman" w:cs="Times New Roman"/>
          <w:sz w:val="24"/>
          <w:szCs w:val="24"/>
        </w:rPr>
        <w:t>.</w:t>
      </w:r>
      <w:r w:rsidR="00B9339F" w:rsidRPr="00626075">
        <w:rPr>
          <w:rFonts w:ascii="Times New Roman" w:hAnsi="Times New Roman" w:cs="Times New Roman"/>
          <w:sz w:val="24"/>
          <w:szCs w:val="24"/>
        </w:rPr>
        <w:t xml:space="preserve"> </w:t>
      </w:r>
      <w:r w:rsidR="00626075" w:rsidRPr="00626075">
        <w:rPr>
          <w:rFonts w:ascii="Times New Roman" w:hAnsi="Times New Roman" w:cs="Times New Roman"/>
          <w:sz w:val="24"/>
          <w:szCs w:val="24"/>
        </w:rPr>
        <w:t xml:space="preserve">Синтез системы </w:t>
      </w:r>
      <w:proofErr w:type="spellStart"/>
      <w:r w:rsidR="00626075">
        <w:rPr>
          <w:rFonts w:ascii="Times New Roman" w:hAnsi="Times New Roman" w:cs="Times New Roman"/>
          <w:sz w:val="24"/>
          <w:szCs w:val="24"/>
          <w:lang w:val="en-US"/>
        </w:rPr>
        <w:t>CaSnO</w:t>
      </w:r>
      <w:proofErr w:type="spellEnd"/>
      <w:r w:rsidR="00626075" w:rsidRPr="0062607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6075" w:rsidRPr="00626075">
        <w:rPr>
          <w:rFonts w:ascii="Times New Roman" w:hAnsi="Times New Roman" w:cs="Times New Roman"/>
          <w:sz w:val="24"/>
          <w:szCs w:val="24"/>
        </w:rPr>
        <w:t>:</w:t>
      </w:r>
      <w:r w:rsidR="00626075" w:rsidRPr="00626075">
        <w:rPr>
          <w:rFonts w:ascii="Times New Roman" w:hAnsi="Times New Roman" w:cs="Times New Roman"/>
          <w:sz w:val="24"/>
          <w:szCs w:val="24"/>
          <w:lang w:val="en-US"/>
        </w:rPr>
        <w:t>Yb</w:t>
      </w:r>
      <w:r w:rsidR="00626075" w:rsidRPr="006260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626075" w:rsidRPr="006260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26075" w:rsidRPr="00626075">
        <w:rPr>
          <w:rFonts w:ascii="Times New Roman" w:hAnsi="Times New Roman" w:cs="Times New Roman"/>
          <w:sz w:val="24"/>
          <w:szCs w:val="24"/>
        </w:rPr>
        <w:t>,</w:t>
      </w:r>
      <w:r w:rsidR="00626075" w:rsidRPr="00626075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gramEnd"/>
      <w:r w:rsidR="00626075" w:rsidRPr="00626075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626075" w:rsidRPr="00626075">
        <w:rPr>
          <w:rFonts w:ascii="Times New Roman" w:hAnsi="Times New Roman" w:cs="Times New Roman"/>
          <w:sz w:val="24"/>
          <w:szCs w:val="24"/>
        </w:rPr>
        <w:t>,Но</w:t>
      </w:r>
      <w:r w:rsidR="00626075" w:rsidRPr="00626075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626075" w:rsidRPr="00626075">
        <w:rPr>
          <w:rFonts w:ascii="Times New Roman" w:hAnsi="Times New Roman" w:cs="Times New Roman"/>
          <w:sz w:val="24"/>
          <w:szCs w:val="24"/>
        </w:rPr>
        <w:t xml:space="preserve"> и исследование</w:t>
      </w:r>
      <w:r w:rsidR="00626075">
        <w:rPr>
          <w:rFonts w:ascii="Times New Roman" w:hAnsi="Times New Roman" w:cs="Times New Roman"/>
          <w:sz w:val="24"/>
          <w:szCs w:val="24"/>
        </w:rPr>
        <w:t xml:space="preserve"> </w:t>
      </w:r>
      <w:r w:rsidR="00626075" w:rsidRPr="00626075">
        <w:rPr>
          <w:rFonts w:ascii="Times New Roman" w:hAnsi="Times New Roman" w:cs="Times New Roman"/>
          <w:sz w:val="24"/>
          <w:szCs w:val="24"/>
        </w:rPr>
        <w:t>ее люминесцентных свойств при ИК−возбуждении</w:t>
      </w:r>
      <w:r w:rsidR="00626075">
        <w:rPr>
          <w:rFonts w:ascii="Times New Roman" w:hAnsi="Times New Roman" w:cs="Times New Roman"/>
          <w:sz w:val="24"/>
          <w:szCs w:val="24"/>
        </w:rPr>
        <w:t xml:space="preserve"> </w:t>
      </w:r>
      <w:r w:rsidR="00B9339F" w:rsidRPr="00626075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B9339F" w:rsidRPr="00B9339F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="00B9339F" w:rsidRPr="00626075">
        <w:rPr>
          <w:rFonts w:ascii="Times New Roman" w:hAnsi="Times New Roman" w:cs="Times New Roman"/>
          <w:sz w:val="24"/>
          <w:szCs w:val="24"/>
        </w:rPr>
        <w:t xml:space="preserve">. </w:t>
      </w:r>
      <w:r w:rsidR="00B9339F" w:rsidRPr="00B9339F">
        <w:rPr>
          <w:rFonts w:ascii="Times New Roman" w:hAnsi="Times New Roman" w:cs="Times New Roman"/>
          <w:sz w:val="24"/>
          <w:szCs w:val="24"/>
        </w:rPr>
        <w:t>вузов</w:t>
      </w:r>
      <w:r w:rsidR="00B9339F" w:rsidRPr="00626075">
        <w:rPr>
          <w:rFonts w:ascii="Times New Roman" w:hAnsi="Times New Roman" w:cs="Times New Roman"/>
          <w:sz w:val="24"/>
          <w:szCs w:val="24"/>
        </w:rPr>
        <w:t xml:space="preserve">. </w:t>
      </w:r>
      <w:r w:rsidR="00B9339F" w:rsidRPr="00154808">
        <w:rPr>
          <w:rFonts w:ascii="Times New Roman" w:hAnsi="Times New Roman" w:cs="Times New Roman"/>
          <w:sz w:val="24"/>
          <w:szCs w:val="24"/>
        </w:rPr>
        <w:t xml:space="preserve">Мат. </w:t>
      </w:r>
      <w:proofErr w:type="spellStart"/>
      <w:r w:rsidR="00B9339F" w:rsidRPr="00154808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B9339F" w:rsidRPr="00154808">
        <w:rPr>
          <w:rFonts w:ascii="Times New Roman" w:hAnsi="Times New Roman" w:cs="Times New Roman"/>
          <w:sz w:val="24"/>
          <w:szCs w:val="24"/>
        </w:rPr>
        <w:t xml:space="preserve">. тех. 2017. Т. 20, №1. </w:t>
      </w:r>
      <w:r w:rsidR="00845685" w:rsidRPr="00845685">
        <w:rPr>
          <w:rFonts w:ascii="Times New Roman" w:hAnsi="Times New Roman" w:cs="Times New Roman"/>
          <w:sz w:val="24"/>
          <w:szCs w:val="24"/>
        </w:rPr>
        <w:t xml:space="preserve">C. 45—50. </w:t>
      </w:r>
    </w:p>
    <w:sectPr w:rsidR="009C663F" w:rsidSect="00DA4DD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F3"/>
    <w:rsid w:val="00075020"/>
    <w:rsid w:val="000A1D47"/>
    <w:rsid w:val="000B2D84"/>
    <w:rsid w:val="000D64A2"/>
    <w:rsid w:val="00104205"/>
    <w:rsid w:val="00131311"/>
    <w:rsid w:val="00154808"/>
    <w:rsid w:val="001C01EC"/>
    <w:rsid w:val="001F03FB"/>
    <w:rsid w:val="001F4E48"/>
    <w:rsid w:val="00213B13"/>
    <w:rsid w:val="00265AD3"/>
    <w:rsid w:val="002C7030"/>
    <w:rsid w:val="002D48F3"/>
    <w:rsid w:val="00300B12"/>
    <w:rsid w:val="00327FB5"/>
    <w:rsid w:val="003326C8"/>
    <w:rsid w:val="00382444"/>
    <w:rsid w:val="003A26B6"/>
    <w:rsid w:val="003E6201"/>
    <w:rsid w:val="00407AB8"/>
    <w:rsid w:val="004911A1"/>
    <w:rsid w:val="0052773B"/>
    <w:rsid w:val="005500C4"/>
    <w:rsid w:val="00626075"/>
    <w:rsid w:val="006371B2"/>
    <w:rsid w:val="00637E77"/>
    <w:rsid w:val="00677570"/>
    <w:rsid w:val="006B2FD0"/>
    <w:rsid w:val="006B7506"/>
    <w:rsid w:val="006C2032"/>
    <w:rsid w:val="006C7913"/>
    <w:rsid w:val="006E0313"/>
    <w:rsid w:val="00747C6C"/>
    <w:rsid w:val="00783373"/>
    <w:rsid w:val="007B5980"/>
    <w:rsid w:val="007D4EE3"/>
    <w:rsid w:val="00845685"/>
    <w:rsid w:val="00854333"/>
    <w:rsid w:val="00860A28"/>
    <w:rsid w:val="0086614B"/>
    <w:rsid w:val="00875F0E"/>
    <w:rsid w:val="0089261E"/>
    <w:rsid w:val="0090768F"/>
    <w:rsid w:val="009C3442"/>
    <w:rsid w:val="009C663F"/>
    <w:rsid w:val="00A0482D"/>
    <w:rsid w:val="00A11DDF"/>
    <w:rsid w:val="00A25F02"/>
    <w:rsid w:val="00A301FE"/>
    <w:rsid w:val="00A30638"/>
    <w:rsid w:val="00A76D0B"/>
    <w:rsid w:val="00A8678A"/>
    <w:rsid w:val="00AD1B40"/>
    <w:rsid w:val="00B30E4F"/>
    <w:rsid w:val="00B50436"/>
    <w:rsid w:val="00B9339F"/>
    <w:rsid w:val="00C11C0B"/>
    <w:rsid w:val="00C47A00"/>
    <w:rsid w:val="00C7260C"/>
    <w:rsid w:val="00C767EB"/>
    <w:rsid w:val="00CC2AA7"/>
    <w:rsid w:val="00D017B8"/>
    <w:rsid w:val="00D01C8E"/>
    <w:rsid w:val="00D84BB4"/>
    <w:rsid w:val="00DA4DD8"/>
    <w:rsid w:val="00DD4E47"/>
    <w:rsid w:val="00DE39B8"/>
    <w:rsid w:val="00DF4601"/>
    <w:rsid w:val="00DF4694"/>
    <w:rsid w:val="00E3643F"/>
    <w:rsid w:val="00EA5726"/>
    <w:rsid w:val="00EF530C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7F4C"/>
  <w15:docId w15:val="{7ECED38F-AA05-4490-BEE1-D54915A0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B9D6-DBC9-466F-99F9-7A1F9725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Иван Chernoukhov</cp:lastModifiedBy>
  <cp:revision>4</cp:revision>
  <dcterms:created xsi:type="dcterms:W3CDTF">2024-03-21T10:54:00Z</dcterms:created>
  <dcterms:modified xsi:type="dcterms:W3CDTF">2024-03-21T10:55:00Z</dcterms:modified>
</cp:coreProperties>
</file>