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0964" w14:textId="1975C132" w:rsidR="004D7B74" w:rsidRPr="004D7B74" w:rsidRDefault="006D2658" w:rsidP="004D7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Полимерные г</w:t>
      </w:r>
      <w:r w:rsidR="004D7B74">
        <w:rPr>
          <w:b/>
          <w:color w:val="000000"/>
        </w:rPr>
        <w:t xml:space="preserve">ели на основе 2-гидроксиэтилметакрилата и </w:t>
      </w:r>
      <w:r w:rsidRPr="006D2658">
        <w:rPr>
          <w:b/>
          <w:color w:val="000000"/>
        </w:rPr>
        <w:t>2-гидрокси-3-(((1R,2S,5R)-2-изопропил-5-метилциклогексил)окси)пропилметакрилата</w:t>
      </w:r>
    </w:p>
    <w:p w14:paraId="00000002" w14:textId="0EF645F3" w:rsidR="00130241" w:rsidRDefault="004D7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58B4">
        <w:rPr>
          <w:b/>
          <w:i/>
          <w:color w:val="000000"/>
        </w:rPr>
        <w:t>Лебедева</w:t>
      </w:r>
      <w:r w:rsidR="00EB1F49" w:rsidRPr="00B358B4">
        <w:rPr>
          <w:b/>
          <w:i/>
          <w:color w:val="000000"/>
        </w:rPr>
        <w:t xml:space="preserve"> </w:t>
      </w:r>
      <w:r w:rsidRPr="00B358B4">
        <w:rPr>
          <w:b/>
          <w:i/>
          <w:color w:val="000000"/>
        </w:rPr>
        <w:t>А</w:t>
      </w:r>
      <w:r w:rsidR="00EB1F49" w:rsidRPr="00B358B4">
        <w:rPr>
          <w:b/>
          <w:i/>
          <w:color w:val="000000"/>
        </w:rPr>
        <w:t>.А.</w:t>
      </w:r>
      <w:r w:rsidR="00EB1F49" w:rsidRPr="00B358B4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Рыбян</w:t>
      </w:r>
      <w:proofErr w:type="spellEnd"/>
      <w:r>
        <w:rPr>
          <w:b/>
          <w:i/>
          <w:color w:val="000000"/>
        </w:rPr>
        <w:t xml:space="preserve">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8621FB">
        <w:rPr>
          <w:color w:val="000000"/>
        </w:rPr>
        <w:t xml:space="preserve">, </w:t>
      </w:r>
      <w:r w:rsidR="008621FB">
        <w:rPr>
          <w:b/>
          <w:i/>
          <w:color w:val="000000"/>
        </w:rPr>
        <w:t>Алф</w:t>
      </w:r>
      <w:r w:rsidR="000C20EE">
        <w:rPr>
          <w:b/>
          <w:i/>
          <w:color w:val="000000"/>
        </w:rPr>
        <w:t>е</w:t>
      </w:r>
      <w:r w:rsidR="008621FB">
        <w:rPr>
          <w:b/>
          <w:i/>
          <w:color w:val="000000"/>
        </w:rPr>
        <w:t>ров Д.Л.</w:t>
      </w:r>
      <w:r w:rsidR="008621FB" w:rsidRPr="003B76D6">
        <w:rPr>
          <w:b/>
          <w:i/>
          <w:color w:val="000000"/>
          <w:vertAlign w:val="superscript"/>
        </w:rPr>
        <w:t>1</w:t>
      </w:r>
      <w:r w:rsidR="008621FB">
        <w:rPr>
          <w:b/>
          <w:i/>
          <w:color w:val="000000"/>
        </w:rPr>
        <w:t xml:space="preserve">, </w:t>
      </w:r>
      <w:proofErr w:type="spellStart"/>
      <w:r w:rsidR="008621FB">
        <w:rPr>
          <w:b/>
          <w:i/>
          <w:color w:val="000000"/>
        </w:rPr>
        <w:t>Биличенко</w:t>
      </w:r>
      <w:proofErr w:type="spellEnd"/>
      <w:r w:rsidR="008621FB">
        <w:rPr>
          <w:b/>
          <w:i/>
          <w:color w:val="000000"/>
        </w:rPr>
        <w:t xml:space="preserve"> Ю.В.</w:t>
      </w:r>
      <w:r w:rsidR="008621FB" w:rsidRPr="003B76D6">
        <w:rPr>
          <w:b/>
          <w:i/>
          <w:color w:val="000000"/>
          <w:vertAlign w:val="superscript"/>
        </w:rPr>
        <w:t>1</w:t>
      </w:r>
    </w:p>
    <w:p w14:paraId="00000003" w14:textId="365988E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</w:t>
      </w:r>
      <w:r w:rsidR="004D7B74">
        <w:rPr>
          <w:i/>
          <w:color w:val="000000"/>
        </w:rPr>
        <w:t xml:space="preserve"> бакалавриата</w:t>
      </w:r>
    </w:p>
    <w:p w14:paraId="00000007" w14:textId="45C4B076" w:rsidR="00130241" w:rsidRDefault="00EB1F49" w:rsidP="00862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D7B74">
        <w:rPr>
          <w:i/>
          <w:color w:val="000000"/>
        </w:rPr>
        <w:t xml:space="preserve">Российский химическо-технологический университет им. </w:t>
      </w:r>
      <w:proofErr w:type="spellStart"/>
      <w:r w:rsidR="004D7B74">
        <w:rPr>
          <w:i/>
          <w:color w:val="000000"/>
        </w:rPr>
        <w:t>Д.И.Менделеева</w:t>
      </w:r>
      <w:proofErr w:type="spellEnd"/>
      <w:r>
        <w:rPr>
          <w:i/>
          <w:color w:val="000000"/>
        </w:rPr>
        <w:t>, Москва, Россия</w:t>
      </w:r>
    </w:p>
    <w:p w14:paraId="00000008" w14:textId="0F1BE3F8" w:rsidR="00130241" w:rsidRPr="008621F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621FB">
        <w:rPr>
          <w:i/>
          <w:color w:val="000000"/>
          <w:lang w:val="en-US"/>
        </w:rPr>
        <w:t>E</w:t>
      </w:r>
      <w:r w:rsidR="003B76D6" w:rsidRPr="008621FB">
        <w:rPr>
          <w:i/>
          <w:color w:val="000000"/>
        </w:rPr>
        <w:t>-</w:t>
      </w:r>
      <w:r w:rsidRPr="008621FB">
        <w:rPr>
          <w:i/>
          <w:color w:val="000000"/>
          <w:lang w:val="en-US"/>
        </w:rPr>
        <w:t>mail</w:t>
      </w:r>
      <w:r w:rsidRPr="008621FB">
        <w:rPr>
          <w:i/>
          <w:color w:val="000000"/>
        </w:rPr>
        <w:t xml:space="preserve">: </w:t>
      </w:r>
      <w:r w:rsidR="008621FB" w:rsidRPr="00421950">
        <w:rPr>
          <w:iCs/>
          <w:color w:val="000000"/>
        </w:rPr>
        <w:t>le02nas@gmail.com</w:t>
      </w:r>
    </w:p>
    <w:p w14:paraId="22531DDE" w14:textId="355F0A63" w:rsidR="008621FB" w:rsidRDefault="008621F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621FB">
        <w:rPr>
          <w:color w:val="000000"/>
        </w:rPr>
        <w:t xml:space="preserve">Гидрогели обладают высокой </w:t>
      </w:r>
      <w:proofErr w:type="spellStart"/>
      <w:r w:rsidRPr="008621FB">
        <w:rPr>
          <w:color w:val="000000"/>
        </w:rPr>
        <w:t>биосовместимостью</w:t>
      </w:r>
      <w:proofErr w:type="spellEnd"/>
      <w:r w:rsidRPr="008621FB">
        <w:rPr>
          <w:color w:val="000000"/>
        </w:rPr>
        <w:t xml:space="preserve"> благодаря своему низкому поверхностному натяжению, гидродинамическим свойствам, сходным с природными биологическими гелями и тканями</w:t>
      </w:r>
      <w:r w:rsidR="00482A18">
        <w:rPr>
          <w:color w:val="000000"/>
        </w:rPr>
        <w:t xml:space="preserve"> </w:t>
      </w:r>
      <w:r w:rsidRPr="008621FB">
        <w:rPr>
          <w:color w:val="000000"/>
        </w:rPr>
        <w:t>[</w:t>
      </w:r>
      <w:r w:rsidR="00B358B4" w:rsidRPr="00B358B4">
        <w:rPr>
          <w:color w:val="000000"/>
        </w:rPr>
        <w:t>1</w:t>
      </w:r>
      <w:r w:rsidRPr="008621FB">
        <w:rPr>
          <w:color w:val="000000"/>
        </w:rPr>
        <w:t>].</w:t>
      </w:r>
      <w:r>
        <w:rPr>
          <w:color w:val="000000"/>
        </w:rPr>
        <w:t xml:space="preserve"> В свою очередь, гидрогели на основе 2-гидроксиэтилметакрилата</w:t>
      </w:r>
      <w:r w:rsidR="00482A18">
        <w:rPr>
          <w:color w:val="000000"/>
        </w:rPr>
        <w:t xml:space="preserve"> обладают</w:t>
      </w:r>
      <w:r>
        <w:rPr>
          <w:color w:val="000000"/>
        </w:rPr>
        <w:t xml:space="preserve"> слабой</w:t>
      </w:r>
      <w:r w:rsidR="000C20EE">
        <w:rPr>
          <w:color w:val="000000"/>
        </w:rPr>
        <w:t xml:space="preserve"> </w:t>
      </w:r>
      <w:r>
        <w:rPr>
          <w:color w:val="000000"/>
        </w:rPr>
        <w:t xml:space="preserve">способностью </w:t>
      </w:r>
      <w:r w:rsidR="000C20EE">
        <w:rPr>
          <w:color w:val="000000"/>
        </w:rPr>
        <w:t>удерживать</w:t>
      </w:r>
      <w:r w:rsidR="00C92F23">
        <w:rPr>
          <w:color w:val="000000"/>
        </w:rPr>
        <w:t xml:space="preserve"> различные лекарственные препараты. </w:t>
      </w:r>
      <w:r w:rsidR="00C92F23" w:rsidRPr="00C92F23">
        <w:rPr>
          <w:color w:val="000000"/>
        </w:rPr>
        <w:t>Возможность включать в состав гидрогеля сополимеры дает больший простор для их применения</w:t>
      </w:r>
      <w:r w:rsidR="00482A18">
        <w:rPr>
          <w:color w:val="000000"/>
        </w:rPr>
        <w:t>,</w:t>
      </w:r>
      <w:r w:rsidR="00C92F23">
        <w:rPr>
          <w:color w:val="000000"/>
        </w:rPr>
        <w:t xml:space="preserve"> </w:t>
      </w:r>
      <w:r w:rsidR="00482A18">
        <w:rPr>
          <w:color w:val="000000"/>
        </w:rPr>
        <w:t>п</w:t>
      </w:r>
      <w:r w:rsidR="00C92F23">
        <w:rPr>
          <w:color w:val="000000"/>
        </w:rPr>
        <w:t>оэтому синтез метакриловых мономеров с изначальным содержанием биологически активных добавок может быть решением этой проблемы</w:t>
      </w:r>
      <w:r w:rsidR="00C92F23" w:rsidRPr="00C92F23">
        <w:rPr>
          <w:color w:val="000000"/>
        </w:rPr>
        <w:t xml:space="preserve"> [</w:t>
      </w:r>
      <w:r w:rsidR="00FA6583">
        <w:rPr>
          <w:color w:val="000000"/>
        </w:rPr>
        <w:t>2</w:t>
      </w:r>
      <w:r w:rsidR="00C92F23" w:rsidRPr="00C92F23">
        <w:rPr>
          <w:color w:val="000000"/>
        </w:rPr>
        <w:t>]</w:t>
      </w:r>
      <w:r w:rsidR="00C92F23">
        <w:rPr>
          <w:color w:val="000000"/>
        </w:rPr>
        <w:t>.</w:t>
      </w:r>
    </w:p>
    <w:p w14:paraId="5494DFF9" w14:textId="6F937FD6" w:rsidR="00B358B4" w:rsidRDefault="001A1C5D" w:rsidP="006D2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1C5D">
        <w:rPr>
          <w:color w:val="000000"/>
        </w:rPr>
        <w:t xml:space="preserve">Нами был осуществлен синтез </w:t>
      </w:r>
      <w:r w:rsidR="006D2658" w:rsidRPr="006B75A3">
        <w:rPr>
          <w:color w:val="000000"/>
        </w:rPr>
        <w:t>2-гидрокси-3-(((1R,2S,5R)-2-изопропил-5-метилциклогексил)окси)пропилметакрилат</w:t>
      </w:r>
      <w:r w:rsidR="006D2658">
        <w:rPr>
          <w:color w:val="000000"/>
        </w:rPr>
        <w:t xml:space="preserve">а </w:t>
      </w:r>
      <w:r>
        <w:rPr>
          <w:color w:val="000000"/>
        </w:rPr>
        <w:t xml:space="preserve">путем прямого взаимодействия </w:t>
      </w:r>
      <w:proofErr w:type="spellStart"/>
      <w:r>
        <w:rPr>
          <w:color w:val="000000"/>
        </w:rPr>
        <w:t>глицидилметакрилата</w:t>
      </w:r>
      <w:proofErr w:type="spellEnd"/>
      <w:r>
        <w:rPr>
          <w:color w:val="000000"/>
        </w:rPr>
        <w:t xml:space="preserve"> и (-)-ментола</w:t>
      </w:r>
      <w:r w:rsidR="00B358B4">
        <w:rPr>
          <w:color w:val="000000"/>
        </w:rPr>
        <w:t>.</w:t>
      </w:r>
      <w:r w:rsidR="006D2658">
        <w:rPr>
          <w:color w:val="000000"/>
        </w:rPr>
        <w:t xml:space="preserve"> </w:t>
      </w:r>
      <w:r w:rsidR="00B358B4">
        <w:rPr>
          <w:color w:val="000000"/>
        </w:rPr>
        <w:t>Реакци</w:t>
      </w:r>
      <w:r w:rsidR="008C62F0">
        <w:rPr>
          <w:color w:val="000000"/>
        </w:rPr>
        <w:t xml:space="preserve">ю </w:t>
      </w:r>
      <w:r w:rsidR="00B358B4">
        <w:rPr>
          <w:color w:val="000000"/>
        </w:rPr>
        <w:t>прове</w:t>
      </w:r>
      <w:r w:rsidR="008C62F0">
        <w:rPr>
          <w:color w:val="000000"/>
        </w:rPr>
        <w:t>ли</w:t>
      </w:r>
      <w:r w:rsidR="00B358B4">
        <w:rPr>
          <w:color w:val="000000"/>
        </w:rPr>
        <w:t xml:space="preserve"> в присутствии </w:t>
      </w:r>
      <w:r w:rsidR="006D2658">
        <w:rPr>
          <w:color w:val="000000"/>
        </w:rPr>
        <w:t>различных</w:t>
      </w:r>
      <w:r w:rsidR="00B358B4">
        <w:rPr>
          <w:color w:val="000000"/>
        </w:rPr>
        <w:t xml:space="preserve"> катализаторов: </w:t>
      </w:r>
      <w:proofErr w:type="spellStart"/>
      <w:r w:rsidR="00B358B4">
        <w:rPr>
          <w:color w:val="000000"/>
        </w:rPr>
        <w:t>ментолята</w:t>
      </w:r>
      <w:proofErr w:type="spellEnd"/>
      <w:r w:rsidR="00B358B4">
        <w:rPr>
          <w:color w:val="000000"/>
        </w:rPr>
        <w:t xml:space="preserve"> натрия, </w:t>
      </w:r>
      <w:proofErr w:type="spellStart"/>
      <w:r w:rsidR="00B358B4">
        <w:rPr>
          <w:color w:val="000000"/>
        </w:rPr>
        <w:t>т</w:t>
      </w:r>
      <w:r w:rsidR="00B358B4" w:rsidRPr="00B358B4">
        <w:rPr>
          <w:color w:val="000000"/>
        </w:rPr>
        <w:t>етрафторборат</w:t>
      </w:r>
      <w:r w:rsidR="00B358B4">
        <w:rPr>
          <w:color w:val="000000"/>
        </w:rPr>
        <w:t>а</w:t>
      </w:r>
      <w:proofErr w:type="spellEnd"/>
      <w:r w:rsidR="00B358B4" w:rsidRPr="00B358B4">
        <w:rPr>
          <w:color w:val="000000"/>
        </w:rPr>
        <w:t xml:space="preserve"> меди</w:t>
      </w:r>
      <w:r w:rsidR="00AE16D3">
        <w:rPr>
          <w:color w:val="000000"/>
        </w:rPr>
        <w:t xml:space="preserve"> (</w:t>
      </w:r>
      <w:r w:rsidR="00AE16D3">
        <w:rPr>
          <w:color w:val="000000"/>
          <w:lang w:val="en-US"/>
        </w:rPr>
        <w:t>II</w:t>
      </w:r>
      <w:r w:rsidR="00AE16D3" w:rsidRPr="00AE16D3">
        <w:rPr>
          <w:color w:val="000000"/>
        </w:rPr>
        <w:t>)</w:t>
      </w:r>
      <w:r w:rsidR="00B358B4" w:rsidRPr="00B358B4">
        <w:rPr>
          <w:color w:val="000000"/>
        </w:rPr>
        <w:t xml:space="preserve"> </w:t>
      </w:r>
      <w:r w:rsidR="00B358B4">
        <w:rPr>
          <w:color w:val="000000"/>
        </w:rPr>
        <w:t>и катионита КУ-23</w:t>
      </w:r>
      <w:r w:rsidR="00F846DB">
        <w:rPr>
          <w:color w:val="000000"/>
        </w:rPr>
        <w:t xml:space="preserve">. Наиболее высокий выход, составляющий 70 </w:t>
      </w:r>
      <w:r w:rsidR="00F846DB" w:rsidRPr="00F846DB">
        <w:rPr>
          <w:color w:val="000000"/>
        </w:rPr>
        <w:t>%</w:t>
      </w:r>
      <w:r w:rsidR="00F846DB">
        <w:rPr>
          <w:color w:val="000000"/>
        </w:rPr>
        <w:t xml:space="preserve">, был получен при использовании КУ-23 в качестве катализатора в среде тетрагидрофурана при температуре 70 </w:t>
      </w:r>
      <w:r w:rsidR="00F846DB" w:rsidRPr="00F846DB">
        <w:rPr>
          <w:color w:val="000000"/>
        </w:rPr>
        <w:t>°C</w:t>
      </w:r>
      <w:r w:rsidR="006D2658">
        <w:rPr>
          <w:color w:val="000000"/>
        </w:rPr>
        <w:t>, за 2 часа</w:t>
      </w:r>
      <w:r w:rsidR="00F846DB" w:rsidRPr="00F846DB">
        <w:rPr>
          <w:color w:val="000000"/>
        </w:rPr>
        <w:t>.</w:t>
      </w:r>
      <w:r w:rsidR="00F846DB">
        <w:rPr>
          <w:color w:val="000000"/>
        </w:rPr>
        <w:t xml:space="preserve"> </w:t>
      </w:r>
      <w:r w:rsidR="00AE16D3">
        <w:rPr>
          <w:color w:val="000000"/>
        </w:rPr>
        <w:t>Мономер</w:t>
      </w:r>
      <w:r w:rsidR="00F846DB">
        <w:rPr>
          <w:color w:val="000000"/>
        </w:rPr>
        <w:t xml:space="preserve"> был охарактеризован с помощью</w:t>
      </w:r>
      <w:r w:rsidR="00B358B4">
        <w:rPr>
          <w:color w:val="000000"/>
        </w:rPr>
        <w:t xml:space="preserve"> </w:t>
      </w:r>
      <w:r w:rsidR="00F846DB" w:rsidRPr="00F846DB">
        <w:rPr>
          <w:color w:val="000000"/>
          <w:vertAlign w:val="superscript"/>
        </w:rPr>
        <w:t>1</w:t>
      </w:r>
      <w:r w:rsidR="00F846DB" w:rsidRPr="00F846DB">
        <w:rPr>
          <w:color w:val="000000"/>
        </w:rPr>
        <w:t>H</w:t>
      </w:r>
      <w:r w:rsidR="00F846DB">
        <w:rPr>
          <w:color w:val="000000"/>
        </w:rPr>
        <w:t>–</w:t>
      </w:r>
      <w:r w:rsidR="00F846DB" w:rsidRPr="00F846DB">
        <w:rPr>
          <w:color w:val="000000"/>
        </w:rPr>
        <w:t>ЯМР</w:t>
      </w:r>
      <w:r w:rsidR="00F846DB">
        <w:rPr>
          <w:color w:val="000000"/>
        </w:rPr>
        <w:t xml:space="preserve"> и ИК-спектроскопии.</w:t>
      </w:r>
    </w:p>
    <w:p w14:paraId="089C1E18" w14:textId="41D6B59E" w:rsidR="006D2658" w:rsidRDefault="006D2658" w:rsidP="006D2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Были получены </w:t>
      </w:r>
      <w:proofErr w:type="spellStart"/>
      <w:r>
        <w:rPr>
          <w:color w:val="000000"/>
        </w:rPr>
        <w:t>гомополимеры</w:t>
      </w:r>
      <w:proofErr w:type="spellEnd"/>
      <w:r>
        <w:rPr>
          <w:color w:val="000000"/>
        </w:rPr>
        <w:t xml:space="preserve"> из 2-гидроксиэтилметакрилата и </w:t>
      </w:r>
      <w:r w:rsidRPr="006B75A3">
        <w:rPr>
          <w:color w:val="000000"/>
        </w:rPr>
        <w:t>2-гидрокси-3-(((1R,2S,5R)-2-изопропил-5-метилциклогексил)окси)пропилметакрилат</w:t>
      </w:r>
      <w:r>
        <w:rPr>
          <w:color w:val="000000"/>
        </w:rPr>
        <w:t>а, а также их сополимеры с ТГМ-3.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421950" w14:paraId="43714C28" w14:textId="77777777" w:rsidTr="004B0550">
        <w:tc>
          <w:tcPr>
            <w:tcW w:w="9174" w:type="dxa"/>
          </w:tcPr>
          <w:p w14:paraId="6CBA558F" w14:textId="5DD637C2" w:rsidR="00421950" w:rsidRDefault="00BE22C7" w:rsidP="004B0550">
            <w:pPr>
              <w:jc w:val="center"/>
              <w:rPr>
                <w:color w:val="000000"/>
              </w:rPr>
            </w:pPr>
            <w:r>
              <w:object w:dxaOrig="10349" w:dyaOrig="4270" w14:anchorId="28B921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9pt;height:177.85pt" o:ole="">
                  <v:imagedata r:id="rId6" o:title=""/>
                </v:shape>
                <o:OLEObject Type="Embed" ProgID="ChemDraw.Document.6.0" ShapeID="_x0000_i1025" DrawAspect="Content" ObjectID="_1769544702" r:id="rId7"/>
              </w:object>
            </w:r>
          </w:p>
        </w:tc>
      </w:tr>
      <w:tr w:rsidR="00421950" w14:paraId="0756D1BE" w14:textId="77777777" w:rsidTr="004B0550">
        <w:tc>
          <w:tcPr>
            <w:tcW w:w="9174" w:type="dxa"/>
          </w:tcPr>
          <w:p w14:paraId="6C836216" w14:textId="63967B77" w:rsidR="00421950" w:rsidRDefault="004B0550" w:rsidP="004B05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Схема </w:t>
            </w:r>
            <w:r w:rsidR="006D2658">
              <w:rPr>
                <w:color w:val="000000"/>
              </w:rPr>
              <w:t>1</w:t>
            </w:r>
            <w:r>
              <w:rPr>
                <w:color w:val="000000"/>
              </w:rPr>
              <w:t>. Получение сопол</w:t>
            </w:r>
            <w:r w:rsidR="006D265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мера </w:t>
            </w:r>
            <w:r w:rsidRPr="004B0550">
              <w:rPr>
                <w:color w:val="000000"/>
              </w:rPr>
              <w:t>2-гидроксиэтилметакрилата</w:t>
            </w:r>
            <w:r w:rsidR="00A61F71">
              <w:rPr>
                <w:color w:val="000000"/>
              </w:rPr>
              <w:t>,</w:t>
            </w:r>
            <w:r w:rsidRPr="004B0550">
              <w:rPr>
                <w:color w:val="000000"/>
              </w:rPr>
              <w:t xml:space="preserve"> </w:t>
            </w:r>
            <w:r w:rsidR="00A61F71" w:rsidRPr="006B75A3">
              <w:rPr>
                <w:color w:val="000000"/>
              </w:rPr>
              <w:t>2-гидрокси-3-(((1R,2S,5R)-2-изопропил-5-метилциклогексил)окси)пропилметакрилат</w:t>
            </w:r>
            <w:r w:rsidR="00A61F71">
              <w:rPr>
                <w:color w:val="000000"/>
              </w:rPr>
              <w:t>а</w:t>
            </w:r>
            <w:r w:rsidR="00A61F71">
              <w:rPr>
                <w:color w:val="000000"/>
              </w:rPr>
              <w:t xml:space="preserve"> </w:t>
            </w:r>
            <w:r w:rsidR="006D2658">
              <w:rPr>
                <w:color w:val="000000"/>
              </w:rPr>
              <w:t>и</w:t>
            </w:r>
            <w:r w:rsidRPr="004B0550">
              <w:rPr>
                <w:color w:val="000000"/>
              </w:rPr>
              <w:t xml:space="preserve"> ТГМ-3</w:t>
            </w:r>
          </w:p>
        </w:tc>
      </w:tr>
    </w:tbl>
    <w:p w14:paraId="02704427" w14:textId="6A248985" w:rsidR="00F846DB" w:rsidRPr="00643564" w:rsidRDefault="006D2658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Процесс </w:t>
      </w:r>
      <w:r w:rsidR="007F1892">
        <w:rPr>
          <w:color w:val="000000"/>
        </w:rPr>
        <w:t xml:space="preserve">полимеризации </w:t>
      </w:r>
      <w:r w:rsidR="00482A18">
        <w:rPr>
          <w:color w:val="000000"/>
        </w:rPr>
        <w:t xml:space="preserve">(Схема </w:t>
      </w:r>
      <w:r>
        <w:rPr>
          <w:color w:val="000000"/>
        </w:rPr>
        <w:t>1</w:t>
      </w:r>
      <w:r w:rsidR="00482A18">
        <w:rPr>
          <w:color w:val="000000"/>
        </w:rPr>
        <w:t xml:space="preserve">) </w:t>
      </w:r>
      <w:r w:rsidR="007F1892">
        <w:rPr>
          <w:color w:val="000000"/>
        </w:rPr>
        <w:t>проводил</w:t>
      </w:r>
      <w:r>
        <w:rPr>
          <w:color w:val="000000"/>
        </w:rPr>
        <w:t>и</w:t>
      </w:r>
      <w:r w:rsidR="007F1892">
        <w:rPr>
          <w:color w:val="000000"/>
        </w:rPr>
        <w:t xml:space="preserve"> </w:t>
      </w:r>
      <w:r>
        <w:rPr>
          <w:color w:val="000000"/>
        </w:rPr>
        <w:t xml:space="preserve">с добавлением </w:t>
      </w:r>
      <w:proofErr w:type="spellStart"/>
      <w:r w:rsidR="00643564">
        <w:rPr>
          <w:color w:val="000000"/>
        </w:rPr>
        <w:t>а</w:t>
      </w:r>
      <w:r w:rsidR="00643564" w:rsidRPr="00643564">
        <w:rPr>
          <w:color w:val="000000"/>
        </w:rPr>
        <w:t>зобисизобутиронитрила</w:t>
      </w:r>
      <w:proofErr w:type="spellEnd"/>
      <w:r>
        <w:rPr>
          <w:color w:val="000000"/>
        </w:rPr>
        <w:t xml:space="preserve"> (1 масс.</w:t>
      </w:r>
      <w:r w:rsidRPr="006D2658">
        <w:rPr>
          <w:color w:val="000000"/>
        </w:rPr>
        <w:t>%</w:t>
      </w:r>
      <w:r>
        <w:rPr>
          <w:color w:val="000000"/>
        </w:rPr>
        <w:t xml:space="preserve"> от общей массы мономеров</w:t>
      </w:r>
      <w:r w:rsidRPr="006D2658">
        <w:rPr>
          <w:color w:val="000000"/>
        </w:rPr>
        <w:t>)</w:t>
      </w:r>
      <w:r w:rsidR="00643564">
        <w:rPr>
          <w:color w:val="000000"/>
        </w:rPr>
        <w:t xml:space="preserve"> как инициатора в течение 4 часов при температуре 60 </w:t>
      </w:r>
      <w:r w:rsidR="00643564" w:rsidRPr="00F846DB">
        <w:rPr>
          <w:color w:val="000000"/>
        </w:rPr>
        <w:t>°C.</w:t>
      </w:r>
      <w:r w:rsidR="00643564">
        <w:rPr>
          <w:color w:val="000000"/>
        </w:rPr>
        <w:t xml:space="preserve"> </w:t>
      </w:r>
      <w:r w:rsidR="00AE16D3">
        <w:rPr>
          <w:color w:val="000000"/>
        </w:rPr>
        <w:t>Полимеры охарактеризованы с помощью ИК-спектроскопии</w:t>
      </w:r>
      <w:r w:rsidR="005D34DB">
        <w:rPr>
          <w:color w:val="000000"/>
        </w:rPr>
        <w:t>, были определены их коэффициенты набухания в различных растворителях и их гель-фракция.</w:t>
      </w:r>
    </w:p>
    <w:p w14:paraId="64E77EC8" w14:textId="7660FCFE" w:rsidR="00B358B4" w:rsidRPr="00BE22C7" w:rsidRDefault="00D55438" w:rsidP="00B358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Литература</w:t>
      </w:r>
    </w:p>
    <w:p w14:paraId="0BD195A2" w14:textId="204059E2" w:rsidR="00FA6583" w:rsidRPr="00482A18" w:rsidRDefault="00FA6583" w:rsidP="006B7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358B4">
        <w:rPr>
          <w:color w:val="000000"/>
          <w:lang w:val="en-US"/>
        </w:rPr>
        <w:t xml:space="preserve">1. </w:t>
      </w:r>
      <w:proofErr w:type="spellStart"/>
      <w:r w:rsidR="00B358B4" w:rsidRPr="00B358B4">
        <w:rPr>
          <w:color w:val="000000"/>
          <w:lang w:val="en-US"/>
        </w:rPr>
        <w:t>Peppas</w:t>
      </w:r>
      <w:proofErr w:type="spellEnd"/>
      <w:r w:rsidR="00B358B4" w:rsidRPr="00B358B4">
        <w:rPr>
          <w:color w:val="000000"/>
          <w:lang w:val="en-US"/>
        </w:rPr>
        <w:t xml:space="preserve"> N.A. Hydrogels in medicine and pharmacy. </w:t>
      </w:r>
      <w:r w:rsidR="00B358B4" w:rsidRPr="00482A18">
        <w:rPr>
          <w:color w:val="000000"/>
          <w:lang w:val="en-US"/>
        </w:rPr>
        <w:t>CRC press Boca Raton, FL, 1986. Vol. 1.</w:t>
      </w:r>
    </w:p>
    <w:p w14:paraId="5F55CF48" w14:textId="390B914A" w:rsidR="006B75A3" w:rsidRPr="006B75A3" w:rsidRDefault="00FA6583" w:rsidP="006B7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82A18">
        <w:rPr>
          <w:color w:val="000000"/>
          <w:lang w:val="en-US"/>
        </w:rPr>
        <w:t xml:space="preserve">2. Sun X. et al. Antibacterial Adhesion of Poly(methyl methacrylate) Modified by Borneol Acrylate // ACS Appl. </w:t>
      </w:r>
      <w:proofErr w:type="spellStart"/>
      <w:r w:rsidRPr="00FA6583">
        <w:rPr>
          <w:color w:val="000000"/>
        </w:rPr>
        <w:t>Mater</w:t>
      </w:r>
      <w:proofErr w:type="spellEnd"/>
      <w:r w:rsidRPr="00FA6583">
        <w:rPr>
          <w:color w:val="000000"/>
        </w:rPr>
        <w:t xml:space="preserve">. </w:t>
      </w:r>
      <w:proofErr w:type="spellStart"/>
      <w:r w:rsidRPr="00FA6583">
        <w:rPr>
          <w:color w:val="000000"/>
        </w:rPr>
        <w:t>Interfaces</w:t>
      </w:r>
      <w:proofErr w:type="spellEnd"/>
      <w:r w:rsidRPr="00FA6583">
        <w:rPr>
          <w:color w:val="000000"/>
        </w:rPr>
        <w:t xml:space="preserve">. American Chemical Society, 2016. </w:t>
      </w:r>
      <w:proofErr w:type="spellStart"/>
      <w:r w:rsidRPr="00FA6583">
        <w:rPr>
          <w:color w:val="000000"/>
        </w:rPr>
        <w:t>Vol</w:t>
      </w:r>
      <w:proofErr w:type="spellEnd"/>
      <w:r w:rsidRPr="00FA6583">
        <w:rPr>
          <w:color w:val="000000"/>
        </w:rPr>
        <w:t>. 8, № 42. P. 28522–28528.</w:t>
      </w:r>
    </w:p>
    <w:sectPr w:rsidR="006B75A3" w:rsidRPr="006B75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20EE"/>
    <w:rsid w:val="00101A1C"/>
    <w:rsid w:val="00103657"/>
    <w:rsid w:val="00106375"/>
    <w:rsid w:val="00116478"/>
    <w:rsid w:val="00130241"/>
    <w:rsid w:val="001A1C5D"/>
    <w:rsid w:val="001E61C2"/>
    <w:rsid w:val="001F0493"/>
    <w:rsid w:val="002264EE"/>
    <w:rsid w:val="0023307C"/>
    <w:rsid w:val="00233D6A"/>
    <w:rsid w:val="0031361E"/>
    <w:rsid w:val="00391C38"/>
    <w:rsid w:val="003B76D6"/>
    <w:rsid w:val="00421950"/>
    <w:rsid w:val="00473DE3"/>
    <w:rsid w:val="00482A18"/>
    <w:rsid w:val="004A26A3"/>
    <w:rsid w:val="004B0550"/>
    <w:rsid w:val="004D7B74"/>
    <w:rsid w:val="004F0EDF"/>
    <w:rsid w:val="00516B18"/>
    <w:rsid w:val="00522BF1"/>
    <w:rsid w:val="00580B61"/>
    <w:rsid w:val="00590166"/>
    <w:rsid w:val="005C226E"/>
    <w:rsid w:val="005D022B"/>
    <w:rsid w:val="005D34DB"/>
    <w:rsid w:val="005E48F2"/>
    <w:rsid w:val="005E5BE9"/>
    <w:rsid w:val="00643564"/>
    <w:rsid w:val="00661664"/>
    <w:rsid w:val="0069427D"/>
    <w:rsid w:val="006B75A3"/>
    <w:rsid w:val="006D2658"/>
    <w:rsid w:val="006F7A19"/>
    <w:rsid w:val="007213E1"/>
    <w:rsid w:val="00775389"/>
    <w:rsid w:val="007936F3"/>
    <w:rsid w:val="00797838"/>
    <w:rsid w:val="007C36D8"/>
    <w:rsid w:val="007F1892"/>
    <w:rsid w:val="007F2744"/>
    <w:rsid w:val="008621FB"/>
    <w:rsid w:val="008931BE"/>
    <w:rsid w:val="008A433D"/>
    <w:rsid w:val="008C62F0"/>
    <w:rsid w:val="008C67E3"/>
    <w:rsid w:val="00921D45"/>
    <w:rsid w:val="00945FAB"/>
    <w:rsid w:val="009774AF"/>
    <w:rsid w:val="009A66DB"/>
    <w:rsid w:val="009B194B"/>
    <w:rsid w:val="009B2F80"/>
    <w:rsid w:val="009B3300"/>
    <w:rsid w:val="009F3380"/>
    <w:rsid w:val="00A02163"/>
    <w:rsid w:val="00A15AC7"/>
    <w:rsid w:val="00A314FE"/>
    <w:rsid w:val="00A61F71"/>
    <w:rsid w:val="00AE16D3"/>
    <w:rsid w:val="00B358B4"/>
    <w:rsid w:val="00B60B9E"/>
    <w:rsid w:val="00B8419E"/>
    <w:rsid w:val="00BE22C7"/>
    <w:rsid w:val="00BF36F8"/>
    <w:rsid w:val="00BF4622"/>
    <w:rsid w:val="00C92F23"/>
    <w:rsid w:val="00CD00B1"/>
    <w:rsid w:val="00D22306"/>
    <w:rsid w:val="00D42542"/>
    <w:rsid w:val="00D55438"/>
    <w:rsid w:val="00D8121C"/>
    <w:rsid w:val="00E22189"/>
    <w:rsid w:val="00E74069"/>
    <w:rsid w:val="00EB1F49"/>
    <w:rsid w:val="00EC4CD4"/>
    <w:rsid w:val="00F46143"/>
    <w:rsid w:val="00F80987"/>
    <w:rsid w:val="00F846DB"/>
    <w:rsid w:val="00F865B3"/>
    <w:rsid w:val="00FA658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8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6966A-E21E-43FD-98DB-1726A750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Анастасия Александровна (П-41)</dc:creator>
  <cp:lastModifiedBy>laalex077@gmail.com</cp:lastModifiedBy>
  <cp:revision>9</cp:revision>
  <dcterms:created xsi:type="dcterms:W3CDTF">2024-02-14T20:50:00Z</dcterms:created>
  <dcterms:modified xsi:type="dcterms:W3CDTF">2024-02-15T20:25:00Z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