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C2" w:rsidRPr="00352A2A" w:rsidRDefault="008E1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bookmarkStart w:id="0" w:name="_GoBack"/>
      <w:r w:rsidRPr="00352A2A">
        <w:rPr>
          <w:b/>
        </w:rPr>
        <w:t xml:space="preserve">Конъюгаты абиратерона и пирофеофорбида а: </w:t>
      </w:r>
    </w:p>
    <w:p w:rsidR="008E18C2" w:rsidRPr="00352A2A" w:rsidRDefault="008E1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352A2A">
        <w:rPr>
          <w:b/>
        </w:rPr>
        <w:t xml:space="preserve">синтез и противоопухолевая активность </w:t>
      </w:r>
    </w:p>
    <w:p w:rsidR="00130241" w:rsidRPr="00352A2A" w:rsidRDefault="008E18C2" w:rsidP="008E1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352A2A">
        <w:rPr>
          <w:b/>
          <w:i/>
        </w:rPr>
        <w:t>Решетникова А.Е.</w:t>
      </w:r>
      <w:bookmarkEnd w:id="0"/>
      <w:r w:rsidR="00EB1F49" w:rsidRPr="00352A2A">
        <w:rPr>
          <w:b/>
          <w:i/>
          <w:vertAlign w:val="superscript"/>
        </w:rPr>
        <w:t>1</w:t>
      </w:r>
      <w:r w:rsidRPr="00352A2A">
        <w:rPr>
          <w:b/>
          <w:i/>
          <w:vertAlign w:val="superscript"/>
        </w:rPr>
        <w:t>,2</w:t>
      </w:r>
    </w:p>
    <w:p w:rsidR="00130241" w:rsidRPr="00352A2A" w:rsidRDefault="00EB1F49" w:rsidP="008E1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352A2A">
        <w:rPr>
          <w:i/>
        </w:rPr>
        <w:t xml:space="preserve">Студент, </w:t>
      </w:r>
      <w:r w:rsidR="008E18C2" w:rsidRPr="00352A2A">
        <w:rPr>
          <w:i/>
        </w:rPr>
        <w:t>2</w:t>
      </w:r>
      <w:r w:rsidRPr="00352A2A">
        <w:rPr>
          <w:i/>
        </w:rPr>
        <w:t xml:space="preserve"> курс </w:t>
      </w:r>
      <w:r w:rsidR="008E18C2" w:rsidRPr="00352A2A">
        <w:rPr>
          <w:i/>
        </w:rPr>
        <w:t>магистратуры</w:t>
      </w:r>
      <w:r w:rsidRPr="00352A2A">
        <w:rPr>
          <w:i/>
        </w:rPr>
        <w:t xml:space="preserve"> </w:t>
      </w:r>
    </w:p>
    <w:p w:rsidR="00130241" w:rsidRPr="00352A2A" w:rsidRDefault="00EB1F49" w:rsidP="008E1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352A2A">
        <w:rPr>
          <w:i/>
          <w:vertAlign w:val="superscript"/>
        </w:rPr>
        <w:t>1</w:t>
      </w:r>
      <w:r w:rsidR="008E18C2" w:rsidRPr="00352A2A">
        <w:rPr>
          <w:i/>
        </w:rPr>
        <w:t>Российский</w:t>
      </w:r>
      <w:r w:rsidRPr="00352A2A">
        <w:rPr>
          <w:i/>
        </w:rPr>
        <w:t xml:space="preserve"> </w:t>
      </w:r>
      <w:r w:rsidR="008E18C2" w:rsidRPr="00352A2A">
        <w:rPr>
          <w:i/>
        </w:rPr>
        <w:t>химико-технологический университет им. Д.И. Менделеева, факультет химико-фармацевтических технологий</w:t>
      </w:r>
      <w:r w:rsidR="00352A2A" w:rsidRPr="00352A2A">
        <w:rPr>
          <w:i/>
        </w:rPr>
        <w:t xml:space="preserve"> и биомедицинских препаратов</w:t>
      </w:r>
      <w:r w:rsidRPr="00352A2A">
        <w:rPr>
          <w:i/>
        </w:rPr>
        <w:t>, Москва, Россия</w:t>
      </w:r>
    </w:p>
    <w:p w:rsidR="008E18C2" w:rsidRPr="00352A2A" w:rsidRDefault="00EB1F49" w:rsidP="008E1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352A2A">
        <w:rPr>
          <w:i/>
          <w:vertAlign w:val="superscript"/>
        </w:rPr>
        <w:t>2</w:t>
      </w:r>
      <w:r w:rsidR="008E18C2" w:rsidRPr="00352A2A">
        <w:rPr>
          <w:i/>
        </w:rPr>
        <w:t>Научно-исследовательский институт биомедицинской химии имени В.Н. Ореховича</w:t>
      </w:r>
    </w:p>
    <w:p w:rsidR="00130241" w:rsidRPr="00352A2A" w:rsidRDefault="00EB1F49" w:rsidP="008E1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352A2A">
        <w:rPr>
          <w:i/>
          <w:lang w:val="en-US"/>
        </w:rPr>
        <w:t>E</w:t>
      </w:r>
      <w:r w:rsidR="003B76D6" w:rsidRPr="00352A2A">
        <w:rPr>
          <w:i/>
          <w:lang w:val="en-US"/>
        </w:rPr>
        <w:t>-</w:t>
      </w:r>
      <w:r w:rsidRPr="00352A2A">
        <w:rPr>
          <w:i/>
          <w:lang w:val="en-US"/>
        </w:rPr>
        <w:t xml:space="preserve">mail: </w:t>
      </w:r>
      <w:r w:rsidR="00DD4C49">
        <w:fldChar w:fldCharType="begin"/>
      </w:r>
      <w:r w:rsidR="00DD4C49" w:rsidRPr="00EC3B07">
        <w:rPr>
          <w:lang w:val="en-US"/>
        </w:rPr>
        <w:instrText>HYPERLINK "mailto:a.kekina2018@gmail.com"</w:instrText>
      </w:r>
      <w:r w:rsidR="00DD4C49">
        <w:fldChar w:fldCharType="separate"/>
      </w:r>
      <w:r w:rsidR="00051C36" w:rsidRPr="00352A2A">
        <w:rPr>
          <w:rStyle w:val="a9"/>
          <w:i/>
          <w:color w:val="auto"/>
          <w:lang w:val="en-US"/>
        </w:rPr>
        <w:t>a.kekina2018@gmail.com</w:t>
      </w:r>
      <w:r w:rsidR="00DD4C49">
        <w:fldChar w:fldCharType="end"/>
      </w:r>
    </w:p>
    <w:p w:rsidR="00CB568D" w:rsidRPr="00352A2A" w:rsidRDefault="00CB568D" w:rsidP="00CB5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52A2A">
        <w:t>Рак предстательной железы</w:t>
      </w:r>
      <w:r w:rsidR="008679FA" w:rsidRPr="00352A2A">
        <w:t xml:space="preserve"> (РПЖ)</w:t>
      </w:r>
      <w:r w:rsidRPr="00352A2A">
        <w:t xml:space="preserve"> является первым по </w:t>
      </w:r>
      <w:r w:rsidR="008679FA" w:rsidRPr="00352A2A">
        <w:t>распространенности</w:t>
      </w:r>
      <w:r w:rsidRPr="00352A2A">
        <w:t xml:space="preserve"> и вторым по </w:t>
      </w:r>
      <w:r w:rsidR="008679FA" w:rsidRPr="00352A2A">
        <w:t>смертности онкологическим</w:t>
      </w:r>
      <w:r w:rsidRPr="00352A2A">
        <w:t xml:space="preserve"> заболеванием среди мужского населения России по данным ВОЗ на 2022-й год. </w:t>
      </w:r>
      <w:r w:rsidR="008679FA" w:rsidRPr="00352A2A">
        <w:t>Одним из перспективных методов лечения РПЖ является ф</w:t>
      </w:r>
      <w:r w:rsidRPr="00352A2A">
        <w:t>отодинамическая терапия</w:t>
      </w:r>
      <w:r w:rsidR="002A5A96" w:rsidRPr="00352A2A">
        <w:t xml:space="preserve"> (ФДТ)</w:t>
      </w:r>
      <w:r w:rsidR="00A41DFC" w:rsidRPr="00352A2A">
        <w:t xml:space="preserve">, а поиск новых фотосенсибилизаторов </w:t>
      </w:r>
      <w:r w:rsidR="002A5A96" w:rsidRPr="00352A2A">
        <w:t xml:space="preserve">(ФС) </w:t>
      </w:r>
      <w:r w:rsidR="00A41DFC" w:rsidRPr="00352A2A">
        <w:t>– одна из основных задач современной медицинской химии.</w:t>
      </w:r>
    </w:p>
    <w:p w:rsidR="00CB568D" w:rsidRPr="00352A2A" w:rsidRDefault="00051C36" w:rsidP="00554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52A2A">
        <w:t xml:space="preserve">Производные природных порфиринов и хлоринов </w:t>
      </w:r>
      <w:r w:rsidR="002A5A96" w:rsidRPr="00352A2A">
        <w:t xml:space="preserve">могут использоваться </w:t>
      </w:r>
      <w:r w:rsidR="00E666AD">
        <w:t>в</w:t>
      </w:r>
      <w:r w:rsidR="002A5A96" w:rsidRPr="00352A2A">
        <w:t xml:space="preserve"> ФДТ в качестве ФС, </w:t>
      </w:r>
      <w:r w:rsidR="00E666AD">
        <w:t>однако</w:t>
      </w:r>
      <w:r w:rsidR="002A5A96" w:rsidRPr="00352A2A">
        <w:t xml:space="preserve"> их</w:t>
      </w:r>
      <w:r w:rsidRPr="00352A2A">
        <w:t xml:space="preserve"> </w:t>
      </w:r>
      <w:r w:rsidR="00E666AD">
        <w:t xml:space="preserve">относительно </w:t>
      </w:r>
      <w:r w:rsidRPr="00352A2A">
        <w:t>низк</w:t>
      </w:r>
      <w:r w:rsidR="002A5A96" w:rsidRPr="00352A2A">
        <w:t>ая</w:t>
      </w:r>
      <w:r w:rsidRPr="00352A2A">
        <w:t xml:space="preserve"> </w:t>
      </w:r>
      <w:proofErr w:type="spellStart"/>
      <w:r w:rsidR="00E666AD">
        <w:t>тропность</w:t>
      </w:r>
      <w:proofErr w:type="spellEnd"/>
      <w:r w:rsidR="00E666AD">
        <w:t xml:space="preserve"> к </w:t>
      </w:r>
      <w:r w:rsidRPr="00352A2A">
        <w:t>опухолев</w:t>
      </w:r>
      <w:r w:rsidR="00E666AD">
        <w:t>ым</w:t>
      </w:r>
      <w:r w:rsidRPr="00352A2A">
        <w:t xml:space="preserve"> </w:t>
      </w:r>
      <w:r w:rsidR="0095457B">
        <w:t xml:space="preserve">тканям </w:t>
      </w:r>
      <w:r w:rsidR="002A5A96" w:rsidRPr="00352A2A">
        <w:t>привод</w:t>
      </w:r>
      <w:r w:rsidR="0095457B">
        <w:t>и</w:t>
      </w:r>
      <w:r w:rsidR="002A5A96" w:rsidRPr="00352A2A">
        <w:t xml:space="preserve">т к </w:t>
      </w:r>
      <w:proofErr w:type="spellStart"/>
      <w:r w:rsidR="0095457B">
        <w:t>фототоксическим</w:t>
      </w:r>
      <w:proofErr w:type="spellEnd"/>
      <w:r w:rsidR="0095457B">
        <w:t xml:space="preserve"> реакциям кожи</w:t>
      </w:r>
      <w:r w:rsidRPr="00352A2A">
        <w:t xml:space="preserve"> за счет увеличенных введенных доз фотосенсибилизитора. </w:t>
      </w:r>
      <w:r w:rsidR="009A4010" w:rsidRPr="00DD76DD">
        <w:t>К</w:t>
      </w:r>
      <w:r w:rsidRPr="00DD76DD">
        <w:t xml:space="preserve">онъюгация производных этих макроциклов </w:t>
      </w:r>
      <w:r w:rsidR="0095457B">
        <w:t xml:space="preserve">через различные линкеры </w:t>
      </w:r>
      <w:r w:rsidRPr="00DD76DD">
        <w:t>с</w:t>
      </w:r>
      <w:r w:rsidR="0095457B">
        <w:t xml:space="preserve"> </w:t>
      </w:r>
      <w:proofErr w:type="spellStart"/>
      <w:r w:rsidRPr="00DD76DD">
        <w:t>таргетными</w:t>
      </w:r>
      <w:proofErr w:type="spellEnd"/>
      <w:r w:rsidRPr="00DD76DD">
        <w:t xml:space="preserve"> фрагментами</w:t>
      </w:r>
      <w:r w:rsidR="0095457B">
        <w:t xml:space="preserve"> </w:t>
      </w:r>
      <w:r w:rsidR="009A4010" w:rsidRPr="00DD76DD">
        <w:t>может</w:t>
      </w:r>
      <w:r w:rsidR="0095457B">
        <w:t xml:space="preserve"> увеличить</w:t>
      </w:r>
      <w:r w:rsidR="009A4010" w:rsidRPr="00DD76DD">
        <w:t xml:space="preserve"> </w:t>
      </w:r>
      <w:r w:rsidR="0095457B">
        <w:t>захват ФС</w:t>
      </w:r>
      <w:r w:rsidR="009A4010" w:rsidRPr="00DD76DD">
        <w:t xml:space="preserve"> опухол</w:t>
      </w:r>
      <w:r w:rsidR="0095457B">
        <w:t>евыми клетками</w:t>
      </w:r>
      <w:r w:rsidR="009A4010" w:rsidRPr="00DD76DD">
        <w:t xml:space="preserve"> и сделать их </w:t>
      </w:r>
      <w:r w:rsidRPr="00DD76DD">
        <w:t>перспективным</w:t>
      </w:r>
      <w:r w:rsidR="009A4010" w:rsidRPr="00DD76DD">
        <w:t xml:space="preserve">и молекулами для лечения онкологических заболеваний </w:t>
      </w:r>
      <w:r w:rsidRPr="00DD76DD">
        <w:t>[1-</w:t>
      </w:r>
      <w:r w:rsidR="00B30BCC">
        <w:t>3</w:t>
      </w:r>
      <w:r w:rsidRPr="00DD76DD">
        <w:t>].</w:t>
      </w:r>
      <w:r w:rsidR="009A4010" w:rsidRPr="00DD76DD">
        <w:t xml:space="preserve"> </w:t>
      </w:r>
      <w:r w:rsidR="00CB568D" w:rsidRPr="00DD76DD">
        <w:t xml:space="preserve">В связи с этим конъюгация тетрапиррольных </w:t>
      </w:r>
      <w:proofErr w:type="spellStart"/>
      <w:r w:rsidR="00CB568D" w:rsidRPr="00DD76DD">
        <w:t>макроциклов</w:t>
      </w:r>
      <w:proofErr w:type="spellEnd"/>
      <w:r w:rsidR="00CB568D" w:rsidRPr="00DD76DD">
        <w:t>, в частности</w:t>
      </w:r>
      <w:r w:rsidR="00D674B1">
        <w:t>,</w:t>
      </w:r>
      <w:r w:rsidR="00CB568D" w:rsidRPr="00DD76DD">
        <w:t xml:space="preserve"> </w:t>
      </w:r>
      <w:proofErr w:type="spellStart"/>
      <w:r w:rsidR="00CB568D" w:rsidRPr="00DD76DD">
        <w:t>пирофеофорбида</w:t>
      </w:r>
      <w:proofErr w:type="spellEnd"/>
      <w:r w:rsidR="00CB568D" w:rsidRPr="00DD76DD">
        <w:t xml:space="preserve"> </w:t>
      </w:r>
      <w:r w:rsidR="00CB568D" w:rsidRPr="00D674B1">
        <w:rPr>
          <w:i/>
          <w:iCs/>
        </w:rPr>
        <w:t>а</w:t>
      </w:r>
      <w:r w:rsidR="00CB568D" w:rsidRPr="00DD76DD">
        <w:t xml:space="preserve"> с</w:t>
      </w:r>
      <w:r w:rsidR="00E666AD">
        <w:t>о</w:t>
      </w:r>
      <w:r w:rsidR="00CB568D" w:rsidRPr="00DD76DD">
        <w:t xml:space="preserve"> стероидами или их фрагментами, обеспечивающая взаимодействие со специфическими мишенями в злокачественных клетках, является перспективным направлением в создании новых противоопухолевых средств.</w:t>
      </w:r>
      <w:r w:rsidR="00554494" w:rsidRPr="00352A2A">
        <w:t xml:space="preserve"> </w:t>
      </w:r>
    </w:p>
    <w:p w:rsidR="0095457B" w:rsidRDefault="00684752" w:rsidP="006847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Целью данной работы является синтез </w:t>
      </w:r>
      <w:proofErr w:type="spellStart"/>
      <w:r>
        <w:t>конъюгатов</w:t>
      </w:r>
      <w:proofErr w:type="spellEnd"/>
      <w:r w:rsidR="0095457B">
        <w:t xml:space="preserve"> </w:t>
      </w:r>
      <w:proofErr w:type="spellStart"/>
      <w:r w:rsidR="0095457B">
        <w:t>пирофеофорбида</w:t>
      </w:r>
      <w:proofErr w:type="spellEnd"/>
      <w:r w:rsidR="0095457B">
        <w:t xml:space="preserve"> </w:t>
      </w:r>
      <w:r w:rsidR="0095457B" w:rsidRPr="00D229EC">
        <w:rPr>
          <w:i/>
          <w:iCs/>
        </w:rPr>
        <w:t>а</w:t>
      </w:r>
      <w:r w:rsidR="0095457B">
        <w:t xml:space="preserve"> с</w:t>
      </w:r>
      <w:r>
        <w:t xml:space="preserve"> </w:t>
      </w:r>
      <w:proofErr w:type="spellStart"/>
      <w:r w:rsidR="00D229EC">
        <w:t>абиратероном</w:t>
      </w:r>
      <w:proofErr w:type="spellEnd"/>
      <w:r w:rsidR="00D229EC">
        <w:t xml:space="preserve"> </w:t>
      </w:r>
      <w:r w:rsidRPr="00D229EC">
        <w:rPr>
          <w:b/>
          <w:bCs/>
        </w:rPr>
        <w:t>1-6</w:t>
      </w:r>
      <w:r w:rsidR="00E666AD">
        <w:t xml:space="preserve"> и исследование их биологической активности</w:t>
      </w:r>
      <w:r>
        <w:t xml:space="preserve">. </w:t>
      </w:r>
    </w:p>
    <w:p w:rsidR="00684752" w:rsidRDefault="00D229EC" w:rsidP="006847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Целевые </w:t>
      </w:r>
      <w:proofErr w:type="spellStart"/>
      <w:r>
        <w:t>конъюгаты</w:t>
      </w:r>
      <w:proofErr w:type="spellEnd"/>
      <w:r>
        <w:t xml:space="preserve"> были получены конвергентным синтезом, который заключался в модификации </w:t>
      </w:r>
      <w:proofErr w:type="spellStart"/>
      <w:r>
        <w:t>абиратерона</w:t>
      </w:r>
      <w:proofErr w:type="spellEnd"/>
      <w:r>
        <w:t xml:space="preserve"> аминогруппой по положению 3, получении линкер</w:t>
      </w:r>
      <w:r w:rsidR="00986703">
        <w:t>ов</w:t>
      </w:r>
      <w:r>
        <w:t xml:space="preserve"> и</w:t>
      </w:r>
      <w:r w:rsidR="00986703">
        <w:t xml:space="preserve"> </w:t>
      </w:r>
      <w:proofErr w:type="spellStart"/>
      <w:r w:rsidR="00986703">
        <w:t>пирофеофорбида</w:t>
      </w:r>
      <w:proofErr w:type="spellEnd"/>
      <w:r w:rsidR="00986703">
        <w:t xml:space="preserve"> </w:t>
      </w:r>
      <w:r w:rsidR="00986703" w:rsidRPr="00986703">
        <w:rPr>
          <w:i/>
          <w:iCs/>
        </w:rPr>
        <w:t>а</w:t>
      </w:r>
      <w:r w:rsidR="00986703">
        <w:t>, и, наконец, конъюгации всех блоков с образованием целевых соединений.</w:t>
      </w:r>
      <w:r>
        <w:t xml:space="preserve"> </w:t>
      </w:r>
      <w:r w:rsidR="00B30BCC">
        <w:t xml:space="preserve">Для всех полученных </w:t>
      </w:r>
      <w:proofErr w:type="spellStart"/>
      <w:r w:rsidR="00B30BCC">
        <w:t>конъюгатов</w:t>
      </w:r>
      <w:proofErr w:type="spellEnd"/>
      <w:r w:rsidR="00B30BCC">
        <w:t xml:space="preserve"> планируется исследовать </w:t>
      </w:r>
      <w:proofErr w:type="spellStart"/>
      <w:r w:rsidR="00B30BCC">
        <w:t>темновую</w:t>
      </w:r>
      <w:proofErr w:type="spellEnd"/>
      <w:r w:rsidR="00B30BCC">
        <w:t xml:space="preserve"> и фотоиндуцированн</w:t>
      </w:r>
      <w:r w:rsidR="00D674B1">
        <w:t>у</w:t>
      </w:r>
      <w:r w:rsidR="00B30BCC">
        <w:t>ю токсичность</w:t>
      </w:r>
      <w:r w:rsidR="00684752">
        <w:t xml:space="preserve"> </w:t>
      </w:r>
      <w:r w:rsidR="00B30BCC">
        <w:t>в</w:t>
      </w:r>
      <w:r w:rsidR="00684752">
        <w:t xml:space="preserve"> культурах клеток</w:t>
      </w:r>
      <w:r w:rsidR="00B30BCC">
        <w:t xml:space="preserve"> карциномы простаты </w:t>
      </w:r>
      <w:proofErr w:type="spellStart"/>
      <w:r w:rsidR="00684752">
        <w:rPr>
          <w:lang w:val="en-US"/>
        </w:rPr>
        <w:t>LnC</w:t>
      </w:r>
      <w:r w:rsidR="00D674B1">
        <w:rPr>
          <w:lang w:val="en-US"/>
        </w:rPr>
        <w:t>a</w:t>
      </w:r>
      <w:r w:rsidR="00684752">
        <w:rPr>
          <w:lang w:val="en-US"/>
        </w:rPr>
        <w:t>P</w:t>
      </w:r>
      <w:proofErr w:type="spellEnd"/>
      <w:r w:rsidR="00684752" w:rsidRPr="00684752">
        <w:t xml:space="preserve"> </w:t>
      </w:r>
      <w:r w:rsidR="00684752">
        <w:t xml:space="preserve">и </w:t>
      </w:r>
      <w:r w:rsidR="00684752">
        <w:rPr>
          <w:lang w:val="en-US"/>
        </w:rPr>
        <w:t>PC</w:t>
      </w:r>
      <w:r w:rsidR="00684752" w:rsidRPr="00684752">
        <w:t>-3</w:t>
      </w:r>
      <w:r w:rsidR="00684752">
        <w:t xml:space="preserve">. </w:t>
      </w:r>
    </w:p>
    <w:p w:rsidR="00FF1903" w:rsidRPr="00352A2A" w:rsidRDefault="00E81585" w:rsidP="00EC3B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81585">
        <w:rPr>
          <w:noProof/>
        </w:rPr>
        <w:drawing>
          <wp:inline distT="0" distB="0" distL="0" distR="0">
            <wp:extent cx="5831840" cy="1659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903" w:rsidRPr="00352A2A">
        <w:t xml:space="preserve">Схема 1. </w:t>
      </w:r>
      <w:r w:rsidR="00CB568D" w:rsidRPr="00352A2A">
        <w:t xml:space="preserve">Целевые конъюгаты </w:t>
      </w:r>
      <w:r w:rsidR="00CB568D" w:rsidRPr="00D229EC">
        <w:rPr>
          <w:b/>
          <w:bCs/>
        </w:rPr>
        <w:t>1 - 6</w:t>
      </w:r>
    </w:p>
    <w:p w:rsidR="00E81585" w:rsidRDefault="00E815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</w:p>
    <w:p w:rsidR="00130241" w:rsidRPr="00352A2A" w:rsidRDefault="00EB1F49" w:rsidP="00EC3B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352A2A">
        <w:rPr>
          <w:b/>
        </w:rPr>
        <w:t>Литература</w:t>
      </w:r>
    </w:p>
    <w:p w:rsidR="00554494" w:rsidRPr="00352A2A" w:rsidRDefault="00116478" w:rsidP="00554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lang w:val="en-US"/>
        </w:rPr>
      </w:pPr>
      <w:r w:rsidRPr="00E81585">
        <w:t xml:space="preserve">1. </w:t>
      </w:r>
      <w:proofErr w:type="spellStart"/>
      <w:r w:rsidR="00554494" w:rsidRPr="00352A2A">
        <w:rPr>
          <w:lang w:val="en-US"/>
        </w:rPr>
        <w:t>Abramova</w:t>
      </w:r>
      <w:proofErr w:type="spellEnd"/>
      <w:r w:rsidR="00554494" w:rsidRPr="00E81585">
        <w:t xml:space="preserve"> </w:t>
      </w:r>
      <w:r w:rsidR="00554494" w:rsidRPr="00352A2A">
        <w:rPr>
          <w:lang w:val="en-US"/>
        </w:rPr>
        <w:t>O</w:t>
      </w:r>
      <w:r w:rsidR="00554494" w:rsidRPr="00E81585">
        <w:t>.</w:t>
      </w:r>
      <w:r w:rsidR="00554494" w:rsidRPr="00352A2A">
        <w:rPr>
          <w:lang w:val="en-US"/>
        </w:rPr>
        <w:t>B</w:t>
      </w:r>
      <w:r w:rsidR="00554494" w:rsidRPr="00E81585">
        <w:t xml:space="preserve">., </w:t>
      </w:r>
      <w:r w:rsidR="00554494" w:rsidRPr="00352A2A">
        <w:rPr>
          <w:lang w:val="en-US"/>
        </w:rPr>
        <w:t>Kaplan</w:t>
      </w:r>
      <w:r w:rsidR="00554494" w:rsidRPr="00E81585">
        <w:t xml:space="preserve"> </w:t>
      </w:r>
      <w:r w:rsidR="00554494" w:rsidRPr="00352A2A">
        <w:rPr>
          <w:lang w:val="en-US"/>
        </w:rPr>
        <w:t>M</w:t>
      </w:r>
      <w:r w:rsidR="00554494" w:rsidRPr="00E81585">
        <w:t>.</w:t>
      </w:r>
      <w:r w:rsidR="00554494" w:rsidRPr="00352A2A">
        <w:rPr>
          <w:lang w:val="en-US"/>
        </w:rPr>
        <w:t>A</w:t>
      </w:r>
      <w:r w:rsidR="00554494" w:rsidRPr="00E81585">
        <w:t xml:space="preserve">., </w:t>
      </w:r>
      <w:proofErr w:type="spellStart"/>
      <w:r w:rsidR="00554494" w:rsidRPr="00352A2A">
        <w:rPr>
          <w:lang w:val="en-US"/>
        </w:rPr>
        <w:t>Drozhzhina</w:t>
      </w:r>
      <w:proofErr w:type="spellEnd"/>
      <w:r w:rsidR="00554494" w:rsidRPr="00E81585">
        <w:t xml:space="preserve"> </w:t>
      </w:r>
      <w:r w:rsidR="00554494" w:rsidRPr="00352A2A">
        <w:rPr>
          <w:lang w:val="en-US"/>
        </w:rPr>
        <w:t>V</w:t>
      </w:r>
      <w:r w:rsidR="00554494" w:rsidRPr="00E81585">
        <w:t>.</w:t>
      </w:r>
      <w:r w:rsidR="00554494" w:rsidRPr="00352A2A">
        <w:rPr>
          <w:lang w:val="en-US"/>
        </w:rPr>
        <w:t>V</w:t>
      </w:r>
      <w:r w:rsidR="00554494" w:rsidRPr="00E81585">
        <w:t xml:space="preserve">. </w:t>
      </w:r>
      <w:r w:rsidR="00554494" w:rsidRPr="00352A2A">
        <w:rPr>
          <w:lang w:val="en-US"/>
        </w:rPr>
        <w:t>Photodynamic</w:t>
      </w:r>
      <w:r w:rsidR="00554494" w:rsidRPr="00E81585">
        <w:t xml:space="preserve"> </w:t>
      </w:r>
      <w:r w:rsidR="00554494" w:rsidRPr="00352A2A">
        <w:rPr>
          <w:lang w:val="en-US"/>
        </w:rPr>
        <w:t>therapy</w:t>
      </w:r>
      <w:r w:rsidR="00554494" w:rsidRPr="00E81585">
        <w:t xml:space="preserve"> </w:t>
      </w:r>
      <w:r w:rsidR="00554494" w:rsidRPr="00352A2A">
        <w:rPr>
          <w:lang w:val="en-US"/>
        </w:rPr>
        <w:t>of</w:t>
      </w:r>
      <w:r w:rsidR="00554494" w:rsidRPr="00E81585">
        <w:t xml:space="preserve"> </w:t>
      </w:r>
      <w:proofErr w:type="spellStart"/>
      <w:r w:rsidR="00554494" w:rsidRPr="00352A2A">
        <w:rPr>
          <w:lang w:val="en-US"/>
        </w:rPr>
        <w:t>carcinona</w:t>
      </w:r>
      <w:proofErr w:type="spellEnd"/>
      <w:r w:rsidR="00554494" w:rsidRPr="00E81585">
        <w:t xml:space="preserve"> </w:t>
      </w:r>
      <w:r w:rsidR="00554494" w:rsidRPr="00352A2A">
        <w:rPr>
          <w:lang w:val="en-US"/>
        </w:rPr>
        <w:t>PC</w:t>
      </w:r>
      <w:r w:rsidR="00554494" w:rsidRPr="00E81585">
        <w:t xml:space="preserve">-3 </w:t>
      </w:r>
      <w:r w:rsidR="00554494" w:rsidRPr="00352A2A">
        <w:rPr>
          <w:lang w:val="en-US"/>
        </w:rPr>
        <w:t>with</w:t>
      </w:r>
      <w:r w:rsidR="00554494" w:rsidRPr="00E81585">
        <w:t xml:space="preserve"> </w:t>
      </w:r>
      <w:proofErr w:type="spellStart"/>
      <w:r w:rsidR="00554494" w:rsidRPr="00352A2A">
        <w:rPr>
          <w:lang w:val="en-US"/>
        </w:rPr>
        <w:t>chlorin</w:t>
      </w:r>
      <w:proofErr w:type="spellEnd"/>
      <w:r w:rsidR="00554494" w:rsidRPr="00E81585">
        <w:t xml:space="preserve"> </w:t>
      </w:r>
      <w:r w:rsidR="00554494" w:rsidRPr="00352A2A">
        <w:rPr>
          <w:lang w:val="en-US"/>
        </w:rPr>
        <w:t>e</w:t>
      </w:r>
      <w:r w:rsidR="00554494" w:rsidRPr="00E81585">
        <w:t xml:space="preserve">6 </w:t>
      </w:r>
      <w:r w:rsidR="00554494" w:rsidRPr="00352A2A">
        <w:rPr>
          <w:lang w:val="en-US"/>
        </w:rPr>
        <w:t>conjugated</w:t>
      </w:r>
      <w:r w:rsidR="00554494" w:rsidRPr="00E81585">
        <w:t xml:space="preserve"> // </w:t>
      </w:r>
      <w:proofErr w:type="spellStart"/>
      <w:r w:rsidR="00554494" w:rsidRPr="00352A2A">
        <w:rPr>
          <w:lang w:val="en-US"/>
        </w:rPr>
        <w:t>Photochem</w:t>
      </w:r>
      <w:proofErr w:type="spellEnd"/>
      <w:r w:rsidR="00554494" w:rsidRPr="00E81585">
        <w:t xml:space="preserve"> </w:t>
      </w:r>
      <w:proofErr w:type="spellStart"/>
      <w:r w:rsidR="00554494" w:rsidRPr="00352A2A">
        <w:rPr>
          <w:lang w:val="en-US"/>
        </w:rPr>
        <w:t>Photobiol</w:t>
      </w:r>
      <w:proofErr w:type="spellEnd"/>
      <w:r w:rsidR="00554494" w:rsidRPr="00E81585">
        <w:t xml:space="preserve"> 2021, </w:t>
      </w:r>
      <w:r w:rsidR="00554494" w:rsidRPr="00352A2A">
        <w:rPr>
          <w:lang w:val="en-US"/>
        </w:rPr>
        <w:t>Vol</w:t>
      </w:r>
      <w:r w:rsidR="00554494" w:rsidRPr="00E81585">
        <w:t xml:space="preserve">. </w:t>
      </w:r>
      <w:r w:rsidR="00554494" w:rsidRPr="00352A2A">
        <w:rPr>
          <w:lang w:val="en-US"/>
        </w:rPr>
        <w:t>A 206(1)</w:t>
      </w:r>
      <w:r w:rsidR="00D75B62">
        <w:rPr>
          <w:lang w:val="en-US"/>
        </w:rPr>
        <w:t>,</w:t>
      </w:r>
      <w:r w:rsidR="00554494" w:rsidRPr="00352A2A">
        <w:rPr>
          <w:lang w:val="en-US"/>
        </w:rPr>
        <w:t xml:space="preserve"> Р. 87 – 92 </w:t>
      </w:r>
    </w:p>
    <w:p w:rsidR="00554494" w:rsidRPr="00352A2A" w:rsidRDefault="00554494" w:rsidP="00554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352A2A">
        <w:rPr>
          <w:lang w:val="en-US"/>
        </w:rPr>
        <w:t xml:space="preserve">2. </w:t>
      </w:r>
      <w:proofErr w:type="spellStart"/>
      <w:r w:rsidRPr="00352A2A">
        <w:rPr>
          <w:lang w:val="en-US"/>
        </w:rPr>
        <w:t>Battogtokh</w:t>
      </w:r>
      <w:proofErr w:type="spellEnd"/>
      <w:r w:rsidRPr="00352A2A">
        <w:rPr>
          <w:lang w:val="en-US"/>
        </w:rPr>
        <w:t xml:space="preserve"> G., Liu H., Bae S.M., Chaturvedi P.K. Synthesis of chlorin-based steroid conjugates // Med Chem 2021</w:t>
      </w:r>
      <w:r w:rsidR="00B30BCC">
        <w:rPr>
          <w:lang w:val="en-US"/>
        </w:rPr>
        <w:t>,</w:t>
      </w:r>
      <w:r w:rsidRPr="00352A2A">
        <w:rPr>
          <w:lang w:val="en-US"/>
        </w:rPr>
        <w:t xml:space="preserve"> Vol.177 P.50 – 57.</w:t>
      </w:r>
    </w:p>
    <w:p w:rsidR="00116478" w:rsidRPr="00B30BCC" w:rsidRDefault="00B30BC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B30BCC">
        <w:rPr>
          <w:lang w:val="en-US"/>
        </w:rPr>
        <w:t xml:space="preserve">3. </w:t>
      </w:r>
      <w:proofErr w:type="spellStart"/>
      <w:r w:rsidRPr="00B30BCC">
        <w:rPr>
          <w:lang w:val="en-US"/>
        </w:rPr>
        <w:t>Korolchuk</w:t>
      </w:r>
      <w:proofErr w:type="spellEnd"/>
      <w:r w:rsidRPr="00B30BCC">
        <w:rPr>
          <w:lang w:val="en-US"/>
        </w:rPr>
        <w:t xml:space="preserve">, A.M., </w:t>
      </w:r>
      <w:proofErr w:type="spellStart"/>
      <w:r w:rsidRPr="00B30BCC">
        <w:rPr>
          <w:lang w:val="en-US"/>
        </w:rPr>
        <w:t>Zolottsev</w:t>
      </w:r>
      <w:proofErr w:type="spellEnd"/>
      <w:r w:rsidRPr="00B30BCC">
        <w:rPr>
          <w:lang w:val="en-US"/>
        </w:rPr>
        <w:t xml:space="preserve">, V.A., </w:t>
      </w:r>
      <w:proofErr w:type="spellStart"/>
      <w:r w:rsidRPr="00B30BCC">
        <w:rPr>
          <w:lang w:val="en-US"/>
        </w:rPr>
        <w:t>Misharin</w:t>
      </w:r>
      <w:proofErr w:type="spellEnd"/>
      <w:r w:rsidRPr="00B30BCC">
        <w:rPr>
          <w:lang w:val="en-US"/>
        </w:rPr>
        <w:t xml:space="preserve">, A.Y. Conjugates of Tetrapyrrolic Macrocycles as Potential Anticancer Target-Oriented </w:t>
      </w:r>
      <w:proofErr w:type="spellStart"/>
      <w:r w:rsidRPr="00B30BCC">
        <w:rPr>
          <w:lang w:val="en-US"/>
        </w:rPr>
        <w:t>Photosensitizers</w:t>
      </w:r>
      <w:proofErr w:type="spellEnd"/>
      <w:r w:rsidRPr="00B30BCC">
        <w:rPr>
          <w:lang w:val="en-US"/>
        </w:rPr>
        <w:t xml:space="preserve"> // Top </w:t>
      </w:r>
      <w:proofErr w:type="spellStart"/>
      <w:r w:rsidRPr="00B30BCC">
        <w:rPr>
          <w:lang w:val="en-US"/>
        </w:rPr>
        <w:t>Curr</w:t>
      </w:r>
      <w:proofErr w:type="spellEnd"/>
      <w:r w:rsidRPr="00B30BCC">
        <w:rPr>
          <w:lang w:val="en-US"/>
        </w:rPr>
        <w:t xml:space="preserve"> </w:t>
      </w:r>
      <w:proofErr w:type="spellStart"/>
      <w:r w:rsidRPr="00B30BCC">
        <w:rPr>
          <w:lang w:val="en-US"/>
        </w:rPr>
        <w:t>Chem</w:t>
      </w:r>
      <w:proofErr w:type="spellEnd"/>
      <w:r w:rsidRPr="00B30BCC">
        <w:rPr>
          <w:lang w:val="en-US"/>
        </w:rPr>
        <w:t xml:space="preserve"> (Z) 2023, </w:t>
      </w:r>
      <w:r>
        <w:rPr>
          <w:lang w:val="en-US"/>
        </w:rPr>
        <w:t xml:space="preserve">Vol. </w:t>
      </w:r>
      <w:r w:rsidRPr="00B30BCC">
        <w:rPr>
          <w:lang w:val="en-US"/>
        </w:rPr>
        <w:t>381, 10</w:t>
      </w:r>
    </w:p>
    <w:sectPr w:rsidR="00116478" w:rsidRPr="00B30BCC" w:rsidSect="00E67C4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51C36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A5A96"/>
    <w:rsid w:val="0031361E"/>
    <w:rsid w:val="00352A2A"/>
    <w:rsid w:val="00391C38"/>
    <w:rsid w:val="003B76D6"/>
    <w:rsid w:val="004A26A3"/>
    <w:rsid w:val="004F0EDF"/>
    <w:rsid w:val="00522BF1"/>
    <w:rsid w:val="00554494"/>
    <w:rsid w:val="00590166"/>
    <w:rsid w:val="005D022B"/>
    <w:rsid w:val="005E5BE9"/>
    <w:rsid w:val="00684752"/>
    <w:rsid w:val="0069427D"/>
    <w:rsid w:val="006F7A19"/>
    <w:rsid w:val="007213E1"/>
    <w:rsid w:val="00775389"/>
    <w:rsid w:val="00797838"/>
    <w:rsid w:val="007C36D8"/>
    <w:rsid w:val="007F2744"/>
    <w:rsid w:val="008679FA"/>
    <w:rsid w:val="008931BE"/>
    <w:rsid w:val="008C67E3"/>
    <w:rsid w:val="008E18C2"/>
    <w:rsid w:val="00921D45"/>
    <w:rsid w:val="0095457B"/>
    <w:rsid w:val="00986703"/>
    <w:rsid w:val="009A4010"/>
    <w:rsid w:val="009A66DB"/>
    <w:rsid w:val="009B2F80"/>
    <w:rsid w:val="009B3300"/>
    <w:rsid w:val="009F3380"/>
    <w:rsid w:val="00A02163"/>
    <w:rsid w:val="00A314FE"/>
    <w:rsid w:val="00A41DFC"/>
    <w:rsid w:val="00AB2F7C"/>
    <w:rsid w:val="00B30BCC"/>
    <w:rsid w:val="00BF36F8"/>
    <w:rsid w:val="00BF4622"/>
    <w:rsid w:val="00C25933"/>
    <w:rsid w:val="00CB568D"/>
    <w:rsid w:val="00CD00B1"/>
    <w:rsid w:val="00D22306"/>
    <w:rsid w:val="00D229EC"/>
    <w:rsid w:val="00D42542"/>
    <w:rsid w:val="00D674B1"/>
    <w:rsid w:val="00D75B62"/>
    <w:rsid w:val="00D8121C"/>
    <w:rsid w:val="00DD4C49"/>
    <w:rsid w:val="00DD76DD"/>
    <w:rsid w:val="00E22189"/>
    <w:rsid w:val="00E40415"/>
    <w:rsid w:val="00E666AD"/>
    <w:rsid w:val="00E67C4D"/>
    <w:rsid w:val="00E74069"/>
    <w:rsid w:val="00E81585"/>
    <w:rsid w:val="00EA245F"/>
    <w:rsid w:val="00EB1F49"/>
    <w:rsid w:val="00EC3B07"/>
    <w:rsid w:val="00F23BE6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67C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67C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67C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67C4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67C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67C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7C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67C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67C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A5A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A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B782C-0E45-4A88-8EA0-C001B27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Tatiana Dubinina</cp:lastModifiedBy>
  <cp:revision>2</cp:revision>
  <dcterms:created xsi:type="dcterms:W3CDTF">2024-03-10T12:24:00Z</dcterms:created>
  <dcterms:modified xsi:type="dcterms:W3CDTF">2024-03-10T12:24:00Z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