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49" w:rsidRDefault="002E11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2E1149">
        <w:rPr>
          <w:b/>
          <w:color w:val="000000"/>
        </w:rPr>
        <w:t>В</w:t>
      </w:r>
      <w:r w:rsidR="009510F3">
        <w:rPr>
          <w:b/>
          <w:color w:val="000000"/>
        </w:rPr>
        <w:t xml:space="preserve">лияние </w:t>
      </w:r>
      <w:r w:rsidR="009510F3">
        <w:rPr>
          <w:b/>
          <w:color w:val="000000"/>
          <w:lang w:val="en-US"/>
        </w:rPr>
        <w:t>N</w:t>
      </w:r>
      <w:r w:rsidR="009510F3" w:rsidRPr="005A7165">
        <w:rPr>
          <w:b/>
          <w:color w:val="000000"/>
        </w:rPr>
        <w:t>-</w:t>
      </w:r>
      <w:proofErr w:type="spellStart"/>
      <w:r w:rsidR="009510F3">
        <w:rPr>
          <w:b/>
          <w:color w:val="000000"/>
        </w:rPr>
        <w:t>цианогуанидина</w:t>
      </w:r>
      <w:proofErr w:type="spellEnd"/>
      <w:r w:rsidR="005A7165">
        <w:rPr>
          <w:b/>
          <w:color w:val="000000"/>
        </w:rPr>
        <w:t xml:space="preserve"> на процесс отверждения</w:t>
      </w:r>
      <w:r w:rsidR="004C5962">
        <w:rPr>
          <w:b/>
          <w:color w:val="000000"/>
        </w:rPr>
        <w:t xml:space="preserve"> </w:t>
      </w:r>
      <w:proofErr w:type="spellStart"/>
      <w:r w:rsidR="004C5962">
        <w:rPr>
          <w:b/>
          <w:color w:val="000000"/>
        </w:rPr>
        <w:t>бензонитрилсодержащих</w:t>
      </w:r>
      <w:proofErr w:type="spellEnd"/>
      <w:r w:rsidR="004C5962">
        <w:rPr>
          <w:b/>
          <w:color w:val="000000"/>
        </w:rPr>
        <w:t xml:space="preserve"> </w:t>
      </w:r>
      <w:proofErr w:type="spellStart"/>
      <w:r w:rsidR="004C5962">
        <w:rPr>
          <w:b/>
          <w:color w:val="000000"/>
        </w:rPr>
        <w:t>фталонитрильных</w:t>
      </w:r>
      <w:proofErr w:type="spellEnd"/>
      <w:r w:rsidR="004C5962">
        <w:rPr>
          <w:b/>
          <w:color w:val="000000"/>
        </w:rPr>
        <w:t xml:space="preserve"> мономеров</w:t>
      </w:r>
      <w:r w:rsidR="005A7165">
        <w:rPr>
          <w:b/>
          <w:color w:val="000000"/>
        </w:rPr>
        <w:t xml:space="preserve"> </w:t>
      </w:r>
    </w:p>
    <w:p w:rsidR="002E1149" w:rsidRDefault="002E11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proofErr w:type="spellStart"/>
      <w:r w:rsidRPr="002E1149">
        <w:rPr>
          <w:b/>
          <w:i/>
          <w:color w:val="000000"/>
        </w:rPr>
        <w:t>Часовских</w:t>
      </w:r>
      <w:proofErr w:type="spellEnd"/>
      <w:r w:rsidRPr="002E1149">
        <w:rPr>
          <w:b/>
          <w:i/>
          <w:color w:val="000000"/>
        </w:rPr>
        <w:t xml:space="preserve"> А.А., Морозов О.С., Терехов В.Е.</w:t>
      </w:r>
    </w:p>
    <w:p w:rsidR="00130241" w:rsidRDefault="002E11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5</w:t>
      </w:r>
      <w:r w:rsidR="00EB1F49">
        <w:rPr>
          <w:i/>
          <w:color w:val="000000"/>
        </w:rPr>
        <w:t xml:space="preserve"> курс </w:t>
      </w:r>
      <w:proofErr w:type="spellStart"/>
      <w:r w:rsidR="00EB1F49">
        <w:rPr>
          <w:i/>
          <w:color w:val="000000"/>
        </w:rPr>
        <w:t>специалитета</w:t>
      </w:r>
      <w:proofErr w:type="spellEnd"/>
      <w:r w:rsidR="00EB1F49">
        <w:rPr>
          <w:i/>
          <w:color w:val="000000"/>
        </w:rPr>
        <w:t xml:space="preserve"> </w:t>
      </w:r>
    </w:p>
    <w:p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r w:rsidR="002E1149" w:rsidRPr="002E1149">
        <w:rPr>
          <w:i/>
          <w:u w:val="single"/>
        </w:rPr>
        <w:t>artem.chasovskikh@chemistry.msu.ru</w:t>
      </w:r>
      <w:r>
        <w:rPr>
          <w:i/>
          <w:color w:val="000000"/>
        </w:rPr>
        <w:t xml:space="preserve"> </w:t>
      </w:r>
    </w:p>
    <w:p w:rsidR="002E1149" w:rsidRDefault="002E1149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E1149">
        <w:rPr>
          <w:color w:val="000000"/>
        </w:rPr>
        <w:t xml:space="preserve">Процесс </w:t>
      </w:r>
      <w:r w:rsidR="005A7165">
        <w:rPr>
          <w:color w:val="000000"/>
        </w:rPr>
        <w:t>отверждения</w:t>
      </w:r>
      <w:r w:rsidRPr="002E1149">
        <w:rPr>
          <w:color w:val="000000"/>
        </w:rPr>
        <w:t xml:space="preserve"> </w:t>
      </w:r>
      <w:proofErr w:type="spellStart"/>
      <w:r w:rsidRPr="002E1149">
        <w:rPr>
          <w:color w:val="000000"/>
        </w:rPr>
        <w:t>фталонитрильных</w:t>
      </w:r>
      <w:proofErr w:type="spellEnd"/>
      <w:r w:rsidRPr="002E1149">
        <w:rPr>
          <w:color w:val="000000"/>
        </w:rPr>
        <w:t xml:space="preserve"> смол технологически разделяется на два этапа: отверждение – нагрев смеси мономеров до 180-190</w:t>
      </w:r>
      <w:r w:rsidR="00625470">
        <w:rPr>
          <w:color w:val="000000"/>
        </w:rPr>
        <w:t> </w:t>
      </w:r>
      <w:r w:rsidRPr="002E1149">
        <w:rPr>
          <w:color w:val="000000"/>
        </w:rPr>
        <w:t xml:space="preserve">°С, с получением слабо сшитого </w:t>
      </w:r>
      <w:proofErr w:type="spellStart"/>
      <w:r w:rsidRPr="002E1149">
        <w:rPr>
          <w:color w:val="000000"/>
        </w:rPr>
        <w:t>форполимера</w:t>
      </w:r>
      <w:proofErr w:type="spellEnd"/>
      <w:r w:rsidRPr="002E1149">
        <w:rPr>
          <w:color w:val="000000"/>
        </w:rPr>
        <w:t xml:space="preserve">, состоящего </w:t>
      </w:r>
      <w:r w:rsidR="005A7165">
        <w:rPr>
          <w:color w:val="000000"/>
        </w:rPr>
        <w:t>в основном</w:t>
      </w:r>
      <w:r w:rsidRPr="002E1149">
        <w:rPr>
          <w:color w:val="000000"/>
        </w:rPr>
        <w:t xml:space="preserve"> из </w:t>
      </w:r>
      <w:proofErr w:type="spellStart"/>
      <w:r w:rsidRPr="002E1149">
        <w:rPr>
          <w:color w:val="000000"/>
        </w:rPr>
        <w:t>полиизоиндолинновых</w:t>
      </w:r>
      <w:proofErr w:type="spellEnd"/>
      <w:r w:rsidRPr="002E1149">
        <w:rPr>
          <w:color w:val="000000"/>
        </w:rPr>
        <w:t xml:space="preserve"> цепочек, и </w:t>
      </w:r>
      <w:proofErr w:type="spellStart"/>
      <w:r w:rsidRPr="002E1149">
        <w:rPr>
          <w:color w:val="000000"/>
        </w:rPr>
        <w:t>постотверждение</w:t>
      </w:r>
      <w:proofErr w:type="spellEnd"/>
      <w:r w:rsidRPr="002E1149">
        <w:rPr>
          <w:color w:val="000000"/>
        </w:rPr>
        <w:t>, который подразумевает нагрев и длительную выдержку полимера при более высоких температурах (270-350</w:t>
      </w:r>
      <w:r w:rsidR="00625470">
        <w:rPr>
          <w:color w:val="000000"/>
        </w:rPr>
        <w:t> </w:t>
      </w:r>
      <w:r w:rsidR="00BA4A61">
        <w:rPr>
          <w:color w:val="000000"/>
        </w:rPr>
        <w:t xml:space="preserve">°С), с образованием </w:t>
      </w:r>
      <w:proofErr w:type="spellStart"/>
      <w:r w:rsidR="00BA4A61">
        <w:rPr>
          <w:color w:val="000000"/>
        </w:rPr>
        <w:t>трехмерно</w:t>
      </w:r>
      <w:r w:rsidRPr="002E1149">
        <w:rPr>
          <w:color w:val="000000"/>
        </w:rPr>
        <w:t>сшитой</w:t>
      </w:r>
      <w:proofErr w:type="spellEnd"/>
      <w:r w:rsidRPr="002E1149">
        <w:rPr>
          <w:color w:val="000000"/>
        </w:rPr>
        <w:t xml:space="preserve"> структуры, содержащей </w:t>
      </w:r>
      <w:proofErr w:type="spellStart"/>
      <w:r w:rsidRPr="002E1149">
        <w:rPr>
          <w:color w:val="000000"/>
        </w:rPr>
        <w:t>полиизоиндолиновые</w:t>
      </w:r>
      <w:proofErr w:type="spellEnd"/>
      <w:r w:rsidRPr="002E1149">
        <w:rPr>
          <w:color w:val="000000"/>
        </w:rPr>
        <w:t xml:space="preserve">, фталоцианиновые и </w:t>
      </w:r>
      <w:proofErr w:type="spellStart"/>
      <w:r w:rsidRPr="002E1149">
        <w:rPr>
          <w:color w:val="000000"/>
        </w:rPr>
        <w:t>триазиное</w:t>
      </w:r>
      <w:proofErr w:type="spellEnd"/>
      <w:r w:rsidRPr="002E1149">
        <w:rPr>
          <w:color w:val="000000"/>
        </w:rPr>
        <w:t xml:space="preserve"> фрагменты.</w:t>
      </w:r>
      <w:r w:rsidR="000F00BE">
        <w:rPr>
          <w:color w:val="000000"/>
        </w:rPr>
        <w:t xml:space="preserve"> Также</w:t>
      </w:r>
      <w:r w:rsidR="005A7165" w:rsidRPr="002E1149">
        <w:rPr>
          <w:color w:val="000000"/>
        </w:rPr>
        <w:t xml:space="preserve"> известно, что </w:t>
      </w:r>
      <w:proofErr w:type="spellStart"/>
      <w:r w:rsidR="005A7165" w:rsidRPr="002E1149">
        <w:rPr>
          <w:color w:val="000000"/>
        </w:rPr>
        <w:t>фталонитрильные</w:t>
      </w:r>
      <w:proofErr w:type="spellEnd"/>
      <w:r w:rsidR="005A7165" w:rsidRPr="002E1149">
        <w:rPr>
          <w:color w:val="000000"/>
        </w:rPr>
        <w:t xml:space="preserve"> мономеры, содержащие </w:t>
      </w:r>
      <w:proofErr w:type="spellStart"/>
      <w:r w:rsidR="005A7165" w:rsidRPr="002E1149">
        <w:rPr>
          <w:color w:val="000000"/>
        </w:rPr>
        <w:t>бензонитрильную</w:t>
      </w:r>
      <w:proofErr w:type="spellEnd"/>
      <w:r w:rsidR="005A7165" w:rsidRPr="002E1149">
        <w:rPr>
          <w:color w:val="000000"/>
        </w:rPr>
        <w:t xml:space="preserve"> группу, могут выступать в качестве активных разбавителей</w:t>
      </w:r>
      <w:r w:rsidR="000F00BE">
        <w:rPr>
          <w:color w:val="000000"/>
        </w:rPr>
        <w:t xml:space="preserve"> – веществ, способных понижать температуру плавления всей смеси одновременно вступая в реакцию поликонденсации</w:t>
      </w:r>
      <w:r w:rsidR="005A7165">
        <w:rPr>
          <w:color w:val="000000"/>
        </w:rPr>
        <w:t xml:space="preserve">. </w:t>
      </w:r>
      <w:r w:rsidRPr="002E1149">
        <w:rPr>
          <w:color w:val="000000"/>
        </w:rPr>
        <w:t xml:space="preserve">Так в работе [1] была продемонстрирована возможность </w:t>
      </w:r>
      <w:proofErr w:type="spellStart"/>
      <w:r w:rsidRPr="002E1149">
        <w:rPr>
          <w:color w:val="000000"/>
        </w:rPr>
        <w:t>сополиконденсации</w:t>
      </w:r>
      <w:proofErr w:type="spellEnd"/>
      <w:r w:rsidRPr="002E1149">
        <w:rPr>
          <w:color w:val="000000"/>
        </w:rPr>
        <w:t xml:space="preserve"> </w:t>
      </w:r>
      <w:proofErr w:type="spellStart"/>
      <w:r w:rsidRPr="002E1149">
        <w:rPr>
          <w:color w:val="000000"/>
        </w:rPr>
        <w:t>бензонитрилов</w:t>
      </w:r>
      <w:proofErr w:type="spellEnd"/>
      <w:r w:rsidRPr="002E1149">
        <w:rPr>
          <w:color w:val="000000"/>
        </w:rPr>
        <w:t xml:space="preserve"> с </w:t>
      </w:r>
      <w:proofErr w:type="spellStart"/>
      <w:r w:rsidRPr="002E1149">
        <w:rPr>
          <w:color w:val="000000"/>
        </w:rPr>
        <w:t>фталонитрилами</w:t>
      </w:r>
      <w:proofErr w:type="spellEnd"/>
      <w:r w:rsidR="005A7165">
        <w:rPr>
          <w:color w:val="000000"/>
        </w:rPr>
        <w:t xml:space="preserve"> с образованием триазиновых структур</w:t>
      </w:r>
      <w:r w:rsidRPr="002E1149">
        <w:rPr>
          <w:color w:val="000000"/>
        </w:rPr>
        <w:t xml:space="preserve">. </w:t>
      </w:r>
    </w:p>
    <w:p w:rsidR="00C348D9" w:rsidRDefault="00C348D9" w:rsidP="006E72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Ранее в ходе </w:t>
      </w:r>
      <w:r w:rsidRPr="00C348D9">
        <w:rPr>
          <w:color w:val="000000"/>
        </w:rPr>
        <w:t xml:space="preserve">нашей работы </w:t>
      </w:r>
      <w:r>
        <w:rPr>
          <w:color w:val="000000"/>
        </w:rPr>
        <w:t>был выполнен</w:t>
      </w:r>
      <w:r w:rsidRPr="00C348D9">
        <w:rPr>
          <w:color w:val="000000"/>
        </w:rPr>
        <w:t xml:space="preserve"> синтез нового мономера 4-(3-цианофенокси</w:t>
      </w:r>
      <w:proofErr w:type="gramStart"/>
      <w:r w:rsidRPr="00C348D9">
        <w:rPr>
          <w:color w:val="000000"/>
        </w:rPr>
        <w:t>)</w:t>
      </w:r>
      <w:proofErr w:type="spellStart"/>
      <w:r w:rsidRPr="00C348D9">
        <w:rPr>
          <w:color w:val="000000"/>
        </w:rPr>
        <w:t>ф</w:t>
      </w:r>
      <w:proofErr w:type="gramEnd"/>
      <w:r w:rsidRPr="00C348D9">
        <w:rPr>
          <w:color w:val="000000"/>
        </w:rPr>
        <w:t>талонитрила</w:t>
      </w:r>
      <w:proofErr w:type="spellEnd"/>
      <w:r w:rsidR="00BA4A61" w:rsidRPr="00BA4A61">
        <w:rPr>
          <w:color w:val="000000"/>
        </w:rPr>
        <w:t xml:space="preserve"> (</w:t>
      </w:r>
      <w:proofErr w:type="spellStart"/>
      <w:r w:rsidR="00BA4A61">
        <w:rPr>
          <w:color w:val="000000"/>
        </w:rPr>
        <w:t>м-ЦФН</w:t>
      </w:r>
      <w:proofErr w:type="spellEnd"/>
      <w:r w:rsidR="00BA4A61">
        <w:rPr>
          <w:color w:val="000000"/>
        </w:rPr>
        <w:t>)</w:t>
      </w:r>
      <w:r w:rsidRPr="00C348D9">
        <w:rPr>
          <w:color w:val="000000"/>
        </w:rPr>
        <w:t xml:space="preserve">, и </w:t>
      </w:r>
      <w:r w:rsidR="006E729D">
        <w:rPr>
          <w:color w:val="000000"/>
        </w:rPr>
        <w:t xml:space="preserve">проведено </w:t>
      </w:r>
      <w:r w:rsidRPr="00C348D9">
        <w:rPr>
          <w:color w:val="000000"/>
        </w:rPr>
        <w:t xml:space="preserve">сравнение </w:t>
      </w:r>
      <w:proofErr w:type="spellStart"/>
      <w:r w:rsidR="001862C3">
        <w:rPr>
          <w:color w:val="000000"/>
        </w:rPr>
        <w:t>термо-</w:t>
      </w:r>
      <w:r w:rsidRPr="00C348D9">
        <w:rPr>
          <w:color w:val="000000"/>
        </w:rPr>
        <w:t>механических</w:t>
      </w:r>
      <w:proofErr w:type="spellEnd"/>
      <w:r w:rsidRPr="00C348D9">
        <w:rPr>
          <w:color w:val="000000"/>
        </w:rPr>
        <w:t xml:space="preserve"> свойств изготовленных из составов на его основе пластиков с аналогичными 4-ф</w:t>
      </w:r>
      <w:r w:rsidR="00BA4A61">
        <w:rPr>
          <w:color w:val="000000"/>
        </w:rPr>
        <w:t>еноксифталонитрилом (ФФН)</w:t>
      </w:r>
      <w:r w:rsidRPr="00C348D9">
        <w:rPr>
          <w:color w:val="000000"/>
        </w:rPr>
        <w:t xml:space="preserve"> и 4-(4-цианофенокси)</w:t>
      </w:r>
      <w:proofErr w:type="spellStart"/>
      <w:r w:rsidRPr="00C348D9">
        <w:rPr>
          <w:color w:val="000000"/>
        </w:rPr>
        <w:t>фталонитрилом</w:t>
      </w:r>
      <w:proofErr w:type="spellEnd"/>
      <w:r w:rsidR="00BA4A61">
        <w:rPr>
          <w:color w:val="000000"/>
        </w:rPr>
        <w:t xml:space="preserve"> (</w:t>
      </w:r>
      <w:proofErr w:type="spellStart"/>
      <w:r w:rsidR="00BA4A61">
        <w:rPr>
          <w:color w:val="000000"/>
        </w:rPr>
        <w:t>п-ЦФН</w:t>
      </w:r>
      <w:proofErr w:type="spellEnd"/>
      <w:r w:rsidR="00BA4A61">
        <w:rPr>
          <w:color w:val="000000"/>
        </w:rPr>
        <w:t>)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отвержденных</w:t>
      </w:r>
      <w:proofErr w:type="spellEnd"/>
      <w:r>
        <w:rPr>
          <w:color w:val="000000"/>
        </w:rPr>
        <w:t xml:space="preserve"> при различных температурах</w:t>
      </w:r>
      <w:r w:rsidR="001862C3">
        <w:rPr>
          <w:color w:val="000000"/>
        </w:rPr>
        <w:t xml:space="preserve"> </w:t>
      </w:r>
      <w:r w:rsidR="001862C3" w:rsidRPr="001862C3">
        <w:rPr>
          <w:color w:val="000000"/>
        </w:rPr>
        <w:t>(270</w:t>
      </w:r>
      <w:r w:rsidR="00625470">
        <w:rPr>
          <w:color w:val="000000"/>
        </w:rPr>
        <w:t>–</w:t>
      </w:r>
      <w:r w:rsidR="001862C3" w:rsidRPr="001862C3">
        <w:rPr>
          <w:color w:val="000000"/>
        </w:rPr>
        <w:t>375</w:t>
      </w:r>
      <w:r w:rsidR="00625470">
        <w:rPr>
          <w:color w:val="000000"/>
        </w:rPr>
        <w:t> °С</w:t>
      </w:r>
      <w:r w:rsidR="001862C3" w:rsidRPr="001862C3">
        <w:rPr>
          <w:color w:val="000000"/>
        </w:rPr>
        <w:t>)</w:t>
      </w:r>
      <w:r w:rsidR="006E729D">
        <w:rPr>
          <w:color w:val="000000"/>
        </w:rPr>
        <w:t xml:space="preserve">. </w:t>
      </w:r>
      <w:r w:rsidR="001862C3">
        <w:rPr>
          <w:color w:val="000000"/>
        </w:rPr>
        <w:t>В ходе анализа</w:t>
      </w:r>
      <w:r w:rsidR="00625470">
        <w:rPr>
          <w:color w:val="000000"/>
        </w:rPr>
        <w:t xml:space="preserve"> </w:t>
      </w:r>
      <w:proofErr w:type="spellStart"/>
      <w:r w:rsidR="00625470">
        <w:rPr>
          <w:color w:val="000000"/>
        </w:rPr>
        <w:t>постотвержденных</w:t>
      </w:r>
      <w:proofErr w:type="spellEnd"/>
      <w:r w:rsidR="001862C3">
        <w:rPr>
          <w:color w:val="000000"/>
        </w:rPr>
        <w:t xml:space="preserve"> пластиков методом ДМА было выявлено, что </w:t>
      </w:r>
      <w:proofErr w:type="spellStart"/>
      <w:r w:rsidR="001862C3">
        <w:rPr>
          <w:color w:val="000000"/>
        </w:rPr>
        <w:t>бензонитрильные</w:t>
      </w:r>
      <w:proofErr w:type="spellEnd"/>
      <w:r w:rsidR="001862C3">
        <w:rPr>
          <w:color w:val="000000"/>
        </w:rPr>
        <w:t xml:space="preserve"> группы вступают в реакцию </w:t>
      </w:r>
      <w:proofErr w:type="spellStart"/>
      <w:r w:rsidR="001862C3">
        <w:rPr>
          <w:color w:val="000000"/>
        </w:rPr>
        <w:t>сополиконденсации</w:t>
      </w:r>
      <w:proofErr w:type="spellEnd"/>
      <w:r w:rsidR="001862C3">
        <w:rPr>
          <w:color w:val="000000"/>
        </w:rPr>
        <w:t xml:space="preserve"> уже</w:t>
      </w:r>
      <w:r w:rsidR="001862C3" w:rsidRPr="001862C3">
        <w:rPr>
          <w:color w:val="000000"/>
        </w:rPr>
        <w:t xml:space="preserve"> </w:t>
      </w:r>
      <w:r w:rsidR="001862C3">
        <w:rPr>
          <w:color w:val="000000"/>
        </w:rPr>
        <w:t>при 270</w:t>
      </w:r>
      <w:r w:rsidR="00625470">
        <w:rPr>
          <w:color w:val="000000"/>
        </w:rPr>
        <w:t> °С</w:t>
      </w:r>
      <w:r w:rsidR="001862C3">
        <w:rPr>
          <w:color w:val="000000"/>
        </w:rPr>
        <w:t>. О</w:t>
      </w:r>
      <w:r w:rsidR="00471227">
        <w:rPr>
          <w:color w:val="000000"/>
        </w:rPr>
        <w:t>днако ни в одном из пластиков температура стеклования</w:t>
      </w:r>
      <w:r w:rsidR="001862C3">
        <w:rPr>
          <w:color w:val="000000"/>
        </w:rPr>
        <w:t xml:space="preserve"> не достигла велич</w:t>
      </w:r>
      <w:r w:rsidR="00471227">
        <w:rPr>
          <w:color w:val="000000"/>
        </w:rPr>
        <w:t xml:space="preserve">ины температуры </w:t>
      </w:r>
      <w:proofErr w:type="spellStart"/>
      <w:r w:rsidR="00471227">
        <w:rPr>
          <w:color w:val="000000"/>
        </w:rPr>
        <w:t>постотверждения</w:t>
      </w:r>
      <w:proofErr w:type="spellEnd"/>
      <w:r w:rsidR="00471227">
        <w:rPr>
          <w:color w:val="000000"/>
        </w:rPr>
        <w:t xml:space="preserve">, что является важным техническим условием при изготовлении полимерных композитов. </w:t>
      </w:r>
      <w:r w:rsidR="00AA6101">
        <w:rPr>
          <w:color w:val="000000"/>
        </w:rPr>
        <w:t>Поскольку п</w:t>
      </w:r>
      <w:r w:rsidR="009429B9">
        <w:rPr>
          <w:color w:val="000000"/>
        </w:rPr>
        <w:t xml:space="preserve">роцесс </w:t>
      </w:r>
      <w:proofErr w:type="spellStart"/>
      <w:r w:rsidR="009429B9">
        <w:rPr>
          <w:color w:val="000000"/>
        </w:rPr>
        <w:t>постотверждения</w:t>
      </w:r>
      <w:proofErr w:type="spellEnd"/>
      <w:r w:rsidR="009429B9">
        <w:rPr>
          <w:color w:val="000000"/>
        </w:rPr>
        <w:t xml:space="preserve"> </w:t>
      </w:r>
      <w:proofErr w:type="spellStart"/>
      <w:r w:rsidR="009429B9">
        <w:rPr>
          <w:color w:val="000000"/>
        </w:rPr>
        <w:t>фталонитрильных</w:t>
      </w:r>
      <w:proofErr w:type="spellEnd"/>
      <w:r w:rsidR="009429B9">
        <w:rPr>
          <w:color w:val="000000"/>
        </w:rPr>
        <w:t xml:space="preserve"> смо</w:t>
      </w:r>
      <w:r w:rsidR="00625470">
        <w:rPr>
          <w:color w:val="000000"/>
        </w:rPr>
        <w:t>л является долгим процессом (24</w:t>
      </w:r>
      <w:r w:rsidR="009429B9">
        <w:rPr>
          <w:color w:val="000000"/>
        </w:rPr>
        <w:t>–</w:t>
      </w:r>
      <w:r w:rsidR="009429B9" w:rsidRPr="00625470">
        <w:t>4</w:t>
      </w:r>
      <w:r w:rsidR="00625470" w:rsidRPr="00625470">
        <w:t>8</w:t>
      </w:r>
      <w:r w:rsidR="00625470">
        <w:t> </w:t>
      </w:r>
      <w:r w:rsidR="00172F8D" w:rsidRPr="00625470">
        <w:t>ч</w:t>
      </w:r>
      <w:r w:rsidR="00172F8D">
        <w:rPr>
          <w:color w:val="000000"/>
        </w:rPr>
        <w:t xml:space="preserve">.), подход </w:t>
      </w:r>
      <w:r w:rsidR="00AA6101">
        <w:rPr>
          <w:color w:val="000000"/>
        </w:rPr>
        <w:t>уменьшения скорости нагрева</w:t>
      </w:r>
      <w:r w:rsidR="009429B9">
        <w:rPr>
          <w:color w:val="000000"/>
        </w:rPr>
        <w:t xml:space="preserve"> для достижения более глубокой конверсии реакции</w:t>
      </w:r>
      <w:r w:rsidR="00AA6101">
        <w:rPr>
          <w:color w:val="000000"/>
        </w:rPr>
        <w:t xml:space="preserve"> и, соответственно, более высокой температуры стеклования </w:t>
      </w:r>
      <w:r w:rsidR="009429B9">
        <w:rPr>
          <w:color w:val="000000"/>
        </w:rPr>
        <w:t>является технологически и экономически невыгодным.</w:t>
      </w:r>
      <w:r w:rsidR="00AA6101">
        <w:rPr>
          <w:color w:val="000000"/>
        </w:rPr>
        <w:t xml:space="preserve"> В качестве альтернативы мы предлагаем применение хими</w:t>
      </w:r>
      <w:r w:rsidR="000077C1">
        <w:rPr>
          <w:color w:val="000000"/>
        </w:rPr>
        <w:t>ческой модификации состава</w:t>
      </w:r>
      <w:r w:rsidR="00AA6101">
        <w:rPr>
          <w:color w:val="000000"/>
        </w:rPr>
        <w:t xml:space="preserve"> путем добавления </w:t>
      </w:r>
      <w:r w:rsidR="00AA6101">
        <w:rPr>
          <w:color w:val="000000"/>
          <w:lang w:val="en-US"/>
        </w:rPr>
        <w:t>N</w:t>
      </w:r>
      <w:r w:rsidR="00AA6101" w:rsidRPr="00AA6101">
        <w:rPr>
          <w:color w:val="000000"/>
        </w:rPr>
        <w:t xml:space="preserve"> </w:t>
      </w:r>
      <w:r w:rsidR="00AA6101">
        <w:rPr>
          <w:color w:val="000000"/>
        </w:rPr>
        <w:t>–</w:t>
      </w:r>
      <w:r w:rsidR="00AA6101" w:rsidRPr="00AA6101">
        <w:rPr>
          <w:color w:val="000000"/>
        </w:rPr>
        <w:t xml:space="preserve"> </w:t>
      </w:r>
      <w:proofErr w:type="spellStart"/>
      <w:r w:rsidR="00AA6101">
        <w:rPr>
          <w:color w:val="000000"/>
        </w:rPr>
        <w:t>цианогуанидина</w:t>
      </w:r>
      <w:proofErr w:type="spellEnd"/>
      <w:r w:rsidR="00AA6101">
        <w:rPr>
          <w:color w:val="000000"/>
        </w:rPr>
        <w:t xml:space="preserve">, </w:t>
      </w:r>
      <w:r w:rsidR="000077C1">
        <w:rPr>
          <w:color w:val="000000"/>
        </w:rPr>
        <w:t>который может вступать в реа</w:t>
      </w:r>
      <w:r w:rsidR="004C5962">
        <w:rPr>
          <w:color w:val="000000"/>
        </w:rPr>
        <w:t xml:space="preserve">кцию с </w:t>
      </w:r>
      <w:proofErr w:type="spellStart"/>
      <w:r w:rsidR="004C5962">
        <w:rPr>
          <w:color w:val="000000"/>
        </w:rPr>
        <w:t>циано</w:t>
      </w:r>
      <w:r w:rsidR="000077C1">
        <w:rPr>
          <w:color w:val="000000"/>
        </w:rPr>
        <w:t>группой</w:t>
      </w:r>
      <w:proofErr w:type="spellEnd"/>
      <w:r w:rsidR="000077C1">
        <w:rPr>
          <w:color w:val="000000"/>
        </w:rPr>
        <w:t xml:space="preserve"> с образованием триазиновых структур, способных к дальнейшему отверждению.</w:t>
      </w:r>
    </w:p>
    <w:p w:rsidR="000077C1" w:rsidRDefault="00DC26AD" w:rsidP="00172F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bookmarkStart w:id="0" w:name="_GoBack"/>
      <w:bookmarkEnd w:id="0"/>
      <w:r>
        <w:rPr>
          <w:noProof/>
          <w:color w:val="000000"/>
        </w:rPr>
        <w:drawing>
          <wp:inline distT="0" distB="0" distL="0" distR="0">
            <wp:extent cx="4050030" cy="653984"/>
            <wp:effectExtent l="19050" t="0" r="7620" b="0"/>
            <wp:docPr id="2" name="Рисунок 1" descr="тезисы ломоносов 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зисы ломоносов 202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035" cy="65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F8D" w:rsidRPr="00DC26AD" w:rsidRDefault="00DC26AD" w:rsidP="00DC26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>Рисунок</w:t>
      </w:r>
      <w:r w:rsidR="00172F8D">
        <w:rPr>
          <w:color w:val="000000"/>
        </w:rPr>
        <w:t xml:space="preserve"> 1. </w:t>
      </w:r>
      <w:r>
        <w:rPr>
          <w:color w:val="000000"/>
        </w:rPr>
        <w:t>Общая формула мономеров и р</w:t>
      </w:r>
      <w:r w:rsidR="00172F8D">
        <w:rPr>
          <w:color w:val="000000"/>
        </w:rPr>
        <w:t xml:space="preserve">еакция между </w:t>
      </w:r>
      <w:r w:rsidR="00172F8D">
        <w:rPr>
          <w:color w:val="000000"/>
          <w:lang w:val="en-US"/>
        </w:rPr>
        <w:t>N</w:t>
      </w:r>
      <w:r w:rsidR="00172F8D" w:rsidRPr="00172F8D">
        <w:rPr>
          <w:color w:val="000000"/>
        </w:rPr>
        <w:t>-</w:t>
      </w:r>
      <w:proofErr w:type="spellStart"/>
      <w:r w:rsidR="00172F8D">
        <w:rPr>
          <w:color w:val="000000"/>
        </w:rPr>
        <w:t>цианогуанидином</w:t>
      </w:r>
      <w:proofErr w:type="spellEnd"/>
      <w:r w:rsidR="00172F8D">
        <w:rPr>
          <w:color w:val="000000"/>
        </w:rPr>
        <w:t xml:space="preserve"> и </w:t>
      </w:r>
      <w:proofErr w:type="spellStart"/>
      <w:r w:rsidR="00172F8D">
        <w:rPr>
          <w:color w:val="000000"/>
        </w:rPr>
        <w:t>бензонитрильной</w:t>
      </w:r>
      <w:proofErr w:type="spellEnd"/>
      <w:r w:rsidR="00172F8D">
        <w:rPr>
          <w:color w:val="000000"/>
        </w:rPr>
        <w:t xml:space="preserve"> группой</w:t>
      </w:r>
      <w:r w:rsidR="004C5962">
        <w:rPr>
          <w:color w:val="000000"/>
        </w:rPr>
        <w:t>.</w:t>
      </w:r>
      <w:r w:rsidR="00BA4A61">
        <w:rPr>
          <w:color w:val="000000"/>
        </w:rPr>
        <w:t xml:space="preserve"> </w:t>
      </w:r>
      <w:r w:rsidR="00BA4A61">
        <w:rPr>
          <w:color w:val="000000"/>
          <w:lang w:val="en-US"/>
        </w:rPr>
        <w:t>R</w:t>
      </w:r>
      <w:r>
        <w:rPr>
          <w:color w:val="000000"/>
        </w:rPr>
        <w:t xml:space="preserve"> = </w:t>
      </w:r>
      <w:r>
        <w:rPr>
          <w:color w:val="000000"/>
          <w:lang w:val="en-US"/>
        </w:rPr>
        <w:t>H</w:t>
      </w:r>
      <w:r w:rsidRPr="00DC26AD">
        <w:rPr>
          <w:color w:val="000000"/>
        </w:rPr>
        <w:t xml:space="preserve">, </w:t>
      </w:r>
      <w:r>
        <w:rPr>
          <w:color w:val="000000"/>
        </w:rPr>
        <w:t>пара-</w:t>
      </w:r>
      <w:r>
        <w:rPr>
          <w:color w:val="000000"/>
          <w:lang w:val="en-US"/>
        </w:rPr>
        <w:t>CN</w:t>
      </w:r>
      <w:r w:rsidRPr="00DC26AD">
        <w:rPr>
          <w:color w:val="000000"/>
        </w:rPr>
        <w:t xml:space="preserve"> (</w:t>
      </w:r>
      <w:proofErr w:type="spellStart"/>
      <w:r>
        <w:rPr>
          <w:color w:val="000000"/>
        </w:rPr>
        <w:t>п-ЦФН</w:t>
      </w:r>
      <w:proofErr w:type="spellEnd"/>
      <w:r>
        <w:rPr>
          <w:color w:val="000000"/>
        </w:rPr>
        <w:t>), мета</w:t>
      </w:r>
      <w:r w:rsidRPr="00DC26AD">
        <w:rPr>
          <w:color w:val="000000"/>
        </w:rPr>
        <w:t>-</w:t>
      </w:r>
      <w:r>
        <w:rPr>
          <w:color w:val="000000"/>
          <w:lang w:val="en-US"/>
        </w:rPr>
        <w:t>CN</w:t>
      </w:r>
      <w:r w:rsidRPr="00DC26AD">
        <w:rPr>
          <w:color w:val="000000"/>
        </w:rPr>
        <w:t xml:space="preserve"> (</w:t>
      </w:r>
      <w:proofErr w:type="spellStart"/>
      <w:r>
        <w:rPr>
          <w:color w:val="000000"/>
        </w:rPr>
        <w:t>м-ЦФН</w:t>
      </w:r>
      <w:proofErr w:type="spellEnd"/>
      <w:r>
        <w:rPr>
          <w:color w:val="000000"/>
        </w:rPr>
        <w:t>)</w:t>
      </w:r>
    </w:p>
    <w:p w:rsidR="00625470" w:rsidRDefault="006E729D" w:rsidP="006254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Таким образом, целью нашей работы является химическая модификация составов, содержащих вышеуказанные мономеры </w:t>
      </w:r>
      <w:r>
        <w:rPr>
          <w:color w:val="000000"/>
          <w:lang w:val="en-US"/>
        </w:rPr>
        <w:t>N</w:t>
      </w:r>
      <w:r w:rsidRPr="006E729D">
        <w:rPr>
          <w:color w:val="000000"/>
        </w:rPr>
        <w:t>-</w:t>
      </w:r>
      <w:proofErr w:type="spellStart"/>
      <w:r>
        <w:rPr>
          <w:color w:val="000000"/>
        </w:rPr>
        <w:t>цианогуанидином</w:t>
      </w:r>
      <w:proofErr w:type="spellEnd"/>
      <w:r>
        <w:rPr>
          <w:color w:val="000000"/>
        </w:rPr>
        <w:t xml:space="preserve">, а также изучение условий начала реакции поликонденсации </w:t>
      </w:r>
      <w:proofErr w:type="spellStart"/>
      <w:r>
        <w:rPr>
          <w:color w:val="000000"/>
        </w:rPr>
        <w:t>бензонитрильных</w:t>
      </w:r>
      <w:proofErr w:type="spellEnd"/>
      <w:r>
        <w:rPr>
          <w:color w:val="000000"/>
        </w:rPr>
        <w:t xml:space="preserve"> групп</w:t>
      </w:r>
      <w:r w:rsidR="00625470">
        <w:rPr>
          <w:color w:val="000000"/>
        </w:rPr>
        <w:t>.</w:t>
      </w:r>
    </w:p>
    <w:p w:rsidR="00625470" w:rsidRDefault="0070572A" w:rsidP="007057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Для оценки влияния </w:t>
      </w:r>
      <w:r>
        <w:rPr>
          <w:color w:val="000000"/>
          <w:lang w:val="en-US"/>
        </w:rPr>
        <w:t>N</w:t>
      </w:r>
      <w:r w:rsidRPr="0070572A">
        <w:rPr>
          <w:color w:val="000000"/>
        </w:rPr>
        <w:t>-</w:t>
      </w:r>
      <w:proofErr w:type="spellStart"/>
      <w:r>
        <w:rPr>
          <w:color w:val="000000"/>
        </w:rPr>
        <w:t>цианогуанидина</w:t>
      </w:r>
      <w:proofErr w:type="spellEnd"/>
      <w:r>
        <w:rPr>
          <w:color w:val="000000"/>
        </w:rPr>
        <w:t xml:space="preserve"> на степень сшивки, были оценены температуры стеклования пл</w:t>
      </w:r>
      <w:r w:rsidR="009831C9">
        <w:rPr>
          <w:color w:val="000000"/>
        </w:rPr>
        <w:t>астиков метод</w:t>
      </w:r>
      <w:r w:rsidR="000F00BE">
        <w:rPr>
          <w:color w:val="000000"/>
        </w:rPr>
        <w:t>ом ДМА</w:t>
      </w:r>
      <w:r w:rsidR="009831C9">
        <w:rPr>
          <w:color w:val="000000"/>
        </w:rPr>
        <w:t>. Для сравнения скорости протекания ре</w:t>
      </w:r>
      <w:r w:rsidR="000F00BE">
        <w:rPr>
          <w:color w:val="000000"/>
        </w:rPr>
        <w:t xml:space="preserve">акции поликонденсации и технологического окна для каждого из составов </w:t>
      </w:r>
      <w:r w:rsidR="009831C9">
        <w:rPr>
          <w:color w:val="000000"/>
        </w:rPr>
        <w:t>были проведены реологические испытания.</w:t>
      </w:r>
    </w:p>
    <w:p w:rsidR="00A02163" w:rsidRPr="00A02163" w:rsidRDefault="005A7165" w:rsidP="005A71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5A7165">
        <w:rPr>
          <w:i/>
          <w:iCs/>
          <w:color w:val="000000"/>
        </w:rPr>
        <w:t xml:space="preserve">Исследование выполнено </w:t>
      </w:r>
      <w:r w:rsidR="00B56E36">
        <w:rPr>
          <w:i/>
          <w:iCs/>
          <w:color w:val="000000"/>
        </w:rPr>
        <w:t>за счет</w:t>
      </w:r>
      <w:r w:rsidRPr="005A7165">
        <w:rPr>
          <w:i/>
          <w:iCs/>
          <w:color w:val="000000"/>
        </w:rPr>
        <w:t xml:space="preserve"> гранта Российского научного фонда </w:t>
      </w:r>
      <w:r w:rsidR="008859D8">
        <w:rPr>
          <w:i/>
          <w:iCs/>
          <w:color w:val="000000"/>
        </w:rPr>
        <w:t>№</w:t>
      </w:r>
      <w:r w:rsidRPr="005A7165">
        <w:rPr>
          <w:i/>
          <w:iCs/>
          <w:color w:val="000000"/>
        </w:rPr>
        <w:t xml:space="preserve"> 22-13-00449.</w:t>
      </w:r>
      <w:r w:rsidR="00AD02CD" w:rsidRPr="00A02163">
        <w:rPr>
          <w:i/>
          <w:iCs/>
          <w:color w:val="000000"/>
        </w:rPr>
        <w:t xml:space="preserve"> 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116478" w:rsidRPr="006E729D" w:rsidRDefault="006E729D" w:rsidP="006E72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6E729D">
        <w:rPr>
          <w:color w:val="000000"/>
        </w:rPr>
        <w:t xml:space="preserve">[1] V.E. </w:t>
      </w:r>
      <w:proofErr w:type="spellStart"/>
      <w:r w:rsidRPr="006E729D">
        <w:rPr>
          <w:color w:val="000000"/>
        </w:rPr>
        <w:t>Terekhov</w:t>
      </w:r>
      <w:proofErr w:type="spellEnd"/>
      <w:r w:rsidRPr="006E729D">
        <w:rPr>
          <w:color w:val="000000"/>
        </w:rPr>
        <w:t xml:space="preserve">, V.V. </w:t>
      </w:r>
      <w:proofErr w:type="spellStart"/>
      <w:r w:rsidRPr="006E729D">
        <w:rPr>
          <w:color w:val="000000"/>
        </w:rPr>
        <w:t>Aleshkevich</w:t>
      </w:r>
      <w:proofErr w:type="spellEnd"/>
      <w:r w:rsidRPr="006E729D">
        <w:rPr>
          <w:color w:val="000000"/>
        </w:rPr>
        <w:t xml:space="preserve">, E.S. </w:t>
      </w:r>
      <w:proofErr w:type="spellStart"/>
      <w:r w:rsidRPr="006E729D">
        <w:rPr>
          <w:color w:val="000000"/>
        </w:rPr>
        <w:t>Afanaseva</w:t>
      </w:r>
      <w:proofErr w:type="spellEnd"/>
      <w:r w:rsidRPr="006E729D">
        <w:rPr>
          <w:color w:val="000000"/>
        </w:rPr>
        <w:t xml:space="preserve">, S.S. </w:t>
      </w:r>
      <w:proofErr w:type="spellStart"/>
      <w:r w:rsidRPr="006E729D">
        <w:rPr>
          <w:color w:val="000000"/>
        </w:rPr>
        <w:t>Nechausov</w:t>
      </w:r>
      <w:proofErr w:type="spellEnd"/>
      <w:r w:rsidRPr="006E729D">
        <w:rPr>
          <w:color w:val="000000"/>
        </w:rPr>
        <w:t xml:space="preserve">, A.V. </w:t>
      </w:r>
      <w:proofErr w:type="spellStart"/>
      <w:r w:rsidRPr="006E729D">
        <w:rPr>
          <w:color w:val="000000"/>
        </w:rPr>
        <w:t>Babkin</w:t>
      </w:r>
      <w:proofErr w:type="spellEnd"/>
      <w:r w:rsidRPr="006E729D">
        <w:rPr>
          <w:color w:val="000000"/>
        </w:rPr>
        <w:t xml:space="preserve">, B.A. </w:t>
      </w:r>
      <w:proofErr w:type="spellStart"/>
      <w:r w:rsidRPr="006E729D">
        <w:rPr>
          <w:color w:val="000000"/>
        </w:rPr>
        <w:t>Bulgakov</w:t>
      </w:r>
      <w:proofErr w:type="spellEnd"/>
      <w:r w:rsidRPr="006E729D">
        <w:rPr>
          <w:color w:val="000000"/>
        </w:rPr>
        <w:t xml:space="preserve">, A.V. </w:t>
      </w:r>
      <w:proofErr w:type="spellStart"/>
      <w:r w:rsidRPr="006E729D">
        <w:rPr>
          <w:color w:val="000000"/>
        </w:rPr>
        <w:t>Kepman</w:t>
      </w:r>
      <w:proofErr w:type="spellEnd"/>
      <w:r w:rsidRPr="006E729D">
        <w:rPr>
          <w:color w:val="000000"/>
        </w:rPr>
        <w:t xml:space="preserve">, V.V. </w:t>
      </w:r>
      <w:proofErr w:type="spellStart"/>
      <w:r w:rsidRPr="006E729D">
        <w:rPr>
          <w:color w:val="000000"/>
        </w:rPr>
        <w:t>Avdeev</w:t>
      </w:r>
      <w:proofErr w:type="spellEnd"/>
      <w:r w:rsidRPr="006E729D">
        <w:rPr>
          <w:color w:val="000000"/>
        </w:rPr>
        <w:t xml:space="preserve"> </w:t>
      </w:r>
      <w:proofErr w:type="spellStart"/>
      <w:r w:rsidRPr="006E729D">
        <w:rPr>
          <w:color w:val="000000"/>
        </w:rPr>
        <w:t>Reactive</w:t>
      </w:r>
      <w:proofErr w:type="spellEnd"/>
      <w:r w:rsidRPr="006E729D">
        <w:rPr>
          <w:color w:val="000000"/>
        </w:rPr>
        <w:t xml:space="preserve"> </w:t>
      </w:r>
      <w:proofErr w:type="spellStart"/>
      <w:r w:rsidRPr="006E729D">
        <w:rPr>
          <w:color w:val="000000"/>
        </w:rPr>
        <w:t>and</w:t>
      </w:r>
      <w:proofErr w:type="spellEnd"/>
      <w:r w:rsidRPr="006E729D">
        <w:rPr>
          <w:color w:val="000000"/>
        </w:rPr>
        <w:t xml:space="preserve"> </w:t>
      </w:r>
      <w:proofErr w:type="spellStart"/>
      <w:r w:rsidRPr="006E729D">
        <w:rPr>
          <w:color w:val="000000"/>
        </w:rPr>
        <w:t>Functional</w:t>
      </w:r>
      <w:proofErr w:type="spellEnd"/>
      <w:r w:rsidRPr="006E729D">
        <w:rPr>
          <w:color w:val="000000"/>
        </w:rPr>
        <w:t xml:space="preserve"> </w:t>
      </w:r>
      <w:proofErr w:type="spellStart"/>
      <w:r w:rsidRPr="006E729D">
        <w:rPr>
          <w:color w:val="000000"/>
        </w:rPr>
        <w:t>Polymers</w:t>
      </w:r>
      <w:proofErr w:type="spellEnd"/>
      <w:r w:rsidRPr="006E729D">
        <w:rPr>
          <w:color w:val="000000"/>
        </w:rPr>
        <w:t>, 139, 34–41. (2019)</w:t>
      </w:r>
    </w:p>
    <w:sectPr w:rsidR="00116478" w:rsidRPr="006E729D" w:rsidSect="00D457E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C158308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Владимир Терехов">
    <w15:presenceInfo w15:providerId="Windows Live" w15:userId="56e41ab8cc0dde7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077C1"/>
    <w:rsid w:val="00063966"/>
    <w:rsid w:val="00071E56"/>
    <w:rsid w:val="00075574"/>
    <w:rsid w:val="00086081"/>
    <w:rsid w:val="000F00BE"/>
    <w:rsid w:val="00101A1C"/>
    <w:rsid w:val="00103657"/>
    <w:rsid w:val="00106375"/>
    <w:rsid w:val="00116478"/>
    <w:rsid w:val="00130241"/>
    <w:rsid w:val="00172F8D"/>
    <w:rsid w:val="001862C3"/>
    <w:rsid w:val="001E61C2"/>
    <w:rsid w:val="001F0493"/>
    <w:rsid w:val="002264EE"/>
    <w:rsid w:val="0023307C"/>
    <w:rsid w:val="002E1149"/>
    <w:rsid w:val="0031361E"/>
    <w:rsid w:val="003239AD"/>
    <w:rsid w:val="00391C38"/>
    <w:rsid w:val="003B76D6"/>
    <w:rsid w:val="00471227"/>
    <w:rsid w:val="004A26A3"/>
    <w:rsid w:val="004C5962"/>
    <w:rsid w:val="004F0EDF"/>
    <w:rsid w:val="00522BF1"/>
    <w:rsid w:val="00590166"/>
    <w:rsid w:val="005A7165"/>
    <w:rsid w:val="005D022B"/>
    <w:rsid w:val="005E5BE9"/>
    <w:rsid w:val="0062095D"/>
    <w:rsid w:val="00625470"/>
    <w:rsid w:val="00692238"/>
    <w:rsid w:val="0069427D"/>
    <w:rsid w:val="006E729D"/>
    <w:rsid w:val="006F7A19"/>
    <w:rsid w:val="0070572A"/>
    <w:rsid w:val="007213E1"/>
    <w:rsid w:val="00775389"/>
    <w:rsid w:val="00797838"/>
    <w:rsid w:val="007C36D8"/>
    <w:rsid w:val="007F2744"/>
    <w:rsid w:val="00857FC6"/>
    <w:rsid w:val="008859D8"/>
    <w:rsid w:val="008931BE"/>
    <w:rsid w:val="008C67E3"/>
    <w:rsid w:val="008D20AA"/>
    <w:rsid w:val="00921D45"/>
    <w:rsid w:val="009429B9"/>
    <w:rsid w:val="009510F3"/>
    <w:rsid w:val="009831C9"/>
    <w:rsid w:val="009A66DB"/>
    <w:rsid w:val="009B2F80"/>
    <w:rsid w:val="009B3300"/>
    <w:rsid w:val="009F3380"/>
    <w:rsid w:val="00A02163"/>
    <w:rsid w:val="00A314FE"/>
    <w:rsid w:val="00AA6101"/>
    <w:rsid w:val="00AC318D"/>
    <w:rsid w:val="00AD02CD"/>
    <w:rsid w:val="00AE319E"/>
    <w:rsid w:val="00B56E36"/>
    <w:rsid w:val="00BA4A61"/>
    <w:rsid w:val="00BF36F8"/>
    <w:rsid w:val="00BF4622"/>
    <w:rsid w:val="00C06951"/>
    <w:rsid w:val="00C348D9"/>
    <w:rsid w:val="00CD00B1"/>
    <w:rsid w:val="00D22306"/>
    <w:rsid w:val="00D42542"/>
    <w:rsid w:val="00D457E6"/>
    <w:rsid w:val="00D8121C"/>
    <w:rsid w:val="00DC26AD"/>
    <w:rsid w:val="00E14E3B"/>
    <w:rsid w:val="00E21B6C"/>
    <w:rsid w:val="00E22189"/>
    <w:rsid w:val="00E74069"/>
    <w:rsid w:val="00EB1F49"/>
    <w:rsid w:val="00EC2073"/>
    <w:rsid w:val="00F32DEA"/>
    <w:rsid w:val="00F574AE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D457E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D457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D457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457E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D457E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D457E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457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D457E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D457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E11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1149"/>
    <w:rPr>
      <w:rFonts w:ascii="Tahoma" w:eastAsia="Times New Roman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E21B6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1B6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1B6C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1B6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1B6C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7F32F3-6C00-4AF0-9D72-FC240B006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Часовских</dc:creator>
  <cp:lastModifiedBy>Артем Часовских</cp:lastModifiedBy>
  <cp:revision>2</cp:revision>
  <dcterms:created xsi:type="dcterms:W3CDTF">2024-02-16T19:06:00Z</dcterms:created>
  <dcterms:modified xsi:type="dcterms:W3CDTF">2024-02-16T19:06:00Z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