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70" w:rsidRPr="004B749E" w:rsidRDefault="004B7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Получение</w:t>
      </w:r>
      <w:r w:rsidR="00080F93">
        <w:rPr>
          <w:b/>
          <w:color w:val="000000"/>
        </w:rPr>
        <w:t xml:space="preserve"> </w:t>
      </w:r>
      <w:r w:rsidR="00D90E06">
        <w:rPr>
          <w:b/>
          <w:color w:val="000000"/>
        </w:rPr>
        <w:t xml:space="preserve">индивидуальных </w:t>
      </w:r>
      <w:r w:rsidR="00080F93">
        <w:rPr>
          <w:b/>
          <w:color w:val="000000"/>
        </w:rPr>
        <w:t>оксидов</w:t>
      </w:r>
      <w:r w:rsidR="00D90E06">
        <w:rPr>
          <w:b/>
          <w:color w:val="000000"/>
        </w:rPr>
        <w:t xml:space="preserve"> и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CuO</w:t>
      </w:r>
      <w:r w:rsidRPr="004B749E">
        <w:rPr>
          <w:b/>
          <w:color w:val="000000"/>
        </w:rPr>
        <w:t>/</w:t>
      </w:r>
      <w:r>
        <w:rPr>
          <w:b/>
          <w:color w:val="000000"/>
          <w:lang w:val="en-US"/>
        </w:rPr>
        <w:t>ZnO</w:t>
      </w:r>
      <w:r w:rsidR="00D90E06" w:rsidRPr="00D90E06">
        <w:rPr>
          <w:b/>
          <w:color w:val="000000"/>
        </w:rPr>
        <w:t>/</w:t>
      </w:r>
      <w:r w:rsidR="00D90E06">
        <w:rPr>
          <w:b/>
          <w:color w:val="000000"/>
          <w:lang w:val="en-US"/>
        </w:rPr>
        <w:t>Al</w:t>
      </w:r>
      <w:r w:rsidR="00D90E06" w:rsidRPr="00D90E06">
        <w:rPr>
          <w:b/>
          <w:color w:val="000000"/>
          <w:vertAlign w:val="subscript"/>
        </w:rPr>
        <w:t>2</w:t>
      </w:r>
      <w:r w:rsidR="00D90E06">
        <w:rPr>
          <w:b/>
          <w:color w:val="000000"/>
          <w:lang w:val="en-US"/>
        </w:rPr>
        <w:t>O</w:t>
      </w:r>
      <w:r w:rsidR="00D90E06" w:rsidRPr="00D90E06">
        <w:rPr>
          <w:b/>
          <w:color w:val="000000"/>
          <w:vertAlign w:val="subscript"/>
        </w:rPr>
        <w:t>3</w:t>
      </w:r>
      <w:r w:rsidR="00D90E06" w:rsidRPr="00D90E06">
        <w:rPr>
          <w:b/>
          <w:color w:val="000000"/>
        </w:rPr>
        <w:t xml:space="preserve"> </w:t>
      </w:r>
      <w:r w:rsidR="00D90E06">
        <w:rPr>
          <w:b/>
          <w:color w:val="000000"/>
        </w:rPr>
        <w:t>катализатора</w:t>
      </w:r>
      <w:r w:rsidRPr="004B749E">
        <w:rPr>
          <w:b/>
          <w:color w:val="000000"/>
        </w:rPr>
        <w:t xml:space="preserve"> </w:t>
      </w:r>
      <w:r>
        <w:rPr>
          <w:b/>
          <w:color w:val="000000"/>
        </w:rPr>
        <w:t>методом микроволновой обработки</w:t>
      </w:r>
    </w:p>
    <w:p w:rsidR="00130241" w:rsidRDefault="00354C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Смирнова А.А.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D90E06">
        <w:rPr>
          <w:b/>
          <w:i/>
          <w:color w:val="000000"/>
        </w:rPr>
        <w:t xml:space="preserve">Папулова </w:t>
      </w:r>
      <w:r w:rsidR="0091553E">
        <w:rPr>
          <w:b/>
          <w:i/>
          <w:color w:val="000000"/>
        </w:rPr>
        <w:t xml:space="preserve">Э.Л., </w:t>
      </w:r>
      <w:r w:rsidR="002E22B6">
        <w:rPr>
          <w:b/>
          <w:i/>
          <w:color w:val="000000"/>
        </w:rPr>
        <w:t>Ржаницына О.Ф.</w:t>
      </w:r>
      <w:r>
        <w:rPr>
          <w:b/>
          <w:i/>
          <w:color w:val="000000"/>
        </w:rPr>
        <w:t>,</w:t>
      </w:r>
      <w:r w:rsidR="00634954">
        <w:rPr>
          <w:b/>
          <w:i/>
          <w:color w:val="000000"/>
        </w:rPr>
        <w:t xml:space="preserve"> Овчинников Н.А.,</w:t>
      </w:r>
      <w:r w:rsidR="0064246B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Румянцев Р.Н</w:t>
      </w:r>
      <w:r w:rsidR="00EB1F49">
        <w:rPr>
          <w:b/>
          <w:i/>
          <w:color w:val="000000"/>
        </w:rPr>
        <w:t>.</w:t>
      </w:r>
    </w:p>
    <w:p w:rsidR="00130241" w:rsidRDefault="00354C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курс</w:t>
      </w:r>
    </w:p>
    <w:p w:rsidR="00130241" w:rsidRPr="00921D45" w:rsidRDefault="00354C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Ивановский государственный химико-технологический университет</w:t>
      </w:r>
      <w:r w:rsidR="00EB1F49">
        <w:rPr>
          <w:i/>
          <w:color w:val="000000"/>
        </w:rPr>
        <w:t>, </w:t>
      </w:r>
    </w:p>
    <w:p w:rsidR="00354C32" w:rsidRDefault="00354C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Иваново, Россия.</w:t>
      </w:r>
    </w:p>
    <w:p w:rsidR="00130241" w:rsidRPr="00BC337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4B546D" w:rsidRPr="004B546D">
        <w:rPr>
          <w:i/>
          <w:color w:val="000000"/>
          <w:u w:val="single"/>
        </w:rPr>
        <w:t>326813@</w:t>
      </w:r>
      <w:proofErr w:type="spellStart"/>
      <w:r w:rsidR="004B546D" w:rsidRPr="004B546D">
        <w:rPr>
          <w:i/>
          <w:color w:val="000000"/>
          <w:u w:val="single"/>
          <w:lang w:val="en-US"/>
        </w:rPr>
        <w:t>bk</w:t>
      </w:r>
      <w:proofErr w:type="spellEnd"/>
      <w:r w:rsidR="004B546D" w:rsidRPr="004B546D">
        <w:rPr>
          <w:i/>
          <w:color w:val="000000"/>
          <w:u w:val="single"/>
        </w:rPr>
        <w:t>.</w:t>
      </w:r>
      <w:proofErr w:type="spellStart"/>
      <w:r w:rsidR="004B546D" w:rsidRPr="004B546D">
        <w:rPr>
          <w:i/>
          <w:color w:val="000000"/>
          <w:u w:val="single"/>
          <w:lang w:val="en-US"/>
        </w:rPr>
        <w:t>ru</w:t>
      </w:r>
      <w:proofErr w:type="spellEnd"/>
    </w:p>
    <w:p w:rsidR="004B749E" w:rsidRDefault="004B749E" w:rsidP="00211966">
      <w:pPr>
        <w:ind w:firstLine="284"/>
        <w:jc w:val="both"/>
        <w:rPr>
          <w:iCs/>
        </w:rPr>
      </w:pPr>
      <w:r>
        <w:rPr>
          <w:iCs/>
        </w:rPr>
        <w:t xml:space="preserve">В последнее время синтез новых и усовершенствование существующих катализаторов является одним из основных направлений в области химической промышленности. </w:t>
      </w:r>
      <w:r w:rsidR="00080F93" w:rsidRPr="00080F93">
        <w:rPr>
          <w:iCs/>
        </w:rPr>
        <w:t>Одним из наиболее интересных классов являются катализаторы на основе оксидов меди цинка и алюминия. Медь-цинк-алюминиевые катализаторы обладают высокой активностью и стабильностью для таких процессов как синтез метанола, конверсия монооксида углерода водяным паром, дегидрирования циклогексанола в циклогексанон и др</w:t>
      </w:r>
      <w:r w:rsidR="00080F93">
        <w:rPr>
          <w:iCs/>
        </w:rPr>
        <w:t>.</w:t>
      </w:r>
    </w:p>
    <w:p w:rsidR="0036275B" w:rsidRDefault="00CF0DFE" w:rsidP="00211966">
      <w:pPr>
        <w:ind w:firstLine="284"/>
        <w:jc w:val="both"/>
        <w:rPr>
          <w:iCs/>
        </w:rPr>
      </w:pPr>
      <w:r>
        <w:rPr>
          <w:iCs/>
        </w:rPr>
        <w:t>Микроволновый синтез является сравнительно новой областью неорганической химии. В отличи</w:t>
      </w:r>
      <w:r w:rsidR="00080F93">
        <w:rPr>
          <w:iCs/>
        </w:rPr>
        <w:t>е</w:t>
      </w:r>
      <w:r>
        <w:rPr>
          <w:iCs/>
        </w:rPr>
        <w:t xml:space="preserve"> от стандартных способов получения катализаторов, таких как осаждение и механохимия, </w:t>
      </w:r>
      <w:r w:rsidR="004B749E">
        <w:rPr>
          <w:iCs/>
        </w:rPr>
        <w:t>у микроволновой обработки можно вынести следующие дост</w:t>
      </w:r>
      <w:r w:rsidR="00583336">
        <w:rPr>
          <w:iCs/>
        </w:rPr>
        <w:t>о</w:t>
      </w:r>
      <w:r w:rsidR="004B749E">
        <w:rPr>
          <w:iCs/>
        </w:rPr>
        <w:t>инства</w:t>
      </w:r>
      <w:r>
        <w:rPr>
          <w:iCs/>
        </w:rPr>
        <w:t>: проникновение излучения в</w:t>
      </w:r>
      <w:r w:rsidR="00080F93">
        <w:rPr>
          <w:iCs/>
        </w:rPr>
        <w:t xml:space="preserve"> объем обрабатываемого вещества, </w:t>
      </w:r>
      <w:r>
        <w:rPr>
          <w:iCs/>
        </w:rPr>
        <w:t>равномерное его нагревание, высокая скорость и низкая инерционность нагревания, возможность осуществления избирательного нагревания отдельных компонентов смеси веществ, возможность реализации самоограничивающегося нагревания и т.д.</w:t>
      </w:r>
      <w:r w:rsidR="0088093E">
        <w:rPr>
          <w:iCs/>
        </w:rPr>
        <w:t xml:space="preserve"> </w:t>
      </w:r>
      <w:r w:rsidR="0088093E" w:rsidRPr="0088093E">
        <w:rPr>
          <w:iCs/>
        </w:rPr>
        <w:t>[</w:t>
      </w:r>
      <w:r w:rsidR="0088093E" w:rsidRPr="00583336">
        <w:rPr>
          <w:iCs/>
        </w:rPr>
        <w:t>1]</w:t>
      </w:r>
      <w:r>
        <w:rPr>
          <w:iCs/>
        </w:rPr>
        <w:t xml:space="preserve"> </w:t>
      </w:r>
    </w:p>
    <w:p w:rsidR="002970B5" w:rsidRDefault="00080F93" w:rsidP="002970B5">
      <w:pPr>
        <w:ind w:firstLine="284"/>
        <w:jc w:val="both"/>
        <w:rPr>
          <w:color w:val="000000"/>
        </w:rPr>
      </w:pPr>
      <w:r>
        <w:rPr>
          <w:iCs/>
        </w:rPr>
        <w:t xml:space="preserve">Целью работы является получение оксидов </w:t>
      </w:r>
      <w:r w:rsidRPr="00080F93">
        <w:rPr>
          <w:color w:val="000000"/>
          <w:lang w:val="en-US"/>
        </w:rPr>
        <w:t>CuO</w:t>
      </w:r>
      <w:r w:rsidRPr="00080F93">
        <w:rPr>
          <w:color w:val="000000"/>
        </w:rPr>
        <w:t>/</w:t>
      </w:r>
      <w:r w:rsidRPr="00080F93">
        <w:rPr>
          <w:color w:val="000000"/>
          <w:lang w:val="en-US"/>
        </w:rPr>
        <w:t>ZnO</w:t>
      </w:r>
      <w:r>
        <w:rPr>
          <w:color w:val="000000"/>
        </w:rPr>
        <w:t xml:space="preserve"> методом микроволновой обработки. </w:t>
      </w:r>
    </w:p>
    <w:p w:rsidR="00790451" w:rsidRDefault="002970B5" w:rsidP="00D90E06">
      <w:pPr>
        <w:ind w:firstLine="284"/>
        <w:jc w:val="both"/>
        <w:rPr>
          <w:iCs/>
        </w:rPr>
      </w:pPr>
      <w:r w:rsidRPr="002970B5">
        <w:rPr>
          <w:rFonts w:hint="eastAsia"/>
          <w:iCs/>
        </w:rPr>
        <w:t>Синтез</w:t>
      </w:r>
      <w:r w:rsidRPr="002970B5">
        <w:rPr>
          <w:iCs/>
        </w:rPr>
        <w:t xml:space="preserve"> </w:t>
      </w:r>
      <w:r w:rsidR="006C798C">
        <w:rPr>
          <w:rFonts w:hint="eastAsia"/>
          <w:iCs/>
        </w:rPr>
        <w:t>оксид</w:t>
      </w:r>
      <w:r w:rsidR="005F281D">
        <w:rPr>
          <w:iCs/>
        </w:rPr>
        <w:t>ов меди и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цинка</w:t>
      </w:r>
      <w:r w:rsidRPr="002970B5">
        <w:rPr>
          <w:iCs/>
        </w:rPr>
        <w:t xml:space="preserve"> </w:t>
      </w:r>
      <w:r>
        <w:rPr>
          <w:iCs/>
        </w:rPr>
        <w:t>проводили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из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исходных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водных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растворов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нитрат</w:t>
      </w:r>
      <w:r w:rsidR="005F281D">
        <w:rPr>
          <w:iCs/>
        </w:rPr>
        <w:t>ов меди и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цинка</w:t>
      </w:r>
      <w:r>
        <w:rPr>
          <w:iCs/>
        </w:rPr>
        <w:t xml:space="preserve"> </w:t>
      </w:r>
      <w:r w:rsidRPr="002970B5">
        <w:rPr>
          <w:rFonts w:hint="eastAsia"/>
          <w:iCs/>
        </w:rPr>
        <w:t>в</w:t>
      </w:r>
      <w:r w:rsidR="00BB55F8">
        <w:rPr>
          <w:iCs/>
        </w:rPr>
        <w:t xml:space="preserve"> стехиом</w:t>
      </w:r>
      <w:r w:rsidR="001F2B48">
        <w:rPr>
          <w:iCs/>
        </w:rPr>
        <w:t>е</w:t>
      </w:r>
      <w:r w:rsidR="00BB55F8">
        <w:rPr>
          <w:iCs/>
        </w:rPr>
        <w:t>трическом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соотношении</w:t>
      </w:r>
      <w:r w:rsidR="00E8023C">
        <w:rPr>
          <w:iCs/>
        </w:rPr>
        <w:t xml:space="preserve"> </w:t>
      </w:r>
      <w:proofErr w:type="gramStart"/>
      <w:r w:rsidR="00E8023C">
        <w:rPr>
          <w:iCs/>
        </w:rPr>
        <w:t>нитратные</w:t>
      </w:r>
      <w:proofErr w:type="gramEnd"/>
      <w:r w:rsidR="00E8023C">
        <w:rPr>
          <w:iCs/>
        </w:rPr>
        <w:t xml:space="preserve"> группы:карбамид 2:1</w:t>
      </w:r>
      <w:r w:rsidRPr="002970B5">
        <w:rPr>
          <w:iCs/>
        </w:rPr>
        <w:t>.</w:t>
      </w:r>
      <w:r w:rsidR="00790451">
        <w:rPr>
          <w:iCs/>
        </w:rPr>
        <w:t xml:space="preserve"> </w:t>
      </w:r>
    </w:p>
    <w:p w:rsidR="002C359A" w:rsidRDefault="002970B5" w:rsidP="006C798C">
      <w:pPr>
        <w:ind w:firstLine="284"/>
        <w:jc w:val="both"/>
        <w:rPr>
          <w:iCs/>
        </w:rPr>
      </w:pPr>
      <w:r w:rsidRPr="002970B5">
        <w:rPr>
          <w:rFonts w:hint="eastAsia"/>
          <w:iCs/>
        </w:rPr>
        <w:t>Реагенты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в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течение</w:t>
      </w:r>
      <w:r w:rsidRPr="002970B5">
        <w:rPr>
          <w:iCs/>
        </w:rPr>
        <w:t xml:space="preserve"> 20 </w:t>
      </w:r>
      <w:r w:rsidRPr="002970B5">
        <w:rPr>
          <w:rFonts w:hint="eastAsia"/>
          <w:iCs/>
        </w:rPr>
        <w:t>минут</w:t>
      </w:r>
      <w:r>
        <w:rPr>
          <w:iCs/>
        </w:rPr>
        <w:t xml:space="preserve"> </w:t>
      </w:r>
      <w:r w:rsidRPr="002970B5">
        <w:rPr>
          <w:rFonts w:hint="eastAsia"/>
          <w:iCs/>
        </w:rPr>
        <w:t>подверга</w:t>
      </w:r>
      <w:r>
        <w:rPr>
          <w:iCs/>
        </w:rPr>
        <w:t>ли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микроволновой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обработке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в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реакторе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при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мощности</w:t>
      </w:r>
      <w:r w:rsidRPr="002970B5">
        <w:rPr>
          <w:iCs/>
        </w:rPr>
        <w:t xml:space="preserve"> </w:t>
      </w:r>
      <w:r w:rsidRPr="002970B5">
        <w:rPr>
          <w:rFonts w:hint="eastAsia"/>
          <w:iCs/>
        </w:rPr>
        <w:t>микроволнового</w:t>
      </w:r>
      <w:r>
        <w:rPr>
          <w:color w:val="000000"/>
        </w:rPr>
        <w:t xml:space="preserve"> </w:t>
      </w:r>
      <w:r w:rsidRPr="002970B5">
        <w:rPr>
          <w:rFonts w:hint="eastAsia"/>
          <w:iCs/>
        </w:rPr>
        <w:t>излучения</w:t>
      </w:r>
      <w:r w:rsidRPr="002970B5">
        <w:rPr>
          <w:iCs/>
        </w:rPr>
        <w:t xml:space="preserve"> 700 </w:t>
      </w:r>
      <w:r w:rsidRPr="002970B5">
        <w:rPr>
          <w:rFonts w:hint="eastAsia"/>
          <w:iCs/>
        </w:rPr>
        <w:t>Вт</w:t>
      </w:r>
      <w:r>
        <w:rPr>
          <w:iCs/>
        </w:rPr>
        <w:t>.</w:t>
      </w:r>
      <w:r w:rsidR="006E25FA">
        <w:rPr>
          <w:iCs/>
        </w:rPr>
        <w:t xml:space="preserve"> </w:t>
      </w:r>
      <w:r w:rsidR="00AB293B">
        <w:rPr>
          <w:iCs/>
        </w:rPr>
        <w:t>В процессе получения исходный раствор нитратов нагревался, после чего наблюдалось выпадение осадка.</w:t>
      </w:r>
      <w:r w:rsidR="005E7F53">
        <w:rPr>
          <w:iCs/>
        </w:rPr>
        <w:t xml:space="preserve"> В предварительных экспериментах были получены индивидуальные</w:t>
      </w:r>
      <w:r w:rsidR="005E7F53" w:rsidRPr="005E7F53">
        <w:rPr>
          <w:iCs/>
        </w:rPr>
        <w:t xml:space="preserve"> </w:t>
      </w:r>
      <w:r w:rsidR="005E7F53">
        <w:rPr>
          <w:iCs/>
        </w:rPr>
        <w:t>оксиды меди и цинка</w:t>
      </w:r>
      <w:r w:rsidR="00AE5A21">
        <w:rPr>
          <w:iCs/>
        </w:rPr>
        <w:t>. Установлено, что удельная поверхность полученных оксидов составляет</w:t>
      </w:r>
      <w:r w:rsidR="001422C8">
        <w:rPr>
          <w:iCs/>
        </w:rPr>
        <w:t xml:space="preserve"> </w:t>
      </w:r>
      <w:r w:rsidR="000D198A" w:rsidRPr="000D198A">
        <w:rPr>
          <w:iCs/>
        </w:rPr>
        <w:t>2,3±0,0</w:t>
      </w:r>
      <w:r w:rsidR="006B1EA8">
        <w:rPr>
          <w:iCs/>
        </w:rPr>
        <w:t xml:space="preserve"> </w:t>
      </w:r>
      <w:r w:rsidR="00AE5A21">
        <w:rPr>
          <w:iCs/>
        </w:rPr>
        <w:t xml:space="preserve"> и </w:t>
      </w:r>
      <w:r w:rsidR="006B1EA8">
        <w:rPr>
          <w:iCs/>
        </w:rPr>
        <w:t>11,6</w:t>
      </w:r>
      <w:r w:rsidR="006B1EA8" w:rsidRPr="006B1EA8">
        <w:rPr>
          <w:iCs/>
        </w:rPr>
        <w:t>±</w:t>
      </w:r>
      <w:r w:rsidR="006B1EA8">
        <w:rPr>
          <w:iCs/>
        </w:rPr>
        <w:t>0,1</w:t>
      </w:r>
      <w:r w:rsidR="001422C8">
        <w:rPr>
          <w:iCs/>
        </w:rPr>
        <w:t xml:space="preserve"> </w:t>
      </w:r>
      <w:r w:rsidR="00AE5A21">
        <w:rPr>
          <w:iCs/>
        </w:rPr>
        <w:t>м</w:t>
      </w:r>
      <w:proofErr w:type="gramStart"/>
      <w:r w:rsidR="00AE5A21" w:rsidRPr="00AE5A21">
        <w:rPr>
          <w:iCs/>
          <w:vertAlign w:val="superscript"/>
        </w:rPr>
        <w:t>2</w:t>
      </w:r>
      <w:proofErr w:type="gramEnd"/>
      <w:r w:rsidR="00AE5A21">
        <w:rPr>
          <w:iCs/>
        </w:rPr>
        <w:t xml:space="preserve">/г, </w:t>
      </w:r>
      <w:r w:rsidR="00BB55F8">
        <w:rPr>
          <w:iCs/>
        </w:rPr>
        <w:t>соответственно</w:t>
      </w:r>
      <w:r w:rsidR="00AE5A21">
        <w:rPr>
          <w:iCs/>
        </w:rPr>
        <w:t xml:space="preserve">. </w:t>
      </w:r>
      <w:r w:rsidR="00BB55F8">
        <w:rPr>
          <w:iCs/>
        </w:rPr>
        <w:t>После</w:t>
      </w:r>
      <w:r w:rsidR="00AE5A21">
        <w:rPr>
          <w:iCs/>
        </w:rPr>
        <w:t xml:space="preserve"> чего было проведено совместное осаждение </w:t>
      </w:r>
      <w:r w:rsidR="009A623C">
        <w:rPr>
          <w:iCs/>
        </w:rPr>
        <w:t>оксидов с добавлением в раствор оксида алюминия (γ-</w:t>
      </w:r>
      <w:r w:rsidR="009A623C">
        <w:rPr>
          <w:iCs/>
          <w:lang w:val="en-US"/>
        </w:rPr>
        <w:t>Al</w:t>
      </w:r>
      <w:r w:rsidR="009A623C" w:rsidRPr="00BB55F8">
        <w:rPr>
          <w:iCs/>
          <w:vertAlign w:val="subscript"/>
        </w:rPr>
        <w:t>2</w:t>
      </w:r>
      <w:r w:rsidR="009A623C">
        <w:rPr>
          <w:iCs/>
          <w:lang w:val="en-US"/>
        </w:rPr>
        <w:t>O</w:t>
      </w:r>
      <w:r w:rsidR="009A623C" w:rsidRPr="00BB55F8">
        <w:rPr>
          <w:iCs/>
          <w:vertAlign w:val="subscript"/>
        </w:rPr>
        <w:t>3</w:t>
      </w:r>
      <w:r w:rsidR="009A623C" w:rsidRPr="009A623C">
        <w:rPr>
          <w:iCs/>
        </w:rPr>
        <w:t>)</w:t>
      </w:r>
      <w:r w:rsidR="00BB55F8">
        <w:rPr>
          <w:iCs/>
        </w:rPr>
        <w:t xml:space="preserve">. При осаждении </w:t>
      </w:r>
      <w:proofErr w:type="gramStart"/>
      <w:r w:rsidR="00EE3986">
        <w:rPr>
          <w:iCs/>
        </w:rPr>
        <w:t>исходные</w:t>
      </w:r>
      <w:proofErr w:type="gramEnd"/>
      <w:r w:rsidR="00EE3986">
        <w:rPr>
          <w:iCs/>
        </w:rPr>
        <w:t xml:space="preserve"> компонен</w:t>
      </w:r>
      <w:r w:rsidR="004E7C9A">
        <w:rPr>
          <w:iCs/>
        </w:rPr>
        <w:t xml:space="preserve">ты брались исходя из следующего состава в пересчете на оксиды: </w:t>
      </w:r>
      <w:proofErr w:type="gramStart"/>
      <w:r w:rsidR="004E7C9A">
        <w:rPr>
          <w:iCs/>
        </w:rPr>
        <w:t>С</w:t>
      </w:r>
      <w:proofErr w:type="spellStart"/>
      <w:proofErr w:type="gramEnd"/>
      <w:r w:rsidR="004E7C9A">
        <w:rPr>
          <w:iCs/>
          <w:lang w:val="en-US"/>
        </w:rPr>
        <w:t>uO</w:t>
      </w:r>
      <w:proofErr w:type="spellEnd"/>
      <w:r w:rsidR="00AD6852" w:rsidRPr="004E7C9A">
        <w:rPr>
          <w:iCs/>
        </w:rPr>
        <w:t xml:space="preserve"> </w:t>
      </w:r>
      <w:r w:rsidR="00AD6852">
        <w:rPr>
          <w:iCs/>
        </w:rPr>
        <w:t>–</w:t>
      </w:r>
      <w:r w:rsidR="00AD6852" w:rsidRPr="004E7C9A">
        <w:rPr>
          <w:iCs/>
        </w:rPr>
        <w:t xml:space="preserve"> </w:t>
      </w:r>
      <w:r w:rsidR="004E7C9A">
        <w:rPr>
          <w:iCs/>
        </w:rPr>
        <w:t>56,8</w:t>
      </w:r>
      <w:r w:rsidR="004E7C9A" w:rsidRPr="004E7C9A">
        <w:rPr>
          <w:iCs/>
        </w:rPr>
        <w:t xml:space="preserve">%, </w:t>
      </w:r>
      <w:r w:rsidR="004E7C9A">
        <w:rPr>
          <w:iCs/>
          <w:lang w:val="en-US"/>
        </w:rPr>
        <w:t>ZnO</w:t>
      </w:r>
      <w:r w:rsidR="004E7C9A" w:rsidRPr="004E7C9A">
        <w:rPr>
          <w:iCs/>
        </w:rPr>
        <w:t xml:space="preserve"> </w:t>
      </w:r>
      <w:r w:rsidR="004E7C9A">
        <w:rPr>
          <w:iCs/>
        </w:rPr>
        <w:t>–</w:t>
      </w:r>
      <w:r w:rsidR="004E7C9A" w:rsidRPr="004E7C9A">
        <w:rPr>
          <w:iCs/>
        </w:rPr>
        <w:t xml:space="preserve"> </w:t>
      </w:r>
      <w:r w:rsidR="004E7C9A">
        <w:rPr>
          <w:iCs/>
        </w:rPr>
        <w:t>25%</w:t>
      </w:r>
      <w:r w:rsidR="004E7C9A" w:rsidRPr="004E7C9A">
        <w:rPr>
          <w:iCs/>
        </w:rPr>
        <w:t xml:space="preserve">, </w:t>
      </w:r>
      <w:r w:rsidR="004E7C9A">
        <w:rPr>
          <w:iCs/>
        </w:rPr>
        <w:t>γ-</w:t>
      </w:r>
      <w:r w:rsidR="004E7C9A">
        <w:rPr>
          <w:iCs/>
          <w:lang w:val="en-US"/>
        </w:rPr>
        <w:t>Al</w:t>
      </w:r>
      <w:r w:rsidR="004E7C9A" w:rsidRPr="00BB55F8">
        <w:rPr>
          <w:iCs/>
          <w:vertAlign w:val="subscript"/>
        </w:rPr>
        <w:t>2</w:t>
      </w:r>
      <w:r w:rsidR="004E7C9A">
        <w:rPr>
          <w:iCs/>
          <w:lang w:val="en-US"/>
        </w:rPr>
        <w:t>O</w:t>
      </w:r>
      <w:r w:rsidR="004E7C9A" w:rsidRPr="00BB55F8">
        <w:rPr>
          <w:iCs/>
          <w:vertAlign w:val="subscript"/>
        </w:rPr>
        <w:t>3</w:t>
      </w:r>
      <w:r w:rsidR="00AD6852" w:rsidRPr="00AD6852">
        <w:rPr>
          <w:iCs/>
        </w:rPr>
        <w:t xml:space="preserve"> </w:t>
      </w:r>
      <w:r w:rsidR="00AD6852">
        <w:rPr>
          <w:iCs/>
        </w:rPr>
        <w:t>–</w:t>
      </w:r>
      <w:r w:rsidR="00AD6852" w:rsidRPr="00AD6852">
        <w:rPr>
          <w:iCs/>
        </w:rPr>
        <w:t xml:space="preserve"> </w:t>
      </w:r>
      <w:r w:rsidR="00AD6852">
        <w:rPr>
          <w:iCs/>
        </w:rPr>
        <w:t xml:space="preserve">остальное. </w:t>
      </w:r>
      <w:r>
        <w:rPr>
          <w:iCs/>
        </w:rPr>
        <w:t xml:space="preserve">Полученный в результате порошок просушивали и прокаливали при 350℃. </w:t>
      </w:r>
    </w:p>
    <w:p w:rsidR="002970B5" w:rsidRPr="00D90E06" w:rsidRDefault="00AD6852" w:rsidP="00D90E06">
      <w:pPr>
        <w:ind w:firstLine="284"/>
        <w:jc w:val="both"/>
        <w:rPr>
          <w:iCs/>
        </w:rPr>
      </w:pPr>
      <w:r>
        <w:rPr>
          <w:color w:val="000000"/>
        </w:rPr>
        <w:t xml:space="preserve">В докладе будут представлены данные по </w:t>
      </w:r>
      <w:r w:rsidR="002C359A">
        <w:rPr>
          <w:color w:val="000000"/>
        </w:rPr>
        <w:t>влиянию</w:t>
      </w:r>
      <w:r>
        <w:rPr>
          <w:color w:val="000000"/>
        </w:rPr>
        <w:t xml:space="preserve"> микроволновой обработки на физико-химические свойства и активность </w:t>
      </w:r>
      <w:r w:rsidR="002C359A">
        <w:rPr>
          <w:color w:val="000000"/>
        </w:rPr>
        <w:t>полученных</w:t>
      </w:r>
      <w:r>
        <w:rPr>
          <w:color w:val="000000"/>
        </w:rPr>
        <w:t xml:space="preserve"> катализаторов</w:t>
      </w:r>
      <w:r w:rsidR="002C359A">
        <w:rPr>
          <w:color w:val="000000"/>
        </w:rPr>
        <w:t xml:space="preserve">. </w:t>
      </w:r>
      <w:r w:rsidR="002C359A" w:rsidRPr="002C359A">
        <w:rPr>
          <w:color w:val="000000"/>
        </w:rPr>
        <w:t xml:space="preserve">Для исследования физических и химических свойств </w:t>
      </w:r>
      <w:r w:rsidR="002C359A">
        <w:rPr>
          <w:color w:val="000000"/>
        </w:rPr>
        <w:t xml:space="preserve">на стадии синтеза и термической обработки будут </w:t>
      </w:r>
      <w:r w:rsidR="002C359A" w:rsidRPr="002C359A">
        <w:rPr>
          <w:color w:val="000000"/>
        </w:rPr>
        <w:t xml:space="preserve">использованы современные методы исследования такие как: рентгенофазовый анализ, </w:t>
      </w:r>
      <w:r w:rsidR="0034674F">
        <w:rPr>
          <w:color w:val="000000"/>
        </w:rPr>
        <w:t>синхронный термический анализ</w:t>
      </w:r>
      <w:r w:rsidR="002C359A" w:rsidRPr="002C359A">
        <w:rPr>
          <w:color w:val="000000"/>
        </w:rPr>
        <w:t>, динамический метод низкотемпературной адсорбции азота, сканирующая электронная микроскопия.</w:t>
      </w:r>
      <w:r w:rsidR="00D90E06">
        <w:rPr>
          <w:iCs/>
        </w:rPr>
        <w:t xml:space="preserve"> </w:t>
      </w:r>
      <w:r w:rsidR="0034674F">
        <w:rPr>
          <w:color w:val="000000"/>
        </w:rPr>
        <w:t>Полученные в работе данные будут иметь прикладное значение и могут использоваться при разработке новых видов катализаторов и усовершенствовании технологий их получения.</w:t>
      </w:r>
    </w:p>
    <w:p w:rsidR="00211966" w:rsidRDefault="00211966" w:rsidP="001F2B48">
      <w:pPr>
        <w:spacing w:before="240"/>
        <w:ind w:firstLine="284"/>
        <w:jc w:val="both"/>
        <w:rPr>
          <w:i/>
          <w:iCs/>
        </w:rPr>
      </w:pPr>
      <w:r w:rsidRPr="00622D83">
        <w:rPr>
          <w:i/>
          <w:iCs/>
        </w:rPr>
        <w:t xml:space="preserve">Работа выполнена при финансовой поддержке гранта Российского научного фонда №21-73-10210, </w:t>
      </w:r>
      <w:hyperlink r:id="rId6" w:history="1">
        <w:r w:rsidRPr="00622D83">
          <w:rPr>
            <w:rStyle w:val="a9"/>
            <w:i/>
            <w:iCs/>
          </w:rPr>
          <w:t>https://rscf.ru/project/21-73-10210/</w:t>
        </w:r>
      </w:hyperlink>
      <w:r w:rsidRPr="00622D83">
        <w:rPr>
          <w:i/>
          <w:iCs/>
        </w:rPr>
        <w:t xml:space="preserve">. </w:t>
      </w:r>
    </w:p>
    <w:p w:rsidR="00D90E06" w:rsidRDefault="00D90E06" w:rsidP="00211966">
      <w:pPr>
        <w:ind w:firstLine="284"/>
        <w:jc w:val="both"/>
        <w:rPr>
          <w:i/>
          <w:iCs/>
        </w:rPr>
      </w:pPr>
    </w:p>
    <w:p w:rsidR="00211966" w:rsidRPr="00211966" w:rsidRDefault="00211966" w:rsidP="00211966">
      <w:pPr>
        <w:ind w:firstLine="709"/>
        <w:jc w:val="center"/>
        <w:rPr>
          <w:b/>
        </w:rPr>
      </w:pPr>
      <w:r>
        <w:rPr>
          <w:b/>
        </w:rPr>
        <w:t>Литература</w:t>
      </w:r>
    </w:p>
    <w:p w:rsidR="004B546D" w:rsidRPr="00AD6852" w:rsidRDefault="00782B9E" w:rsidP="00AD6852">
      <w:pPr>
        <w:ind w:firstLine="284"/>
        <w:jc w:val="both"/>
      </w:pPr>
      <w:r>
        <w:t xml:space="preserve">1. </w:t>
      </w:r>
      <w:r w:rsidR="00F85BD0">
        <w:t>Патент №</w:t>
      </w:r>
      <w:r w:rsidR="004B130B">
        <w:t xml:space="preserve">2538585 Российская федерация, МПК </w:t>
      </w:r>
      <w:r w:rsidR="004B130B" w:rsidRPr="00782B9E">
        <w:rPr>
          <w:lang w:val="en-US"/>
        </w:rPr>
        <w:t>C</w:t>
      </w:r>
      <w:r w:rsidR="004B130B" w:rsidRPr="004B130B">
        <w:t>01</w:t>
      </w:r>
      <w:r w:rsidR="004B130B" w:rsidRPr="00782B9E">
        <w:rPr>
          <w:lang w:val="en-US"/>
        </w:rPr>
        <w:t>G</w:t>
      </w:r>
      <w:r w:rsidR="004B130B" w:rsidRPr="004B130B">
        <w:t xml:space="preserve">  </w:t>
      </w:r>
      <w:r w:rsidR="004B130B">
        <w:t xml:space="preserve">25/02 (2006.01), </w:t>
      </w:r>
      <w:r w:rsidR="004B130B" w:rsidRPr="00782B9E">
        <w:rPr>
          <w:lang w:val="en-US"/>
        </w:rPr>
        <w:t>B</w:t>
      </w:r>
      <w:r w:rsidR="004B130B" w:rsidRPr="004B130B">
        <w:t>01</w:t>
      </w:r>
      <w:r w:rsidR="004B130B" w:rsidRPr="00782B9E">
        <w:rPr>
          <w:lang w:val="en-US"/>
        </w:rPr>
        <w:t>J</w:t>
      </w:r>
      <w:r w:rsidR="004B130B">
        <w:t xml:space="preserve"> 19/12 (2006.01). Способ получения нанодисперсных оксидов металлов: № 2012138786</w:t>
      </w:r>
      <w:proofErr w:type="gramStart"/>
      <w:r w:rsidR="004B130B">
        <w:t xml:space="preserve"> :</w:t>
      </w:r>
      <w:proofErr w:type="gramEnd"/>
      <w:r w:rsidR="004B130B">
        <w:t xml:space="preserve"> заявлено 31.08.2012 : </w:t>
      </w:r>
      <w:proofErr w:type="spellStart"/>
      <w:r w:rsidR="004B130B">
        <w:t>опубл</w:t>
      </w:r>
      <w:proofErr w:type="spellEnd"/>
      <w:r w:rsidR="004B130B">
        <w:t xml:space="preserve">. 10.01.2015 / Селютин А.А. – 8 с. </w:t>
      </w:r>
    </w:p>
    <w:sectPr w:rsidR="004B546D" w:rsidRPr="00AD6852" w:rsidSect="00354C3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044FC"/>
    <w:multiLevelType w:val="hybridMultilevel"/>
    <w:tmpl w:val="3CE8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0F93"/>
    <w:rsid w:val="00086081"/>
    <w:rsid w:val="000D198A"/>
    <w:rsid w:val="000E683B"/>
    <w:rsid w:val="00101A1C"/>
    <w:rsid w:val="00103657"/>
    <w:rsid w:val="00106375"/>
    <w:rsid w:val="00116478"/>
    <w:rsid w:val="00130241"/>
    <w:rsid w:val="001422C8"/>
    <w:rsid w:val="00155BB5"/>
    <w:rsid w:val="001B788D"/>
    <w:rsid w:val="001E61C2"/>
    <w:rsid w:val="001F0493"/>
    <w:rsid w:val="001F2B48"/>
    <w:rsid w:val="00202F91"/>
    <w:rsid w:val="00211966"/>
    <w:rsid w:val="002264EE"/>
    <w:rsid w:val="0023307C"/>
    <w:rsid w:val="002970B5"/>
    <w:rsid w:val="002A6177"/>
    <w:rsid w:val="002C359A"/>
    <w:rsid w:val="002E22B6"/>
    <w:rsid w:val="002F662F"/>
    <w:rsid w:val="0031361E"/>
    <w:rsid w:val="0034674F"/>
    <w:rsid w:val="00354C32"/>
    <w:rsid w:val="0036275B"/>
    <w:rsid w:val="00366DB8"/>
    <w:rsid w:val="00391C38"/>
    <w:rsid w:val="003B76D6"/>
    <w:rsid w:val="003D34B7"/>
    <w:rsid w:val="004354A7"/>
    <w:rsid w:val="004A26A3"/>
    <w:rsid w:val="004B130B"/>
    <w:rsid w:val="004B546D"/>
    <w:rsid w:val="004B749E"/>
    <w:rsid w:val="004E71B3"/>
    <w:rsid w:val="004E7C9A"/>
    <w:rsid w:val="004F0EDF"/>
    <w:rsid w:val="005171C7"/>
    <w:rsid w:val="00522BF1"/>
    <w:rsid w:val="005826F4"/>
    <w:rsid w:val="00583336"/>
    <w:rsid w:val="00590166"/>
    <w:rsid w:val="005B5903"/>
    <w:rsid w:val="005D022B"/>
    <w:rsid w:val="005E5BE9"/>
    <w:rsid w:val="005E7F53"/>
    <w:rsid w:val="005F281D"/>
    <w:rsid w:val="00622D83"/>
    <w:rsid w:val="00634954"/>
    <w:rsid w:val="0064246B"/>
    <w:rsid w:val="00674743"/>
    <w:rsid w:val="0069427D"/>
    <w:rsid w:val="006B1EA8"/>
    <w:rsid w:val="006C798C"/>
    <w:rsid w:val="006E25FA"/>
    <w:rsid w:val="006F7A19"/>
    <w:rsid w:val="00721399"/>
    <w:rsid w:val="007213E1"/>
    <w:rsid w:val="00724371"/>
    <w:rsid w:val="00775389"/>
    <w:rsid w:val="00782B9E"/>
    <w:rsid w:val="00790451"/>
    <w:rsid w:val="00797838"/>
    <w:rsid w:val="007C36D8"/>
    <w:rsid w:val="007F2744"/>
    <w:rsid w:val="00866FB0"/>
    <w:rsid w:val="0088093E"/>
    <w:rsid w:val="008931BE"/>
    <w:rsid w:val="00896175"/>
    <w:rsid w:val="008C4FB4"/>
    <w:rsid w:val="008C67E3"/>
    <w:rsid w:val="008D5999"/>
    <w:rsid w:val="008E6768"/>
    <w:rsid w:val="0091553E"/>
    <w:rsid w:val="00921D45"/>
    <w:rsid w:val="00946BF3"/>
    <w:rsid w:val="009A623C"/>
    <w:rsid w:val="009A66DB"/>
    <w:rsid w:val="009B2F80"/>
    <w:rsid w:val="009B3300"/>
    <w:rsid w:val="009F3380"/>
    <w:rsid w:val="00A02163"/>
    <w:rsid w:val="00A314FE"/>
    <w:rsid w:val="00AB293B"/>
    <w:rsid w:val="00AD6852"/>
    <w:rsid w:val="00AE5A21"/>
    <w:rsid w:val="00B61DBF"/>
    <w:rsid w:val="00B72814"/>
    <w:rsid w:val="00B92C70"/>
    <w:rsid w:val="00BB55F8"/>
    <w:rsid w:val="00BB7302"/>
    <w:rsid w:val="00BC3376"/>
    <w:rsid w:val="00BF0E57"/>
    <w:rsid w:val="00BF36F8"/>
    <w:rsid w:val="00BF4622"/>
    <w:rsid w:val="00CD00B1"/>
    <w:rsid w:val="00CF0DFE"/>
    <w:rsid w:val="00D22306"/>
    <w:rsid w:val="00D42542"/>
    <w:rsid w:val="00D708F1"/>
    <w:rsid w:val="00D8121C"/>
    <w:rsid w:val="00D8217D"/>
    <w:rsid w:val="00D90E06"/>
    <w:rsid w:val="00DA786C"/>
    <w:rsid w:val="00E22189"/>
    <w:rsid w:val="00E74069"/>
    <w:rsid w:val="00E8023C"/>
    <w:rsid w:val="00EB1F49"/>
    <w:rsid w:val="00EE3986"/>
    <w:rsid w:val="00F85BD0"/>
    <w:rsid w:val="00F865B3"/>
    <w:rsid w:val="00FB1509"/>
    <w:rsid w:val="00FF1903"/>
    <w:rsid w:val="00FF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02F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02F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02F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02F9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02F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02F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02F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02F9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02F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54C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C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1-73-1021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BA111F-B9CB-43D6-A2FC-43CF881A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Стася</cp:lastModifiedBy>
  <cp:revision>38</cp:revision>
  <dcterms:created xsi:type="dcterms:W3CDTF">2022-11-07T09:18:00Z</dcterms:created>
  <dcterms:modified xsi:type="dcterms:W3CDTF">2024-02-16T07:21:00Z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