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866816" w:rsidR="00130241" w:rsidRDefault="0068177D" w:rsidP="00A1321C">
      <w:pPr>
        <w:pBdr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proofErr w:type="spellStart"/>
      <w:r>
        <w:rPr>
          <w:b/>
          <w:color w:val="000000"/>
        </w:rPr>
        <w:t>олигопептидных</w:t>
      </w:r>
      <w:proofErr w:type="spellEnd"/>
      <w:r>
        <w:rPr>
          <w:b/>
          <w:color w:val="000000"/>
        </w:rPr>
        <w:t xml:space="preserve"> аналогов аргинин-вазопрессина и изучение их влияния на поведение грызунов</w:t>
      </w:r>
    </w:p>
    <w:p w14:paraId="00000002" w14:textId="45C6CF96" w:rsidR="00130241" w:rsidRPr="00ED3526" w:rsidRDefault="0068177D" w:rsidP="00A1321C">
      <w:pPr>
        <w:pBdr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Бородина К.В.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Саванец</w:t>
      </w:r>
      <w:proofErr w:type="spellEnd"/>
      <w:r>
        <w:rPr>
          <w:b/>
          <w:i/>
          <w:color w:val="000000"/>
        </w:rPr>
        <w:t xml:space="preserve"> О.Н., </w:t>
      </w:r>
      <w:proofErr w:type="spellStart"/>
      <w:r w:rsidR="00820154">
        <w:rPr>
          <w:b/>
          <w:i/>
          <w:color w:val="000000"/>
        </w:rPr>
        <w:t>Ольгомец</w:t>
      </w:r>
      <w:proofErr w:type="spellEnd"/>
      <w:r w:rsidR="00820154">
        <w:rPr>
          <w:b/>
          <w:i/>
          <w:color w:val="000000"/>
        </w:rPr>
        <w:t xml:space="preserve"> Л.М., Кравченко Е.В., Зильберман Р.Д</w:t>
      </w:r>
      <w:r w:rsidR="00ED3526" w:rsidRPr="00ED3526">
        <w:rPr>
          <w:b/>
          <w:i/>
          <w:color w:val="000000"/>
        </w:rPr>
        <w:t xml:space="preserve">, </w:t>
      </w:r>
      <w:r w:rsidR="00ED3526">
        <w:rPr>
          <w:b/>
          <w:i/>
          <w:color w:val="000000"/>
        </w:rPr>
        <w:t xml:space="preserve">Грибовская О.В., </w:t>
      </w:r>
      <w:r w:rsidR="00ED3526" w:rsidRPr="00A1321C">
        <w:rPr>
          <w:b/>
          <w:i/>
          <w:color w:val="000000"/>
          <w:bdr w:val="single" w:sz="4" w:space="0" w:color="auto"/>
        </w:rPr>
        <w:t>Голубович В.П</w:t>
      </w:r>
      <w:r w:rsidR="00ED3526">
        <w:rPr>
          <w:b/>
          <w:i/>
          <w:color w:val="000000"/>
        </w:rPr>
        <w:t>.</w:t>
      </w:r>
    </w:p>
    <w:p w14:paraId="00000003" w14:textId="6EF81C21" w:rsidR="00130241" w:rsidRDefault="00820154" w:rsidP="00A1321C">
      <w:pPr>
        <w:pBdr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</w:t>
      </w:r>
      <w:r w:rsidR="00EB1F49">
        <w:rPr>
          <w:i/>
          <w:color w:val="000000"/>
        </w:rPr>
        <w:t xml:space="preserve"> </w:t>
      </w:r>
    </w:p>
    <w:p w14:paraId="00000005" w14:textId="33C9C7A8" w:rsidR="00130241" w:rsidRPr="00391C38" w:rsidRDefault="00ED3526" w:rsidP="00A1321C">
      <w:pPr>
        <w:pBdr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ED3526">
        <w:rPr>
          <w:i/>
          <w:color w:val="000000"/>
        </w:rPr>
        <w:t>Институт</w:t>
      </w:r>
      <w:r>
        <w:rPr>
          <w:i/>
          <w:color w:val="000000"/>
        </w:rPr>
        <w:t xml:space="preserve"> биоорганической химии НАН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>Беларуси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Минск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Беларусь</w:t>
      </w:r>
    </w:p>
    <w:p w14:paraId="00000008" w14:textId="5491DA28" w:rsidR="00130241" w:rsidRDefault="00EB1F49" w:rsidP="00A1321C">
      <w:pPr>
        <w:pBdr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820154">
        <w:rPr>
          <w:i/>
          <w:color w:val="000000"/>
          <w:u w:val="single"/>
          <w:lang w:val="en-US"/>
        </w:rPr>
        <w:t>borodina</w:t>
      </w:r>
      <w:proofErr w:type="spellEnd"/>
      <w:r w:rsidR="00820154" w:rsidRPr="00820154">
        <w:rPr>
          <w:i/>
          <w:color w:val="000000"/>
          <w:u w:val="single"/>
        </w:rPr>
        <w:t>@</w:t>
      </w:r>
      <w:proofErr w:type="spellStart"/>
      <w:r w:rsidR="00820154">
        <w:rPr>
          <w:i/>
          <w:color w:val="000000"/>
          <w:u w:val="single"/>
          <w:lang w:val="en-US"/>
        </w:rPr>
        <w:t>iboch</w:t>
      </w:r>
      <w:proofErr w:type="spellEnd"/>
      <w:r w:rsidR="00820154" w:rsidRPr="00820154">
        <w:rPr>
          <w:i/>
          <w:color w:val="000000"/>
          <w:u w:val="single"/>
        </w:rPr>
        <w:t>.</w:t>
      </w:r>
      <w:r w:rsidR="00820154">
        <w:rPr>
          <w:i/>
          <w:color w:val="000000"/>
          <w:u w:val="single"/>
          <w:lang w:val="en-US"/>
        </w:rPr>
        <w:t>by</w:t>
      </w:r>
      <w:r>
        <w:rPr>
          <w:i/>
          <w:color w:val="000000"/>
        </w:rPr>
        <w:t xml:space="preserve"> </w:t>
      </w:r>
    </w:p>
    <w:p w14:paraId="037FFB9A" w14:textId="745C4B9D" w:rsidR="00A1321C" w:rsidRPr="005041CF" w:rsidRDefault="00A1321C" w:rsidP="00A1321C">
      <w:pPr>
        <w:pBdr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Известно, что пептидные регуляторы обладают </w:t>
      </w:r>
      <w:proofErr w:type="spellStart"/>
      <w:r>
        <w:rPr>
          <w:color w:val="000000"/>
        </w:rPr>
        <w:t>полифункциональностью</w:t>
      </w:r>
      <w:proofErr w:type="spellEnd"/>
      <w:r>
        <w:rPr>
          <w:color w:val="000000"/>
        </w:rPr>
        <w:t xml:space="preserve">. Так, </w:t>
      </w:r>
      <w:r w:rsidR="00BE4EF9">
        <w:rPr>
          <w:color w:val="000000"/>
        </w:rPr>
        <w:t>например, аргинин-вазопрессин (АВП),</w:t>
      </w:r>
      <w:r w:rsidR="00BE4EF9" w:rsidRPr="00CF7E91">
        <w:rPr>
          <w:color w:val="000000"/>
        </w:rPr>
        <w:t xml:space="preserve"> </w:t>
      </w:r>
      <w:r>
        <w:rPr>
          <w:color w:val="000000"/>
        </w:rPr>
        <w:t xml:space="preserve">помимо ряда гормональных функций, активно участвует в регуляции множества процессов в ЦНС, в частности модуляции ответа на </w:t>
      </w:r>
      <w:r w:rsidRPr="001A7A48">
        <w:rPr>
          <w:color w:val="000000"/>
        </w:rPr>
        <w:t>стресс</w:t>
      </w:r>
      <w:r w:rsidR="00F44D10" w:rsidRPr="001A7A48">
        <w:rPr>
          <w:color w:val="000000"/>
        </w:rPr>
        <w:t xml:space="preserve"> [</w:t>
      </w:r>
      <w:r w:rsidR="004E3B67" w:rsidRPr="001A7A48">
        <w:rPr>
          <w:color w:val="000000"/>
        </w:rPr>
        <w:t>1</w:t>
      </w:r>
      <w:r w:rsidR="00F44D10" w:rsidRPr="001A7A48">
        <w:rPr>
          <w:color w:val="000000"/>
        </w:rPr>
        <w:t>].</w:t>
      </w:r>
      <w:r w:rsidR="00004A3D">
        <w:rPr>
          <w:color w:val="000000"/>
        </w:rPr>
        <w:t xml:space="preserve"> </w:t>
      </w:r>
      <w:r>
        <w:rPr>
          <w:color w:val="000000"/>
        </w:rPr>
        <w:t xml:space="preserve">По этой причине в данном исследовании молекула АВП и ее фрагменты были выбраны как основа для разработки новых пептидных соединений, обладающих </w:t>
      </w:r>
      <w:proofErr w:type="spellStart"/>
      <w:r w:rsidR="00A47014">
        <w:rPr>
          <w:lang w:eastAsia="en-US"/>
        </w:rPr>
        <w:t>антидепрессантоподобными</w:t>
      </w:r>
      <w:proofErr w:type="spellEnd"/>
      <w:r w:rsidR="000E74FB">
        <w:rPr>
          <w:color w:val="000000"/>
        </w:rPr>
        <w:t xml:space="preserve"> </w:t>
      </w:r>
      <w:r>
        <w:rPr>
          <w:color w:val="000000"/>
        </w:rPr>
        <w:t>свойствами. На первом этапе было осуществлено компьютерное моделирование взаимодействия АВП и его фрагментов с рецептор</w:t>
      </w:r>
      <w:r w:rsidR="004E3B67"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</w:t>
      </w:r>
      <w:r w:rsidRPr="00A1321C">
        <w:rPr>
          <w:color w:val="000000"/>
        </w:rPr>
        <w:t>1</w:t>
      </w:r>
      <w:r w:rsidR="004E3B67">
        <w:rPr>
          <w:color w:val="000000"/>
          <w:lang w:val="en-US"/>
        </w:rPr>
        <w:t>a</w:t>
      </w:r>
      <w:r w:rsidR="005041CF" w:rsidRPr="005041CF">
        <w:rPr>
          <w:color w:val="000000"/>
        </w:rPr>
        <w:t xml:space="preserve"> </w:t>
      </w:r>
      <w:r w:rsidR="005041CF">
        <w:rPr>
          <w:color w:val="000000"/>
        </w:rPr>
        <w:t>вазопрессина (данны</w:t>
      </w:r>
      <w:r w:rsidR="004E3B67">
        <w:rPr>
          <w:color w:val="000000"/>
        </w:rPr>
        <w:t>й</w:t>
      </w:r>
      <w:r w:rsidR="005041CF">
        <w:rPr>
          <w:color w:val="000000"/>
        </w:rPr>
        <w:t xml:space="preserve"> рецептор задействован в процессах регуляции поведения, эмоций и др.) и предложен ряд </w:t>
      </w:r>
      <w:proofErr w:type="spellStart"/>
      <w:r w:rsidR="005041CF">
        <w:rPr>
          <w:color w:val="000000"/>
        </w:rPr>
        <w:t>тетрапептидных</w:t>
      </w:r>
      <w:proofErr w:type="spellEnd"/>
      <w:r w:rsidR="005041CF" w:rsidRPr="005041CF">
        <w:rPr>
          <w:color w:val="000000"/>
        </w:rPr>
        <w:t xml:space="preserve"> </w:t>
      </w:r>
      <w:r w:rsidR="005041CF">
        <w:rPr>
          <w:color w:val="000000"/>
        </w:rPr>
        <w:t xml:space="preserve">аналогов: </w:t>
      </w:r>
      <w:r w:rsidR="005041CF">
        <w:rPr>
          <w:color w:val="000000"/>
          <w:lang w:val="en-US"/>
        </w:rPr>
        <w:t>Ac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Ser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Pro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Arg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Gly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NH</w:t>
      </w:r>
      <w:r w:rsidR="005041CF" w:rsidRPr="005041CF">
        <w:rPr>
          <w:color w:val="000000"/>
          <w:vertAlign w:val="subscript"/>
        </w:rPr>
        <w:t>2</w:t>
      </w:r>
      <w:r w:rsidR="005041CF" w:rsidRPr="005041CF">
        <w:rPr>
          <w:color w:val="000000"/>
        </w:rPr>
        <w:t xml:space="preserve"> (</w:t>
      </w:r>
      <w:r w:rsidR="005041CF">
        <w:rPr>
          <w:color w:val="000000"/>
        </w:rPr>
        <w:t>В-1)</w:t>
      </w:r>
      <w:r w:rsidR="005041CF" w:rsidRPr="005041CF">
        <w:rPr>
          <w:color w:val="000000"/>
        </w:rPr>
        <w:t xml:space="preserve">, </w:t>
      </w:r>
      <w:r w:rsidR="005041CF">
        <w:rPr>
          <w:color w:val="000000"/>
          <w:lang w:val="en-US"/>
        </w:rPr>
        <w:t>Ac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D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Ser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Pro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Arg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Gly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NH</w:t>
      </w:r>
      <w:r w:rsidR="005041CF" w:rsidRPr="005041CF">
        <w:rPr>
          <w:color w:val="000000"/>
          <w:vertAlign w:val="subscript"/>
        </w:rPr>
        <w:t>2</w:t>
      </w:r>
      <w:r w:rsidR="005041CF">
        <w:rPr>
          <w:color w:val="000000"/>
        </w:rPr>
        <w:t xml:space="preserve"> (В-2), </w:t>
      </w:r>
      <w:r w:rsidR="005041CF">
        <w:rPr>
          <w:color w:val="000000"/>
          <w:lang w:val="en-US"/>
        </w:rPr>
        <w:t>Ac</w:t>
      </w:r>
      <w:r w:rsidR="005041CF" w:rsidRPr="005041CF">
        <w:rPr>
          <w:color w:val="000000"/>
        </w:rPr>
        <w:t>-</w:t>
      </w:r>
      <w:proofErr w:type="spellStart"/>
      <w:r w:rsidR="005041CF">
        <w:rPr>
          <w:color w:val="000000"/>
          <w:lang w:val="en-US"/>
        </w:rPr>
        <w:t>Phe</w:t>
      </w:r>
      <w:proofErr w:type="spellEnd"/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Pro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Arg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Gly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NH</w:t>
      </w:r>
      <w:r w:rsidR="005041CF" w:rsidRPr="005041CF">
        <w:rPr>
          <w:color w:val="000000"/>
          <w:vertAlign w:val="subscript"/>
        </w:rPr>
        <w:t>2</w:t>
      </w:r>
      <w:r w:rsidR="005041CF" w:rsidRPr="005041CF">
        <w:rPr>
          <w:color w:val="000000"/>
        </w:rPr>
        <w:t xml:space="preserve"> (</w:t>
      </w:r>
      <w:r w:rsidR="005041CF">
        <w:rPr>
          <w:color w:val="000000"/>
          <w:lang w:val="en-US"/>
        </w:rPr>
        <w:t>B</w:t>
      </w:r>
      <w:r w:rsidR="005041CF" w:rsidRPr="005041CF">
        <w:rPr>
          <w:color w:val="000000"/>
        </w:rPr>
        <w:t xml:space="preserve">-3), </w:t>
      </w:r>
      <w:r w:rsidR="005041CF">
        <w:rPr>
          <w:color w:val="000000"/>
          <w:lang w:val="en-US"/>
        </w:rPr>
        <w:t>Ac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D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Ser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Pro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D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Arg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Gly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NH</w:t>
      </w:r>
      <w:r w:rsidR="005041CF" w:rsidRPr="005041CF">
        <w:rPr>
          <w:color w:val="000000"/>
          <w:vertAlign w:val="subscript"/>
        </w:rPr>
        <w:t>2</w:t>
      </w:r>
      <w:r w:rsidR="005041CF">
        <w:rPr>
          <w:color w:val="000000"/>
        </w:rPr>
        <w:t xml:space="preserve"> (В-</w:t>
      </w:r>
      <w:r w:rsidR="005041CF" w:rsidRPr="005041CF">
        <w:rPr>
          <w:color w:val="000000"/>
        </w:rPr>
        <w:t>4</w:t>
      </w:r>
      <w:r w:rsidR="005041CF">
        <w:rPr>
          <w:color w:val="000000"/>
        </w:rPr>
        <w:t>)</w:t>
      </w:r>
      <w:r w:rsidR="005041CF" w:rsidRPr="005041CF">
        <w:rPr>
          <w:color w:val="000000"/>
        </w:rPr>
        <w:t xml:space="preserve">, </w:t>
      </w:r>
      <w:r w:rsidR="005041CF">
        <w:rPr>
          <w:color w:val="000000"/>
          <w:lang w:val="en-US"/>
        </w:rPr>
        <w:t>Ac</w:t>
      </w:r>
      <w:r w:rsidR="005041CF" w:rsidRPr="005041CF">
        <w:rPr>
          <w:color w:val="000000"/>
        </w:rPr>
        <w:t>-</w:t>
      </w:r>
      <w:proofErr w:type="spellStart"/>
      <w:r w:rsidR="005041CF">
        <w:rPr>
          <w:color w:val="000000"/>
          <w:lang w:val="en-US"/>
        </w:rPr>
        <w:t>Trp</w:t>
      </w:r>
      <w:proofErr w:type="spellEnd"/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Pro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Arg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Gly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NH</w:t>
      </w:r>
      <w:r w:rsidR="005041CF" w:rsidRPr="005041CF">
        <w:rPr>
          <w:color w:val="000000"/>
          <w:vertAlign w:val="subscript"/>
        </w:rPr>
        <w:t>2</w:t>
      </w:r>
      <w:r w:rsidR="005041CF">
        <w:rPr>
          <w:color w:val="000000"/>
        </w:rPr>
        <w:t xml:space="preserve"> (В-</w:t>
      </w:r>
      <w:r w:rsidR="005041CF" w:rsidRPr="005041CF">
        <w:rPr>
          <w:color w:val="000000"/>
        </w:rPr>
        <w:t>5</w:t>
      </w:r>
      <w:r w:rsidR="005041CF">
        <w:rPr>
          <w:color w:val="000000"/>
        </w:rPr>
        <w:t>)</w:t>
      </w:r>
      <w:r w:rsidR="005041CF" w:rsidRPr="005041CF">
        <w:rPr>
          <w:color w:val="000000"/>
        </w:rPr>
        <w:t xml:space="preserve">, </w:t>
      </w:r>
      <w:r w:rsidR="005041CF">
        <w:rPr>
          <w:color w:val="000000"/>
          <w:lang w:val="en-US"/>
        </w:rPr>
        <w:t>Ac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Tyr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Pro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Arg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Gly</w:t>
      </w:r>
      <w:r w:rsidR="005041CF" w:rsidRPr="005041CF">
        <w:rPr>
          <w:color w:val="000000"/>
        </w:rPr>
        <w:t>-</w:t>
      </w:r>
      <w:r w:rsidR="005041CF">
        <w:rPr>
          <w:color w:val="000000"/>
          <w:lang w:val="en-US"/>
        </w:rPr>
        <w:t>NH</w:t>
      </w:r>
      <w:r w:rsidR="005041CF" w:rsidRPr="005041CF">
        <w:rPr>
          <w:color w:val="000000"/>
          <w:vertAlign w:val="subscript"/>
        </w:rPr>
        <w:t>2</w:t>
      </w:r>
      <w:r w:rsidR="005041CF">
        <w:rPr>
          <w:color w:val="000000"/>
        </w:rPr>
        <w:t xml:space="preserve"> (В-</w:t>
      </w:r>
      <w:r w:rsidR="005041CF" w:rsidRPr="005041CF">
        <w:rPr>
          <w:color w:val="000000"/>
        </w:rPr>
        <w:t>6</w:t>
      </w:r>
      <w:r w:rsidR="005041CF">
        <w:rPr>
          <w:color w:val="000000"/>
        </w:rPr>
        <w:t>)</w:t>
      </w:r>
      <w:r w:rsidR="00F44C8F">
        <w:rPr>
          <w:color w:val="000000"/>
        </w:rPr>
        <w:t xml:space="preserve"> </w:t>
      </w:r>
      <w:r w:rsidR="00F44C8F" w:rsidRPr="00F44C8F">
        <w:rPr>
          <w:color w:val="000000"/>
        </w:rPr>
        <w:t>[2]</w:t>
      </w:r>
      <w:r w:rsidR="005041CF" w:rsidRPr="005041CF">
        <w:rPr>
          <w:color w:val="000000"/>
        </w:rPr>
        <w:t>.</w:t>
      </w:r>
    </w:p>
    <w:p w14:paraId="3AD6AD47" w14:textId="77C5756A" w:rsidR="005041CF" w:rsidRDefault="00846DBF" w:rsidP="00A1321C">
      <w:pPr>
        <w:pBdr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757ED1B" wp14:editId="40F6A1DD">
            <wp:simplePos x="0" y="0"/>
            <wp:positionH relativeFrom="margin">
              <wp:posOffset>424180</wp:posOffset>
            </wp:positionH>
            <wp:positionV relativeFrom="paragraph">
              <wp:posOffset>372110</wp:posOffset>
            </wp:positionV>
            <wp:extent cx="5113020" cy="9791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ame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FDA">
        <w:rPr>
          <w:color w:val="000000"/>
        </w:rPr>
        <w:t>На втором этапе с</w:t>
      </w:r>
      <w:r w:rsidR="005041CF">
        <w:rPr>
          <w:color w:val="000000"/>
        </w:rPr>
        <w:t>моделированные соединения были синтезированы классическими методами пептидной химии в растворе согласно схеме 1.</w:t>
      </w:r>
    </w:p>
    <w:p w14:paraId="0A707D7B" w14:textId="188A8BFC" w:rsidR="00846DBF" w:rsidRPr="00846DBF" w:rsidRDefault="00846DBF" w:rsidP="00846DBF">
      <w:pPr>
        <w:pBdr>
          <w:between w:val="nil"/>
        </w:pBdr>
        <w:shd w:val="clear" w:color="auto" w:fill="FFFFFF"/>
        <w:ind w:firstLine="397"/>
        <w:jc w:val="center"/>
        <w:rPr>
          <w:color w:val="000000"/>
          <w:sz w:val="22"/>
          <w:lang w:val="en-US"/>
        </w:rPr>
      </w:pPr>
      <w:proofErr w:type="spellStart"/>
      <w:r w:rsidRPr="00846DBF">
        <w:rPr>
          <w:color w:val="000000"/>
          <w:sz w:val="22"/>
          <w:lang w:val="en-US"/>
        </w:rPr>
        <w:t>Xaa</w:t>
      </w:r>
      <w:proofErr w:type="spellEnd"/>
      <w:r w:rsidRPr="00846DBF">
        <w:rPr>
          <w:color w:val="000000"/>
          <w:sz w:val="22"/>
          <w:lang w:val="en-US"/>
        </w:rPr>
        <w:t xml:space="preserve"> = Arg, D-Arg </w:t>
      </w:r>
      <w:r w:rsidRPr="00846DBF">
        <w:rPr>
          <w:color w:val="000000"/>
          <w:sz w:val="22"/>
        </w:rPr>
        <w:t>и</w:t>
      </w:r>
      <w:r w:rsidRPr="00846DBF">
        <w:rPr>
          <w:color w:val="000000"/>
          <w:sz w:val="22"/>
          <w:lang w:val="en-US"/>
        </w:rPr>
        <w:t xml:space="preserve"> </w:t>
      </w:r>
      <w:proofErr w:type="spellStart"/>
      <w:r w:rsidRPr="00846DBF">
        <w:rPr>
          <w:color w:val="000000"/>
          <w:sz w:val="22"/>
          <w:lang w:val="en-US"/>
        </w:rPr>
        <w:t>Xbb</w:t>
      </w:r>
      <w:proofErr w:type="spellEnd"/>
      <w:r w:rsidRPr="00846DBF">
        <w:rPr>
          <w:color w:val="000000"/>
          <w:sz w:val="22"/>
          <w:lang w:val="en-US"/>
        </w:rPr>
        <w:t xml:space="preserve"> = Ser, D-Ser, Phe, Trp, Tyr</w:t>
      </w:r>
    </w:p>
    <w:p w14:paraId="31A10CE2" w14:textId="649D30F3" w:rsidR="005041CF" w:rsidRPr="00846DBF" w:rsidRDefault="00846DBF" w:rsidP="00846DBF">
      <w:pPr>
        <w:pBdr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proofErr w:type="spellStart"/>
      <w:r>
        <w:rPr>
          <w:color w:val="000000"/>
        </w:rPr>
        <w:t>тетрапептидных</w:t>
      </w:r>
      <w:proofErr w:type="spellEnd"/>
      <w:r>
        <w:rPr>
          <w:color w:val="000000"/>
        </w:rPr>
        <w:t xml:space="preserve"> аналогов АВП</w:t>
      </w:r>
    </w:p>
    <w:p w14:paraId="3D3F8BEA" w14:textId="6F53DDE1" w:rsidR="00846DBF" w:rsidRDefault="00EA5FDA" w:rsidP="00CC4E5C">
      <w:pPr>
        <w:pBdr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дальнейшем было изучено в</w:t>
      </w:r>
      <w:r w:rsidR="00BE4EF9">
        <w:rPr>
          <w:color w:val="000000"/>
        </w:rPr>
        <w:t>лияние полученных тетрапептидов</w:t>
      </w:r>
      <w:r w:rsidR="00846DBF">
        <w:rPr>
          <w:color w:val="000000"/>
        </w:rPr>
        <w:t xml:space="preserve"> на поведение крыс</w:t>
      </w:r>
      <w:r w:rsidR="001C2A20" w:rsidRPr="001C2A20">
        <w:rPr>
          <w:color w:val="000000"/>
        </w:rPr>
        <w:t>-</w:t>
      </w:r>
      <w:r w:rsidR="001C2A20">
        <w:rPr>
          <w:color w:val="000000"/>
        </w:rPr>
        <w:t>самцов линии</w:t>
      </w:r>
      <w:r w:rsidR="00846DBF">
        <w:rPr>
          <w:color w:val="000000"/>
        </w:rPr>
        <w:t xml:space="preserve"> </w:t>
      </w:r>
      <w:r w:rsidR="00846DBF">
        <w:rPr>
          <w:color w:val="000000"/>
          <w:lang w:val="en-US"/>
        </w:rPr>
        <w:t>Wistar</w:t>
      </w:r>
      <w:r w:rsidR="00846DBF" w:rsidRPr="00846DBF">
        <w:rPr>
          <w:color w:val="000000"/>
        </w:rPr>
        <w:t xml:space="preserve"> </w:t>
      </w:r>
      <w:r w:rsidR="00846DBF">
        <w:rPr>
          <w:color w:val="000000"/>
        </w:rPr>
        <w:t>в тесте принудительное плавание</w:t>
      </w:r>
      <w:r w:rsidR="00CC4E5C">
        <w:rPr>
          <w:color w:val="000000"/>
        </w:rPr>
        <w:t xml:space="preserve"> </w:t>
      </w:r>
      <w:proofErr w:type="spellStart"/>
      <w:r w:rsidR="00CC4E5C">
        <w:rPr>
          <w:color w:val="000000"/>
        </w:rPr>
        <w:t>Порсолта</w:t>
      </w:r>
      <w:proofErr w:type="spellEnd"/>
      <w:r w:rsidR="00846DBF">
        <w:rPr>
          <w:color w:val="000000"/>
        </w:rPr>
        <w:t xml:space="preserve"> </w:t>
      </w:r>
      <w:r w:rsidR="00846DBF" w:rsidRPr="00846DBF">
        <w:rPr>
          <w:color w:val="000000"/>
        </w:rPr>
        <w:t>(</w:t>
      </w:r>
      <w:r w:rsidR="00846DBF">
        <w:rPr>
          <w:color w:val="000000"/>
          <w:lang w:val="en-US"/>
        </w:rPr>
        <w:t>Force</w:t>
      </w:r>
      <w:r w:rsidR="00846DBF" w:rsidRPr="00846DBF">
        <w:rPr>
          <w:color w:val="000000"/>
        </w:rPr>
        <w:t xml:space="preserve"> </w:t>
      </w:r>
      <w:r w:rsidR="00846DBF">
        <w:rPr>
          <w:color w:val="000000"/>
          <w:lang w:val="en-US"/>
        </w:rPr>
        <w:t>swimming</w:t>
      </w:r>
      <w:r w:rsidR="00846DBF" w:rsidRPr="00846DBF">
        <w:rPr>
          <w:color w:val="000000"/>
        </w:rPr>
        <w:t xml:space="preserve"> </w:t>
      </w:r>
      <w:r w:rsidR="00846DBF">
        <w:rPr>
          <w:color w:val="000000"/>
          <w:lang w:val="en-US"/>
        </w:rPr>
        <w:t>test</w:t>
      </w:r>
      <w:r w:rsidR="00846DBF" w:rsidRPr="00846DBF">
        <w:rPr>
          <w:color w:val="000000"/>
        </w:rPr>
        <w:t xml:space="preserve">, </w:t>
      </w:r>
      <w:r w:rsidR="00846DBF">
        <w:rPr>
          <w:color w:val="000000"/>
          <w:lang w:val="en-US"/>
        </w:rPr>
        <w:t>FST</w:t>
      </w:r>
      <w:r w:rsidR="00846DBF" w:rsidRPr="00846DBF">
        <w:rPr>
          <w:color w:val="000000"/>
        </w:rPr>
        <w:t>).</w:t>
      </w:r>
      <w:r w:rsidR="00275844">
        <w:rPr>
          <w:color w:val="000000"/>
        </w:rPr>
        <w:t xml:space="preserve"> </w:t>
      </w:r>
      <w:r w:rsidR="00CC4E5C">
        <w:rPr>
          <w:color w:val="000000"/>
        </w:rPr>
        <w:t xml:space="preserve">Критерием </w:t>
      </w:r>
      <w:proofErr w:type="spellStart"/>
      <w:r w:rsidR="00CC4E5C">
        <w:rPr>
          <w:color w:val="000000"/>
        </w:rPr>
        <w:t>антидипрессивной</w:t>
      </w:r>
      <w:proofErr w:type="spellEnd"/>
      <w:r w:rsidR="00CC4E5C">
        <w:rPr>
          <w:color w:val="000000"/>
        </w:rPr>
        <w:t xml:space="preserve"> активности исследуемых в </w:t>
      </w:r>
      <w:r w:rsidR="00CC4E5C">
        <w:rPr>
          <w:color w:val="000000"/>
          <w:lang w:val="en-US"/>
        </w:rPr>
        <w:t>FST</w:t>
      </w:r>
      <w:r w:rsidR="00CC4E5C">
        <w:rPr>
          <w:color w:val="000000"/>
        </w:rPr>
        <w:t xml:space="preserve"> соединений </w:t>
      </w:r>
      <w:r w:rsidR="00CC4E5C" w:rsidRPr="00CC4E5C">
        <w:rPr>
          <w:color w:val="000000"/>
        </w:rPr>
        <w:t>считали статистически достоверное уменьшение длительности иммобилизации в сравнении с контролем.</w:t>
      </w:r>
      <w:r w:rsidR="00CC4E5C" w:rsidRPr="00CC4E5C">
        <w:rPr>
          <w:color w:val="000000"/>
        </w:rPr>
        <w:t xml:space="preserve"> </w:t>
      </w:r>
      <w:r w:rsidR="00CC4E5C">
        <w:rPr>
          <w:color w:val="000000"/>
        </w:rPr>
        <w:t xml:space="preserve">Контрольным группам грызунов вводили </w:t>
      </w:r>
      <w:proofErr w:type="spellStart"/>
      <w:r w:rsidR="00CC4E5C">
        <w:rPr>
          <w:color w:val="000000"/>
        </w:rPr>
        <w:t>интраназально</w:t>
      </w:r>
      <w:proofErr w:type="spellEnd"/>
      <w:r w:rsidR="00CC4E5C">
        <w:rPr>
          <w:color w:val="000000"/>
        </w:rPr>
        <w:t xml:space="preserve"> дистиллированную воду. В качестве препарата сравнения применяли флуоксетин (</w:t>
      </w:r>
      <w:proofErr w:type="spellStart"/>
      <w:r w:rsidR="00CC4E5C">
        <w:rPr>
          <w:color w:val="000000"/>
        </w:rPr>
        <w:t>внутрибрюшинно</w:t>
      </w:r>
      <w:proofErr w:type="spellEnd"/>
      <w:r w:rsidR="00CC4E5C">
        <w:rPr>
          <w:color w:val="000000"/>
        </w:rPr>
        <w:t xml:space="preserve">, в дозе 20 мкг/кг). </w:t>
      </w:r>
      <w:r w:rsidR="000E74FB">
        <w:rPr>
          <w:color w:val="000000"/>
        </w:rPr>
        <w:t>О</w:t>
      </w:r>
      <w:r w:rsidR="00275844">
        <w:rPr>
          <w:color w:val="000000"/>
        </w:rPr>
        <w:t xml:space="preserve">бнаружено, что при </w:t>
      </w:r>
      <w:proofErr w:type="spellStart"/>
      <w:r>
        <w:rPr>
          <w:color w:val="000000"/>
        </w:rPr>
        <w:t>интраназальном</w:t>
      </w:r>
      <w:proofErr w:type="spellEnd"/>
      <w:r w:rsidR="00275844">
        <w:rPr>
          <w:color w:val="000000"/>
        </w:rPr>
        <w:t xml:space="preserve"> введении в дозах 0,1–1,0 мкг/кг </w:t>
      </w:r>
      <w:r>
        <w:rPr>
          <w:color w:val="000000"/>
        </w:rPr>
        <w:t xml:space="preserve">веса животного </w:t>
      </w:r>
      <w:r w:rsidR="00275844">
        <w:rPr>
          <w:color w:val="000000"/>
        </w:rPr>
        <w:t xml:space="preserve">все </w:t>
      </w:r>
      <w:r w:rsidR="00CC4E5C">
        <w:rPr>
          <w:color w:val="000000"/>
        </w:rPr>
        <w:t xml:space="preserve">пептиды </w:t>
      </w:r>
      <w:r w:rsidR="00275844">
        <w:rPr>
          <w:color w:val="000000"/>
        </w:rPr>
        <w:t xml:space="preserve">оказывают влияние на </w:t>
      </w:r>
      <w:r w:rsidR="001C2A20">
        <w:rPr>
          <w:color w:val="000000"/>
        </w:rPr>
        <w:t>показатели поведения</w:t>
      </w:r>
      <w:r w:rsidR="000E74FB">
        <w:rPr>
          <w:color w:val="000000"/>
        </w:rPr>
        <w:t xml:space="preserve"> грызунов</w:t>
      </w:r>
      <w:r w:rsidR="001C2A20">
        <w:rPr>
          <w:color w:val="000000"/>
        </w:rPr>
        <w:t xml:space="preserve"> в </w:t>
      </w:r>
      <w:r w:rsidR="001C2A20">
        <w:rPr>
          <w:color w:val="000000"/>
          <w:lang w:val="en-US"/>
        </w:rPr>
        <w:t>FST</w:t>
      </w:r>
      <w:r w:rsidR="001C2A20" w:rsidRPr="001C2A20">
        <w:rPr>
          <w:color w:val="000000"/>
        </w:rPr>
        <w:t>.</w:t>
      </w:r>
      <w:r w:rsidR="001C2A20">
        <w:rPr>
          <w:color w:val="000000"/>
        </w:rPr>
        <w:t xml:space="preserve"> Однако по результ</w:t>
      </w:r>
      <w:r w:rsidR="000E74FB">
        <w:rPr>
          <w:color w:val="000000"/>
        </w:rPr>
        <w:t>атам теста наибол</w:t>
      </w:r>
      <w:r w:rsidR="001C2A20">
        <w:rPr>
          <w:color w:val="000000"/>
        </w:rPr>
        <w:t xml:space="preserve">ее </w:t>
      </w:r>
      <w:r w:rsidR="000E74FB">
        <w:rPr>
          <w:color w:val="000000"/>
        </w:rPr>
        <w:t>выраженные эффекты</w:t>
      </w:r>
      <w:r w:rsidR="00843346">
        <w:rPr>
          <w:color w:val="000000"/>
        </w:rPr>
        <w:t xml:space="preserve"> снижения длительности иммобилизации и увеличения периодов активной «борьбы»</w:t>
      </w:r>
      <w:r w:rsidR="000E74FB">
        <w:rPr>
          <w:color w:val="000000"/>
        </w:rPr>
        <w:t xml:space="preserve"> были зафиксированы для</w:t>
      </w:r>
      <w:r w:rsidR="001C2A20">
        <w:rPr>
          <w:color w:val="000000"/>
        </w:rPr>
        <w:t xml:space="preserve"> В-4 (в дозе 1,0 мкг/кг) и В-5 (в дозах 0,1–1</w:t>
      </w:r>
      <w:r w:rsidR="00C32BAD">
        <w:rPr>
          <w:color w:val="000000"/>
        </w:rPr>
        <w:t>0</w:t>
      </w:r>
      <w:r w:rsidR="001C2A20">
        <w:rPr>
          <w:color w:val="000000"/>
        </w:rPr>
        <w:t>,0</w:t>
      </w:r>
      <w:r w:rsidR="001C2A20">
        <w:t> </w:t>
      </w:r>
      <w:r w:rsidR="000E74FB">
        <w:rPr>
          <w:color w:val="000000"/>
        </w:rPr>
        <w:t xml:space="preserve">мкг/кг). </w:t>
      </w:r>
      <w:r w:rsidR="0007553B">
        <w:rPr>
          <w:color w:val="000000"/>
        </w:rPr>
        <w:t>Результаты теста</w:t>
      </w:r>
      <w:r w:rsidR="00071BFF">
        <w:rPr>
          <w:color w:val="000000"/>
        </w:rPr>
        <w:t xml:space="preserve"> для В-4 и В-5 были воспроизведены в </w:t>
      </w:r>
      <w:r w:rsidR="00071BFF">
        <w:rPr>
          <w:color w:val="000000"/>
          <w:lang w:val="en-US"/>
        </w:rPr>
        <w:t>FST</w:t>
      </w:r>
      <w:r w:rsidR="00071BFF">
        <w:rPr>
          <w:color w:val="000000"/>
        </w:rPr>
        <w:t xml:space="preserve"> с участием самцов мышей</w:t>
      </w:r>
      <w:r w:rsidR="00071BFF" w:rsidRPr="00071BFF">
        <w:rPr>
          <w:color w:val="000000"/>
        </w:rPr>
        <w:t xml:space="preserve"> </w:t>
      </w:r>
      <w:r w:rsidR="00071BFF">
        <w:rPr>
          <w:color w:val="000000"/>
          <w:lang w:val="en-US"/>
        </w:rPr>
        <w:t>ICR</w:t>
      </w:r>
      <w:r w:rsidR="00071BFF">
        <w:rPr>
          <w:color w:val="000000"/>
        </w:rPr>
        <w:t>.</w:t>
      </w:r>
      <w:r w:rsidR="00071BFF" w:rsidRPr="00071BFF">
        <w:rPr>
          <w:color w:val="000000"/>
        </w:rPr>
        <w:t xml:space="preserve"> </w:t>
      </w:r>
      <w:r w:rsidR="00071BFF">
        <w:rPr>
          <w:color w:val="000000"/>
        </w:rPr>
        <w:t>Полученные в ходе эксперимента данные</w:t>
      </w:r>
      <w:r w:rsidR="0007553B">
        <w:rPr>
          <w:color w:val="000000"/>
        </w:rPr>
        <w:t xml:space="preserve"> позволяют предположить, что указанные соединения могут обладать </w:t>
      </w:r>
      <w:proofErr w:type="spellStart"/>
      <w:r w:rsidR="00A47014">
        <w:rPr>
          <w:lang w:eastAsia="en-US"/>
        </w:rPr>
        <w:t>антидепрессантоподобным</w:t>
      </w:r>
      <w:proofErr w:type="spellEnd"/>
      <w:r w:rsidR="0007553B">
        <w:rPr>
          <w:color w:val="000000"/>
        </w:rPr>
        <w:t xml:space="preserve"> действием</w:t>
      </w:r>
      <w:r w:rsidR="00CC5C16">
        <w:rPr>
          <w:color w:val="000000"/>
        </w:rPr>
        <w:t>.</w:t>
      </w:r>
    </w:p>
    <w:p w14:paraId="4ACC5E6C" w14:textId="77777777" w:rsidR="00846DBF" w:rsidRPr="00846DBF" w:rsidRDefault="00846DBF" w:rsidP="00A1321C">
      <w:pPr>
        <w:pBdr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C85E7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61839DBB" w:rsidR="00116478" w:rsidRPr="00F44C8F" w:rsidRDefault="00F44C8F" w:rsidP="00F44C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44C8F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="00C85E7F" w:rsidRPr="00F44C8F">
        <w:rPr>
          <w:color w:val="000000"/>
          <w:lang w:val="en-US"/>
        </w:rPr>
        <w:t>S.M. </w:t>
      </w:r>
      <w:r w:rsidR="00C85E7F" w:rsidRPr="00F44C8F">
        <w:rPr>
          <w:lang w:val="en-US"/>
        </w:rPr>
        <w:t>Kagerbauer, J. Martin, B. Ulm, B. Jungwirth, A.H. </w:t>
      </w:r>
      <w:proofErr w:type="spellStart"/>
      <w:r w:rsidR="00C85E7F" w:rsidRPr="00F44C8F">
        <w:rPr>
          <w:lang w:val="en-US"/>
        </w:rPr>
        <w:t>Podtschaske</w:t>
      </w:r>
      <w:proofErr w:type="spellEnd"/>
      <w:r w:rsidR="00C85E7F" w:rsidRPr="00F44C8F">
        <w:rPr>
          <w:lang w:val="en-US"/>
        </w:rPr>
        <w:t xml:space="preserve">. </w:t>
      </w:r>
      <w:r w:rsidR="004E3B67" w:rsidRPr="00F44C8F">
        <w:rPr>
          <w:lang w:val="en-US"/>
        </w:rPr>
        <w:t>Influence of perioperative stress on central and peripheral oxytocin and arginine</w:t>
      </w:r>
      <w:r w:rsidR="004E3B67" w:rsidRPr="00F44C8F">
        <w:rPr>
          <w:rFonts w:ascii="Cambria Math" w:hAnsi="Cambria Math" w:cs="Cambria Math"/>
          <w:lang w:val="en-US"/>
        </w:rPr>
        <w:t>‐</w:t>
      </w:r>
      <w:r w:rsidR="004E3B67" w:rsidRPr="00F44C8F">
        <w:rPr>
          <w:lang w:val="en-US"/>
        </w:rPr>
        <w:t>vasopressin concentrations</w:t>
      </w:r>
      <w:r w:rsidR="00116478" w:rsidRPr="00F44C8F">
        <w:rPr>
          <w:color w:val="000000"/>
          <w:lang w:val="en-US"/>
        </w:rPr>
        <w:t xml:space="preserve"> // </w:t>
      </w:r>
      <w:r w:rsidR="00C85E7F" w:rsidRPr="00F44C8F">
        <w:rPr>
          <w:color w:val="000000"/>
          <w:lang w:val="en-US"/>
        </w:rPr>
        <w:t>J Neuroendocrinology.</w:t>
      </w:r>
      <w:r w:rsidR="00116478" w:rsidRPr="00F44C8F">
        <w:rPr>
          <w:color w:val="000000"/>
          <w:lang w:val="en-US"/>
        </w:rPr>
        <w:t xml:space="preserve"> Phase </w:t>
      </w:r>
      <w:proofErr w:type="spellStart"/>
      <w:r w:rsidR="00116478" w:rsidRPr="00F44C8F">
        <w:rPr>
          <w:color w:val="000000"/>
          <w:lang w:val="en-US"/>
        </w:rPr>
        <w:t>Equilib</w:t>
      </w:r>
      <w:proofErr w:type="spellEnd"/>
      <w:r w:rsidR="00116478" w:rsidRPr="00F44C8F">
        <w:rPr>
          <w:color w:val="000000"/>
          <w:lang w:val="en-US"/>
        </w:rPr>
        <w:t xml:space="preserve">. </w:t>
      </w:r>
      <w:r w:rsidR="00C85E7F" w:rsidRPr="00F44C8F">
        <w:rPr>
          <w:color w:val="000000"/>
          <w:lang w:val="en-US"/>
        </w:rPr>
        <w:t>2019</w:t>
      </w:r>
      <w:r w:rsidR="00116478" w:rsidRPr="00F44C8F">
        <w:rPr>
          <w:color w:val="000000"/>
          <w:lang w:val="en-US"/>
        </w:rPr>
        <w:t xml:space="preserve">. </w:t>
      </w:r>
      <w:proofErr w:type="spellStart"/>
      <w:r w:rsidR="00C85E7F" w:rsidRPr="00F44C8F">
        <w:rPr>
          <w:color w:val="000000"/>
          <w:lang w:val="en-US"/>
        </w:rPr>
        <w:t>Iss</w:t>
      </w:r>
      <w:proofErr w:type="spellEnd"/>
      <w:r w:rsidR="00C85E7F" w:rsidRPr="00F44C8F">
        <w:rPr>
          <w:color w:val="000000"/>
          <w:lang w:val="en-US"/>
        </w:rPr>
        <w:t xml:space="preserve">. 31. </w:t>
      </w:r>
      <w:r w:rsidR="00116478" w:rsidRPr="00F44C8F">
        <w:rPr>
          <w:color w:val="000000"/>
          <w:lang w:val="en-US"/>
        </w:rPr>
        <w:t xml:space="preserve">Vol. </w:t>
      </w:r>
      <w:r w:rsidR="00C85E7F" w:rsidRPr="00F44C8F">
        <w:rPr>
          <w:color w:val="000000"/>
          <w:lang w:val="en-US"/>
        </w:rPr>
        <w:t>10</w:t>
      </w:r>
      <w:r w:rsidR="00116478" w:rsidRPr="00F44C8F">
        <w:rPr>
          <w:color w:val="000000"/>
          <w:lang w:val="en-US"/>
        </w:rPr>
        <w:t xml:space="preserve">. P. </w:t>
      </w:r>
      <w:r w:rsidR="00C85E7F" w:rsidRPr="00F44C8F">
        <w:rPr>
          <w:color w:val="000000"/>
          <w:lang w:val="en-US"/>
        </w:rPr>
        <w:t>e12797</w:t>
      </w:r>
    </w:p>
    <w:p w14:paraId="54E80A30" w14:textId="56F29948" w:rsidR="00F44C8F" w:rsidRPr="00F44C8F" w:rsidRDefault="00F44C8F" w:rsidP="00F44C8F">
      <w:pPr>
        <w:jc w:val="both"/>
        <w:rPr>
          <w:color w:val="000000"/>
        </w:rPr>
      </w:pPr>
      <w:r w:rsidRPr="00F44C8F">
        <w:rPr>
          <w:color w:val="000000"/>
        </w:rPr>
        <w:t xml:space="preserve">2. </w:t>
      </w:r>
      <w:r>
        <w:rPr>
          <w:color w:val="000000"/>
        </w:rPr>
        <w:t>К</w:t>
      </w:r>
      <w:r w:rsidRPr="00F44C8F">
        <w:rPr>
          <w:color w:val="000000"/>
        </w:rPr>
        <w:t>.</w:t>
      </w:r>
      <w:r>
        <w:rPr>
          <w:color w:val="000000"/>
        </w:rPr>
        <w:t>В</w:t>
      </w:r>
      <w:r w:rsidRPr="00F44C8F">
        <w:rPr>
          <w:color w:val="000000"/>
        </w:rPr>
        <w:t xml:space="preserve">. </w:t>
      </w:r>
      <w:r>
        <w:rPr>
          <w:color w:val="000000"/>
        </w:rPr>
        <w:t>Бородина</w:t>
      </w:r>
      <w:r w:rsidRPr="00F44C8F">
        <w:rPr>
          <w:color w:val="000000"/>
        </w:rPr>
        <w:t xml:space="preserve">, </w:t>
      </w:r>
      <w:r>
        <w:rPr>
          <w:color w:val="000000"/>
        </w:rPr>
        <w:t>О</w:t>
      </w:r>
      <w:r w:rsidRPr="00F44C8F">
        <w:rPr>
          <w:color w:val="000000"/>
        </w:rPr>
        <w:t>.</w:t>
      </w:r>
      <w:r>
        <w:rPr>
          <w:color w:val="000000"/>
        </w:rPr>
        <w:t>Н</w:t>
      </w:r>
      <w:r w:rsidRPr="00F44C8F">
        <w:rPr>
          <w:color w:val="000000"/>
        </w:rPr>
        <w:t xml:space="preserve">. </w:t>
      </w:r>
      <w:proofErr w:type="spellStart"/>
      <w:r>
        <w:rPr>
          <w:color w:val="000000"/>
        </w:rPr>
        <w:t>Саванец</w:t>
      </w:r>
      <w:proofErr w:type="spellEnd"/>
      <w:r w:rsidRPr="00F44C8F">
        <w:rPr>
          <w:color w:val="000000"/>
        </w:rPr>
        <w:t xml:space="preserve">, </w:t>
      </w:r>
      <w:r>
        <w:rPr>
          <w:color w:val="000000"/>
        </w:rPr>
        <w:t>Е</w:t>
      </w:r>
      <w:r w:rsidRPr="00F44C8F">
        <w:rPr>
          <w:color w:val="000000"/>
        </w:rPr>
        <w:t>.</w:t>
      </w:r>
      <w:r>
        <w:rPr>
          <w:color w:val="000000"/>
        </w:rPr>
        <w:t>С</w:t>
      </w:r>
      <w:r w:rsidRPr="00F44C8F">
        <w:rPr>
          <w:color w:val="000000"/>
        </w:rPr>
        <w:t xml:space="preserve">. </w:t>
      </w:r>
      <w:proofErr w:type="spellStart"/>
      <w:r>
        <w:rPr>
          <w:color w:val="000000"/>
        </w:rPr>
        <w:t>Пустюльга</w:t>
      </w:r>
      <w:proofErr w:type="spellEnd"/>
      <w:r w:rsidRPr="00F44C8F">
        <w:rPr>
          <w:color w:val="000000"/>
        </w:rPr>
        <w:t xml:space="preserve">, </w:t>
      </w:r>
      <w:r>
        <w:rPr>
          <w:color w:val="000000"/>
        </w:rPr>
        <w:t>В</w:t>
      </w:r>
      <w:r w:rsidRPr="00F44C8F">
        <w:rPr>
          <w:color w:val="000000"/>
        </w:rPr>
        <w:t>.</w:t>
      </w:r>
      <w:r>
        <w:rPr>
          <w:color w:val="000000"/>
        </w:rPr>
        <w:t>П</w:t>
      </w:r>
      <w:r w:rsidRPr="00F44C8F">
        <w:rPr>
          <w:color w:val="000000"/>
        </w:rPr>
        <w:t xml:space="preserve">. </w:t>
      </w:r>
      <w:r>
        <w:rPr>
          <w:color w:val="000000"/>
        </w:rPr>
        <w:t>Мартинович</w:t>
      </w:r>
      <w:r w:rsidRPr="00F44C8F">
        <w:rPr>
          <w:color w:val="000000"/>
        </w:rPr>
        <w:t xml:space="preserve">, </w:t>
      </w:r>
      <w:r>
        <w:rPr>
          <w:color w:val="000000"/>
        </w:rPr>
        <w:t>Е</w:t>
      </w:r>
      <w:r w:rsidRPr="00F44C8F">
        <w:rPr>
          <w:color w:val="000000"/>
        </w:rPr>
        <w:t>.</w:t>
      </w:r>
      <w:r>
        <w:rPr>
          <w:color w:val="000000"/>
        </w:rPr>
        <w:t>В</w:t>
      </w:r>
      <w:r w:rsidRPr="00F44C8F">
        <w:rPr>
          <w:color w:val="000000"/>
        </w:rPr>
        <w:t xml:space="preserve">. </w:t>
      </w:r>
      <w:r>
        <w:rPr>
          <w:color w:val="000000"/>
        </w:rPr>
        <w:t>Кравченко</w:t>
      </w:r>
      <w:r w:rsidRPr="00F44C8F">
        <w:rPr>
          <w:color w:val="000000"/>
        </w:rPr>
        <w:t xml:space="preserve">, </w:t>
      </w:r>
      <w:r>
        <w:rPr>
          <w:color w:val="000000"/>
        </w:rPr>
        <w:t>Л</w:t>
      </w:r>
      <w:r w:rsidRPr="00F44C8F">
        <w:rPr>
          <w:color w:val="000000"/>
        </w:rPr>
        <w:t>.</w:t>
      </w:r>
      <w:r>
        <w:rPr>
          <w:color w:val="000000"/>
        </w:rPr>
        <w:t>М</w:t>
      </w:r>
      <w:r w:rsidRPr="00F44C8F">
        <w:rPr>
          <w:color w:val="000000"/>
        </w:rPr>
        <w:t xml:space="preserve">. </w:t>
      </w:r>
      <w:proofErr w:type="spellStart"/>
      <w:r>
        <w:rPr>
          <w:color w:val="000000"/>
        </w:rPr>
        <w:t>Ольгомец</w:t>
      </w:r>
      <w:proofErr w:type="spellEnd"/>
      <w:r w:rsidRPr="00F44C8F">
        <w:rPr>
          <w:color w:val="000000"/>
        </w:rPr>
        <w:t xml:space="preserve">, </w:t>
      </w:r>
      <w:r>
        <w:rPr>
          <w:color w:val="000000"/>
        </w:rPr>
        <w:t>В</w:t>
      </w:r>
      <w:r w:rsidRPr="00F44C8F">
        <w:rPr>
          <w:color w:val="000000"/>
        </w:rPr>
        <w:t>.</w:t>
      </w:r>
      <w:r>
        <w:rPr>
          <w:color w:val="000000"/>
        </w:rPr>
        <w:t>П</w:t>
      </w:r>
      <w:r w:rsidRPr="00F44C8F">
        <w:rPr>
          <w:color w:val="000000"/>
        </w:rPr>
        <w:t xml:space="preserve">. </w:t>
      </w:r>
      <w:r>
        <w:rPr>
          <w:color w:val="000000"/>
        </w:rPr>
        <w:t>Голубович. Синтез и исследование антидепрессивных свойств новых аналогов аргинин-вазопрессина // Биоорганическая химия. 2022. Т.</w:t>
      </w:r>
      <w:r w:rsidR="00843346">
        <w:rPr>
          <w:color w:val="000000"/>
        </w:rPr>
        <w:t> 48. №3. С. 357–370.</w:t>
      </w:r>
    </w:p>
    <w:sectPr w:rsidR="00F44C8F" w:rsidRPr="00F44C8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F92"/>
    <w:multiLevelType w:val="hybridMultilevel"/>
    <w:tmpl w:val="C39CEAAE"/>
    <w:lvl w:ilvl="0" w:tplc="64FECC7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433467">
    <w:abstractNumId w:val="1"/>
  </w:num>
  <w:num w:numId="2" w16cid:durableId="856233106">
    <w:abstractNumId w:val="2"/>
  </w:num>
  <w:num w:numId="3" w16cid:durableId="8217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4A3D"/>
    <w:rsid w:val="00063966"/>
    <w:rsid w:val="00071BFF"/>
    <w:rsid w:val="0007553B"/>
    <w:rsid w:val="00086081"/>
    <w:rsid w:val="000E74FB"/>
    <w:rsid w:val="00101A1C"/>
    <w:rsid w:val="00103657"/>
    <w:rsid w:val="00106375"/>
    <w:rsid w:val="00116478"/>
    <w:rsid w:val="00130241"/>
    <w:rsid w:val="001A7A48"/>
    <w:rsid w:val="001C2A20"/>
    <w:rsid w:val="001E61C2"/>
    <w:rsid w:val="001F0493"/>
    <w:rsid w:val="002264EE"/>
    <w:rsid w:val="0023307C"/>
    <w:rsid w:val="00275844"/>
    <w:rsid w:val="002A5687"/>
    <w:rsid w:val="0031361E"/>
    <w:rsid w:val="00391C38"/>
    <w:rsid w:val="003B76D6"/>
    <w:rsid w:val="00426CB8"/>
    <w:rsid w:val="004A26A3"/>
    <w:rsid w:val="004E3B67"/>
    <w:rsid w:val="004F0EDF"/>
    <w:rsid w:val="005041CF"/>
    <w:rsid w:val="00522BF1"/>
    <w:rsid w:val="00590166"/>
    <w:rsid w:val="005D022B"/>
    <w:rsid w:val="005E5BE9"/>
    <w:rsid w:val="0068177D"/>
    <w:rsid w:val="0069427D"/>
    <w:rsid w:val="006F7A19"/>
    <w:rsid w:val="007213E1"/>
    <w:rsid w:val="00775389"/>
    <w:rsid w:val="00797838"/>
    <w:rsid w:val="007C36D8"/>
    <w:rsid w:val="007F2744"/>
    <w:rsid w:val="00820154"/>
    <w:rsid w:val="00843346"/>
    <w:rsid w:val="00846DBF"/>
    <w:rsid w:val="008931BE"/>
    <w:rsid w:val="008C67E3"/>
    <w:rsid w:val="00921D45"/>
    <w:rsid w:val="009918B6"/>
    <w:rsid w:val="009A66DB"/>
    <w:rsid w:val="009B2F80"/>
    <w:rsid w:val="009B3300"/>
    <w:rsid w:val="009F3380"/>
    <w:rsid w:val="00A02163"/>
    <w:rsid w:val="00A1321C"/>
    <w:rsid w:val="00A314FE"/>
    <w:rsid w:val="00A47014"/>
    <w:rsid w:val="00B66806"/>
    <w:rsid w:val="00BE4EF9"/>
    <w:rsid w:val="00BF36F8"/>
    <w:rsid w:val="00BF4622"/>
    <w:rsid w:val="00C32BAD"/>
    <w:rsid w:val="00C85E7F"/>
    <w:rsid w:val="00CC4E5C"/>
    <w:rsid w:val="00CC5C16"/>
    <w:rsid w:val="00CD00B1"/>
    <w:rsid w:val="00CE329F"/>
    <w:rsid w:val="00CF7E91"/>
    <w:rsid w:val="00D22306"/>
    <w:rsid w:val="00D42542"/>
    <w:rsid w:val="00D8121C"/>
    <w:rsid w:val="00DE728C"/>
    <w:rsid w:val="00E22189"/>
    <w:rsid w:val="00E74069"/>
    <w:rsid w:val="00EA5FDA"/>
    <w:rsid w:val="00EB1F49"/>
    <w:rsid w:val="00ED3526"/>
    <w:rsid w:val="00F44C8F"/>
    <w:rsid w:val="00F44D10"/>
    <w:rsid w:val="00F865B3"/>
    <w:rsid w:val="00FB1509"/>
    <w:rsid w:val="00FF1903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451D6F0-1CB7-4B0A-8ED3-A3DAFAB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81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7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BDA8F-0B09-44A5-B846-1351CFAF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Бородина</cp:lastModifiedBy>
  <cp:revision>2</cp:revision>
  <dcterms:created xsi:type="dcterms:W3CDTF">2024-03-17T14:20:00Z</dcterms:created>
  <dcterms:modified xsi:type="dcterms:W3CDTF">2024-03-17T14:20:00Z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