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980B" w14:textId="4678B414" w:rsidR="00D73272" w:rsidRPr="00D73272" w:rsidRDefault="00D73272" w:rsidP="00D7327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 w:rsidRPr="00D73272">
        <w:rPr>
          <w:rFonts w:ascii="Times New Roman" w:hAnsi="Times New Roman" w:cs="Times New Roman"/>
          <w:b/>
          <w:bCs/>
        </w:rPr>
        <w:t>Анализ эффективности использования ментальных карт в обучении русскому языку в иноязычной аудитории (на материале фильма «Кавказская пленница, или Новые приключения Шурика»)</w:t>
      </w:r>
    </w:p>
    <w:p w14:paraId="253F181B" w14:textId="43C255E2" w:rsidR="0009233F" w:rsidRDefault="0009233F" w:rsidP="0009233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Гусева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П.В.</w:t>
      </w:r>
      <w:proofErr w:type="gramEnd"/>
    </w:p>
    <w:p w14:paraId="3374CDCD" w14:textId="3A155051" w:rsidR="0009233F" w:rsidRDefault="0009233F" w:rsidP="0009233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  <w:r w:rsidR="00494E8F">
        <w:rPr>
          <w:rFonts w:ascii="Times New Roman" w:hAnsi="Times New Roman" w:cs="Times New Roman"/>
          <w:i/>
          <w:iCs/>
        </w:rPr>
        <w:t xml:space="preserve"> (бакалавр)</w:t>
      </w:r>
    </w:p>
    <w:p w14:paraId="2668A08C" w14:textId="6B5760E9" w:rsidR="0009233F" w:rsidRPr="0009233F" w:rsidRDefault="0009233F" w:rsidP="0009233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Челябинский государственный университет, историко-филологический факультет, Челябинск, Россия</w:t>
      </w:r>
    </w:p>
    <w:p w14:paraId="1B9FA09C" w14:textId="728EE1AF" w:rsidR="0009233F" w:rsidRDefault="0009233F" w:rsidP="0009233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09233F">
        <w:rPr>
          <w:rFonts w:ascii="Times New Roman" w:hAnsi="Times New Roman" w:cs="Times New Roman"/>
          <w:i/>
          <w:iCs/>
          <w:lang w:val="en-US"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 w:rsidRPr="0009233F">
        <w:rPr>
          <w:rFonts w:ascii="Times New Roman" w:hAnsi="Times New Roman" w:cs="Times New Roman"/>
          <w:i/>
          <w:iCs/>
          <w:lang w:val="en-US"/>
        </w:rPr>
        <w:t>: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hyperlink r:id="rId5" w:history="1">
        <w:r w:rsidR="00494E8F" w:rsidRPr="00FB3227">
          <w:rPr>
            <w:rStyle w:val="ad"/>
            <w:rFonts w:ascii="Times New Roman" w:hAnsi="Times New Roman" w:cs="Times New Roman"/>
            <w:i/>
            <w:iCs/>
            <w:lang w:val="en-US"/>
          </w:rPr>
          <w:t>green_pof@mail.ru</w:t>
        </w:r>
      </w:hyperlink>
    </w:p>
    <w:p w14:paraId="30E08BBA" w14:textId="77777777" w:rsidR="00494E8F" w:rsidRPr="0009233F" w:rsidRDefault="00494E8F" w:rsidP="0009233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24310645" w14:textId="78C9C0BE" w:rsidR="002D0435" w:rsidRPr="004164D8" w:rsidRDefault="00B94985" w:rsidP="00B9498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4164D8">
        <w:rPr>
          <w:rFonts w:ascii="Times New Roman" w:hAnsi="Times New Roman" w:cs="Times New Roman"/>
        </w:rPr>
        <w:t>В языковой политике государства, стремительно изменяющейся, на одно из главенствующих мест в образовательном пространстве выходит необходимость применения инновационного подхода в обучении иностранным языкам</w:t>
      </w:r>
      <w:r>
        <w:rPr>
          <w:rFonts w:ascii="Times New Roman" w:hAnsi="Times New Roman" w:cs="Times New Roman"/>
        </w:rPr>
        <w:t xml:space="preserve">, в том числе и русского языка как иностранного (далее — РКИ) </w:t>
      </w:r>
      <w:r w:rsidR="0042266F" w:rsidRPr="00B94985">
        <w:rPr>
          <w:rFonts w:ascii="Times New Roman" w:hAnsi="Times New Roman" w:cs="Times New Roman"/>
        </w:rPr>
        <w:t>[</w:t>
      </w:r>
      <w:r w:rsidR="001B78F3" w:rsidRPr="00B94985">
        <w:rPr>
          <w:rFonts w:ascii="Times New Roman" w:hAnsi="Times New Roman" w:cs="Times New Roman"/>
        </w:rPr>
        <w:t>3</w:t>
      </w:r>
      <w:r w:rsidR="0042266F" w:rsidRPr="00B94985">
        <w:rPr>
          <w:rFonts w:ascii="Times New Roman" w:hAnsi="Times New Roman" w:cs="Times New Roman"/>
        </w:rPr>
        <w:t>]</w:t>
      </w:r>
      <w:r w:rsidR="002D0435" w:rsidRPr="001B78F3">
        <w:rPr>
          <w:rFonts w:ascii="Times New Roman" w:hAnsi="Times New Roman" w:cs="Times New Roman"/>
        </w:rPr>
        <w:t>.</w:t>
      </w:r>
      <w:r w:rsidR="002D0435" w:rsidRPr="004164D8">
        <w:rPr>
          <w:rFonts w:ascii="Times New Roman" w:hAnsi="Times New Roman" w:cs="Times New Roman"/>
        </w:rPr>
        <w:t xml:space="preserve"> </w:t>
      </w:r>
      <w:r w:rsidR="002D0435" w:rsidRPr="004164D8">
        <w:rPr>
          <w:rFonts w:ascii="Times New Roman" w:hAnsi="Times New Roman" w:cs="Times New Roman"/>
          <w:kern w:val="0"/>
        </w:rPr>
        <w:t>Инновационные технологии позволяют</w:t>
      </w:r>
      <w:r w:rsidR="002D0435" w:rsidRPr="004164D8">
        <w:rPr>
          <w:rFonts w:ascii="Times New Roman" w:hAnsi="Times New Roman" w:cs="Times New Roman"/>
        </w:rPr>
        <w:t xml:space="preserve"> </w:t>
      </w:r>
      <w:r w:rsidR="002D0435" w:rsidRPr="004164D8">
        <w:rPr>
          <w:rFonts w:ascii="Times New Roman" w:hAnsi="Times New Roman" w:cs="Times New Roman"/>
          <w:kern w:val="0"/>
        </w:rPr>
        <w:t>реализовать одну из основных целей обучения РКИ</w:t>
      </w:r>
      <w:r w:rsidR="002D0435" w:rsidRPr="004164D8">
        <w:rPr>
          <w:rFonts w:ascii="Times New Roman" w:hAnsi="Times New Roman" w:cs="Times New Roman"/>
        </w:rPr>
        <w:t xml:space="preserve"> </w:t>
      </w:r>
      <w:r w:rsidR="002D0435" w:rsidRPr="004164D8">
        <w:rPr>
          <w:rFonts w:ascii="Times New Roman" w:hAnsi="Times New Roman" w:cs="Times New Roman"/>
          <w:kern w:val="0"/>
        </w:rPr>
        <w:t>— дать возможность перейти от изучения</w:t>
      </w:r>
      <w:r w:rsidR="002D0435" w:rsidRPr="004164D8">
        <w:rPr>
          <w:rFonts w:ascii="Times New Roman" w:hAnsi="Times New Roman" w:cs="Times New Roman"/>
        </w:rPr>
        <w:t xml:space="preserve"> </w:t>
      </w:r>
      <w:r w:rsidR="002D0435" w:rsidRPr="004164D8">
        <w:rPr>
          <w:rFonts w:ascii="Times New Roman" w:hAnsi="Times New Roman" w:cs="Times New Roman"/>
          <w:kern w:val="0"/>
        </w:rPr>
        <w:t>практического курса русского языка как системно-структурного образования к изучению его как</w:t>
      </w:r>
      <w:r w:rsidR="002D0435" w:rsidRPr="004164D8">
        <w:rPr>
          <w:rFonts w:ascii="Times New Roman" w:hAnsi="Times New Roman" w:cs="Times New Roman"/>
        </w:rPr>
        <w:t xml:space="preserve"> </w:t>
      </w:r>
      <w:r w:rsidR="002D0435" w:rsidRPr="004164D8">
        <w:rPr>
          <w:rFonts w:ascii="Times New Roman" w:hAnsi="Times New Roman" w:cs="Times New Roman"/>
          <w:kern w:val="0"/>
        </w:rPr>
        <w:t>средства общения и мышления, а учебно-познавательную деятельность перевести на</w:t>
      </w:r>
      <w:r w:rsidR="002D0435" w:rsidRPr="004164D8">
        <w:rPr>
          <w:rFonts w:ascii="Times New Roman" w:hAnsi="Times New Roman" w:cs="Times New Roman"/>
        </w:rPr>
        <w:t xml:space="preserve"> </w:t>
      </w:r>
      <w:r w:rsidR="002D0435" w:rsidRPr="004164D8">
        <w:rPr>
          <w:rFonts w:ascii="Times New Roman" w:hAnsi="Times New Roman" w:cs="Times New Roman"/>
          <w:kern w:val="0"/>
        </w:rPr>
        <w:t>продуктивно-творческий уровень</w:t>
      </w:r>
      <w:r w:rsidR="0042266F">
        <w:rPr>
          <w:rFonts w:ascii="Times New Roman" w:hAnsi="Times New Roman" w:cs="Times New Roman"/>
          <w:kern w:val="0"/>
        </w:rPr>
        <w:t xml:space="preserve"> </w:t>
      </w:r>
      <w:r w:rsidR="0042266F" w:rsidRPr="001B78F3">
        <w:rPr>
          <w:rFonts w:ascii="Times New Roman" w:hAnsi="Times New Roman" w:cs="Times New Roman"/>
          <w:kern w:val="0"/>
        </w:rPr>
        <w:t>[2]</w:t>
      </w:r>
      <w:r w:rsidR="002D0435" w:rsidRPr="001B78F3">
        <w:rPr>
          <w:rFonts w:ascii="Times New Roman" w:hAnsi="Times New Roman" w:cs="Times New Roman"/>
          <w:kern w:val="0"/>
        </w:rPr>
        <w:t>.</w:t>
      </w:r>
      <w:r w:rsidR="002D0435" w:rsidRPr="004164D8">
        <w:rPr>
          <w:rFonts w:ascii="Times New Roman" w:hAnsi="Times New Roman" w:cs="Times New Roman"/>
          <w:kern w:val="0"/>
        </w:rPr>
        <w:t xml:space="preserve"> </w:t>
      </w:r>
    </w:p>
    <w:p w14:paraId="07CA4CB4" w14:textId="77777777" w:rsidR="002D0435" w:rsidRPr="004164D8" w:rsidRDefault="002D0435" w:rsidP="002D0435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  <w:r w:rsidRPr="004164D8">
        <w:rPr>
          <w:rFonts w:ascii="Times New Roman" w:hAnsi="Times New Roman" w:cs="Times New Roman"/>
          <w:color w:val="auto"/>
        </w:rPr>
        <w:t xml:space="preserve">Самыми доступными и востребованными трансляторами социальной, лингвистической и культурологической жизни общества являются интернет, кино и телевидение, которые прочно вошли в жизнь современного человека. Эти средства дают возможность максимально приблизить иностранных обучающихся к положительному восприятию страны изучаемого языка. </w:t>
      </w:r>
    </w:p>
    <w:p w14:paraId="76ED3B60" w14:textId="2B81B5E0" w:rsidR="002D0435" w:rsidRPr="004164D8" w:rsidRDefault="002D0435" w:rsidP="002D0435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  <w:r w:rsidRPr="004164D8">
        <w:rPr>
          <w:rFonts w:ascii="Times New Roman" w:hAnsi="Times New Roman" w:cs="Times New Roman"/>
          <w:color w:val="auto"/>
        </w:rPr>
        <w:t xml:space="preserve">По словам </w:t>
      </w:r>
      <w:proofErr w:type="gramStart"/>
      <w:r w:rsidRPr="004164D8">
        <w:rPr>
          <w:rFonts w:ascii="Times New Roman" w:hAnsi="Times New Roman" w:cs="Times New Roman"/>
          <w:color w:val="auto"/>
        </w:rPr>
        <w:t>Т.Б.</w:t>
      </w:r>
      <w:proofErr w:type="gramEnd"/>
      <w:r w:rsidRPr="004164D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164D8">
        <w:rPr>
          <w:rFonts w:ascii="Times New Roman" w:hAnsi="Times New Roman" w:cs="Times New Roman"/>
          <w:color w:val="auto"/>
        </w:rPr>
        <w:t>Кашпиревой</w:t>
      </w:r>
      <w:proofErr w:type="spellEnd"/>
      <w:r w:rsidRPr="004164D8">
        <w:rPr>
          <w:rFonts w:ascii="Times New Roman" w:hAnsi="Times New Roman" w:cs="Times New Roman"/>
          <w:color w:val="auto"/>
        </w:rPr>
        <w:t>, овладение навыками общения на неродном языке служит своеобразным фундаментом как для формирования коммуникативной культуры и компетентности, так и для профессионального становления студента.</w:t>
      </w:r>
      <w:r w:rsidRPr="004164D8">
        <w:rPr>
          <w:rFonts w:ascii="PT Sans" w:hAnsi="PT Sans"/>
          <w:color w:val="auto"/>
          <w:sz w:val="27"/>
          <w:szCs w:val="27"/>
        </w:rPr>
        <w:t xml:space="preserve"> </w:t>
      </w:r>
      <w:r w:rsidRPr="004164D8">
        <w:rPr>
          <w:rFonts w:ascii="Times New Roman" w:hAnsi="Times New Roman" w:cs="Times New Roman"/>
          <w:color w:val="auto"/>
        </w:rPr>
        <w:t>Коммуникативная ориентированность учебного процесса побуждает преподавателя создавать на занятиях реальные и воображаемые ситуации общения, используя для этого различные приемы и методы работы: ролевые игры, проектные задания, дискуссии и т. п.</w:t>
      </w:r>
      <w:r w:rsidR="0042266F" w:rsidRPr="0042266F">
        <w:rPr>
          <w:rFonts w:ascii="Times New Roman" w:hAnsi="Times New Roman" w:cs="Times New Roman"/>
          <w:color w:val="auto"/>
        </w:rPr>
        <w:t xml:space="preserve"> </w:t>
      </w:r>
      <w:r w:rsidR="0042266F" w:rsidRPr="00A25B47">
        <w:rPr>
          <w:rFonts w:ascii="Times New Roman" w:hAnsi="Times New Roman" w:cs="Times New Roman"/>
          <w:color w:val="auto"/>
        </w:rPr>
        <w:t>[</w:t>
      </w:r>
      <w:r w:rsidR="00A25B47" w:rsidRPr="00A25B47">
        <w:rPr>
          <w:rFonts w:ascii="Times New Roman" w:hAnsi="Times New Roman" w:cs="Times New Roman"/>
          <w:color w:val="auto"/>
        </w:rPr>
        <w:t>1</w:t>
      </w:r>
      <w:r w:rsidR="0042266F" w:rsidRPr="00A25B47">
        <w:rPr>
          <w:rFonts w:ascii="Times New Roman" w:hAnsi="Times New Roman" w:cs="Times New Roman"/>
          <w:color w:val="auto"/>
        </w:rPr>
        <w:t>]</w:t>
      </w:r>
      <w:r w:rsidRPr="004164D8">
        <w:rPr>
          <w:rFonts w:ascii="Times New Roman" w:hAnsi="Times New Roman" w:cs="Times New Roman"/>
          <w:color w:val="auto"/>
        </w:rPr>
        <w:t xml:space="preserve"> Однако, на наш взгляд, одним из наиболее эффективных средств улучшения учебного процесса, приближения его к условиям реального общения являются видеоматериалы.</w:t>
      </w:r>
    </w:p>
    <w:p w14:paraId="060BD59A" w14:textId="4B82E77C" w:rsidR="002D0435" w:rsidRPr="00E36955" w:rsidRDefault="002D0435" w:rsidP="00E36955">
      <w:pPr>
        <w:pStyle w:val="Default"/>
        <w:ind w:firstLine="397"/>
        <w:jc w:val="both"/>
        <w:rPr>
          <w:rFonts w:ascii="PT Sans" w:hAnsi="PT Sans"/>
          <w:color w:val="333333"/>
          <w:sz w:val="27"/>
          <w:szCs w:val="27"/>
          <w:shd w:val="clear" w:color="auto" w:fill="F6F6F6"/>
        </w:rPr>
      </w:pPr>
      <w:r w:rsidRPr="004164D8">
        <w:rPr>
          <w:rFonts w:ascii="Times New Roman" w:hAnsi="Times New Roman" w:cs="Times New Roman"/>
          <w:color w:val="auto"/>
        </w:rPr>
        <w:t>В методике преподавания РКИ накоплен достаточно большой опыт работы с видеоматериалами.</w:t>
      </w:r>
      <w:r w:rsidR="00B94985">
        <w:rPr>
          <w:rFonts w:ascii="Times New Roman" w:hAnsi="Times New Roman" w:cs="Times New Roman"/>
          <w:color w:val="auto"/>
        </w:rPr>
        <w:t xml:space="preserve"> </w:t>
      </w:r>
      <w:r w:rsidR="00B94985" w:rsidRPr="00B94985">
        <w:rPr>
          <w:rFonts w:ascii="Times New Roman" w:hAnsi="Times New Roman" w:cs="Times New Roman"/>
          <w:color w:val="auto"/>
        </w:rPr>
        <w:t xml:space="preserve">Целью данной статьи является анализ эффективности </w:t>
      </w:r>
      <w:r w:rsidR="00E36955">
        <w:rPr>
          <w:rFonts w:ascii="Times New Roman" w:hAnsi="Times New Roman" w:cs="Times New Roman"/>
          <w:color w:val="auto"/>
        </w:rPr>
        <w:t xml:space="preserve">использования </w:t>
      </w:r>
      <w:r w:rsidR="00D73272" w:rsidRPr="00D73272">
        <w:rPr>
          <w:rFonts w:ascii="Times New Roman" w:hAnsi="Times New Roman" w:cs="Times New Roman"/>
          <w:color w:val="auto"/>
        </w:rPr>
        <w:t>м</w:t>
      </w:r>
      <w:r w:rsidR="00D73272">
        <w:rPr>
          <w:rFonts w:ascii="Times New Roman" w:hAnsi="Times New Roman" w:cs="Times New Roman"/>
          <w:color w:val="auto"/>
        </w:rPr>
        <w:t>ентальных карт</w:t>
      </w:r>
      <w:r w:rsidR="00E36955" w:rsidRPr="00E36955">
        <w:rPr>
          <w:rFonts w:ascii="Times New Roman" w:hAnsi="Times New Roman" w:cs="Times New Roman"/>
          <w:color w:val="auto"/>
        </w:rPr>
        <w:t xml:space="preserve"> </w:t>
      </w:r>
      <w:r w:rsidR="00E36955">
        <w:rPr>
          <w:rFonts w:ascii="Times New Roman" w:hAnsi="Times New Roman" w:cs="Times New Roman"/>
          <w:color w:val="auto"/>
        </w:rPr>
        <w:t>в</w:t>
      </w:r>
      <w:r w:rsidR="00B94985" w:rsidRPr="00B94985">
        <w:rPr>
          <w:rFonts w:ascii="Times New Roman" w:hAnsi="Times New Roman" w:cs="Times New Roman"/>
          <w:color w:val="auto"/>
        </w:rPr>
        <w:t xml:space="preserve"> обучени</w:t>
      </w:r>
      <w:r w:rsidR="00E36955">
        <w:rPr>
          <w:rFonts w:ascii="Times New Roman" w:hAnsi="Times New Roman" w:cs="Times New Roman"/>
          <w:color w:val="auto"/>
        </w:rPr>
        <w:t>и</w:t>
      </w:r>
      <w:r w:rsidR="00B94985" w:rsidRPr="00B94985">
        <w:rPr>
          <w:rFonts w:ascii="Times New Roman" w:hAnsi="Times New Roman" w:cs="Times New Roman"/>
          <w:color w:val="auto"/>
        </w:rPr>
        <w:t xml:space="preserve"> русскому языку в иноязычной аудитории (на материале фильма «Кавказская пленница, или Новые приключения Шурика»).</w:t>
      </w:r>
      <w:r w:rsidR="00E36955" w:rsidRPr="00E36955">
        <w:rPr>
          <w:rFonts w:ascii="Times New Roman" w:hAnsi="Times New Roman" w:cs="Times New Roman"/>
          <w:color w:val="333333"/>
        </w:rPr>
        <w:t xml:space="preserve"> </w:t>
      </w:r>
      <w:r w:rsidRPr="004164D8">
        <w:rPr>
          <w:rFonts w:ascii="Times New Roman" w:hAnsi="Times New Roman" w:cs="Times New Roman"/>
          <w:color w:val="auto"/>
        </w:rPr>
        <w:t>Фильмы содержат в себе огромный объем информации страноведческого, лингвистического и экстралингвистического характера, которая необходима для усвоения иностранными обучающимися. Кино отражает реальное своеобразие определенной эпохи, которая, в свою очередь, определяет социальные особенности носителей русского языка. Кино как коммуникативный источник может выступать эффективным наглядным средством в методике РКИ.</w:t>
      </w:r>
    </w:p>
    <w:p w14:paraId="4BBE2367" w14:textId="32AA00D2" w:rsidR="00C2661F" w:rsidRDefault="002D0435" w:rsidP="00C2661F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  <w:bookmarkStart w:id="0" w:name="_Hlk158723815"/>
      <w:r w:rsidRPr="004164D8">
        <w:rPr>
          <w:rFonts w:ascii="Times New Roman" w:hAnsi="Times New Roman" w:cs="Times New Roman"/>
          <w:color w:val="auto"/>
        </w:rPr>
        <w:t xml:space="preserve">Метод </w:t>
      </w:r>
      <w:r w:rsidR="00D73272" w:rsidRPr="00D73272">
        <w:rPr>
          <w:rFonts w:ascii="Times New Roman" w:hAnsi="Times New Roman" w:cs="Times New Roman"/>
          <w:color w:val="auto"/>
        </w:rPr>
        <w:t>ме</w:t>
      </w:r>
      <w:r w:rsidR="00D73272">
        <w:rPr>
          <w:rFonts w:ascii="Times New Roman" w:hAnsi="Times New Roman" w:cs="Times New Roman"/>
          <w:color w:val="auto"/>
        </w:rPr>
        <w:t>нтальных карт</w:t>
      </w:r>
      <w:r w:rsidRPr="004164D8">
        <w:rPr>
          <w:rFonts w:ascii="Times New Roman" w:hAnsi="Times New Roman" w:cs="Times New Roman"/>
          <w:color w:val="auto"/>
        </w:rPr>
        <w:t xml:space="preserve"> выбран нами как ведущий прием подачи дидактического массива. </w:t>
      </w:r>
      <w:bookmarkEnd w:id="0"/>
      <w:r w:rsidRPr="004164D8">
        <w:rPr>
          <w:rFonts w:ascii="Times New Roman" w:hAnsi="Times New Roman" w:cs="Times New Roman"/>
          <w:color w:val="auto"/>
        </w:rPr>
        <w:t xml:space="preserve">На первом этапе студентам предлагается упражнение, направленное на прогнозирование содержания фильма (антиципация). Например, сделать предположения о фильме по его названию, стоп-кадру, постеру. Цель — совершенствование навыков построения монологического выказывания. </w:t>
      </w:r>
    </w:p>
    <w:p w14:paraId="2F14732E" w14:textId="33407B12" w:rsidR="002D0435" w:rsidRPr="00C2661F" w:rsidRDefault="002D0435" w:rsidP="00C2661F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  <w:r w:rsidRPr="00A348ED">
        <w:rPr>
          <w:rFonts w:ascii="Times New Roman" w:hAnsi="Times New Roman" w:cs="Times New Roman"/>
          <w:color w:val="auto"/>
        </w:rPr>
        <w:t xml:space="preserve">На </w:t>
      </w:r>
      <w:r w:rsidRPr="004164D8">
        <w:rPr>
          <w:rFonts w:ascii="Times New Roman" w:hAnsi="Times New Roman" w:cs="Times New Roman"/>
          <w:color w:val="auto"/>
        </w:rPr>
        <w:t>втором</w:t>
      </w:r>
      <w:r w:rsidRPr="00A348ED">
        <w:rPr>
          <w:rFonts w:ascii="Times New Roman" w:hAnsi="Times New Roman" w:cs="Times New Roman"/>
          <w:color w:val="auto"/>
        </w:rPr>
        <w:t xml:space="preserve"> этапе да</w:t>
      </w:r>
      <w:r w:rsidRPr="004164D8">
        <w:rPr>
          <w:rFonts w:ascii="Times New Roman" w:hAnsi="Times New Roman" w:cs="Times New Roman"/>
          <w:color w:val="auto"/>
        </w:rPr>
        <w:t>ю</w:t>
      </w:r>
      <w:r w:rsidRPr="00A348ED">
        <w:rPr>
          <w:rFonts w:ascii="Times New Roman" w:hAnsi="Times New Roman" w:cs="Times New Roman"/>
          <w:color w:val="auto"/>
        </w:rPr>
        <w:t>тся задани</w:t>
      </w:r>
      <w:r w:rsidRPr="004164D8">
        <w:rPr>
          <w:rFonts w:ascii="Times New Roman" w:hAnsi="Times New Roman" w:cs="Times New Roman"/>
          <w:color w:val="auto"/>
        </w:rPr>
        <w:t>я</w:t>
      </w:r>
      <w:r w:rsidRPr="00A348ED">
        <w:rPr>
          <w:rFonts w:ascii="Times New Roman" w:hAnsi="Times New Roman" w:cs="Times New Roman"/>
          <w:color w:val="auto"/>
        </w:rPr>
        <w:t xml:space="preserve"> </w:t>
      </w:r>
      <w:r w:rsidRPr="004164D8">
        <w:rPr>
          <w:rFonts w:ascii="Times New Roman" w:hAnsi="Times New Roman" w:cs="Times New Roman"/>
          <w:color w:val="auto"/>
        </w:rPr>
        <w:t>на поиск и выделение языковой и смысловой информации (например, прочитайте тосты, которые жители Кавказа рассказывают Шурику. Замените выделенные слова и словосочетания синонимичными</w:t>
      </w:r>
      <w:r w:rsidR="00E36955">
        <w:rPr>
          <w:rFonts w:ascii="Times New Roman" w:hAnsi="Times New Roman" w:cs="Times New Roman"/>
        </w:rPr>
        <w:t>.</w:t>
      </w:r>
      <w:r w:rsidR="00E36955">
        <w:rPr>
          <w:rFonts w:ascii="Times New Roman" w:hAnsi="Times New Roman" w:cs="Times New Roman"/>
          <w:color w:val="auto"/>
        </w:rPr>
        <w:t xml:space="preserve"> </w:t>
      </w:r>
      <w:r w:rsidR="00E36955">
        <w:rPr>
          <w:rFonts w:ascii="Times New Roman" w:hAnsi="Times New Roman" w:cs="Times New Roman"/>
        </w:rPr>
        <w:t>Или необходимо ответить на вопросы. Например, к</w:t>
      </w:r>
      <w:r w:rsidR="00E36955" w:rsidRPr="00E36955">
        <w:rPr>
          <w:rFonts w:ascii="Times New Roman" w:hAnsi="Times New Roman" w:cs="Times New Roman"/>
        </w:rPr>
        <w:t>ак, на ваш взгляд, будут складываться отношения Нины и Шурика в будущем?</w:t>
      </w:r>
      <w:r w:rsidRPr="004164D8">
        <w:rPr>
          <w:rFonts w:ascii="Times New Roman" w:hAnsi="Times New Roman" w:cs="Times New Roman"/>
          <w:color w:val="auto"/>
        </w:rPr>
        <w:t xml:space="preserve">). </w:t>
      </w:r>
    </w:p>
    <w:p w14:paraId="3E93834D" w14:textId="77777777" w:rsidR="002D0435" w:rsidRPr="004164D8" w:rsidRDefault="002D0435" w:rsidP="002D0435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  <w:r w:rsidRPr="004164D8">
        <w:rPr>
          <w:rFonts w:ascii="Times New Roman" w:hAnsi="Times New Roman" w:cs="Times New Roman"/>
          <w:color w:val="auto"/>
        </w:rPr>
        <w:t xml:space="preserve">На третьем этапе даются задания на закрепление языковых навыков и на развитие продуктивных умений (например, выразительно прочитать диалог и озвучить видео; </w:t>
      </w:r>
      <w:r w:rsidRPr="004164D8">
        <w:rPr>
          <w:rFonts w:ascii="Times New Roman" w:eastAsia="TimesNewRomanPSMT" w:hAnsi="Times New Roman" w:cs="Times New Roman"/>
          <w:color w:val="auto"/>
        </w:rPr>
        <w:lastRenderedPageBreak/>
        <w:t xml:space="preserve">прочитайте диалог, в котором Джабраил «переводит» Шурику на русский язык слова «кунаков» Бывалого и Балбеса. Как вы думаете, что еще бандиты могли бы сказать Шурику в ресторане? Придумайте свои варианты таких слов и их «перевод» на русский язык). Цель — </w:t>
      </w:r>
      <w:r w:rsidRPr="004164D8">
        <w:rPr>
          <w:rFonts w:ascii="Times New Roman" w:hAnsi="Times New Roman" w:cs="Times New Roman"/>
          <w:color w:val="auto"/>
        </w:rPr>
        <w:t>развитие продуктивных умений в устной и письменной речи на основе материала фильма.</w:t>
      </w:r>
    </w:p>
    <w:p w14:paraId="0B67E709" w14:textId="73BE5B7A" w:rsidR="008258C6" w:rsidRPr="004164D8" w:rsidRDefault="002D0435" w:rsidP="002D0435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  <w:r w:rsidRPr="004164D8">
        <w:rPr>
          <w:rFonts w:ascii="Times New Roman" w:hAnsi="Times New Roman" w:cs="Times New Roman"/>
          <w:color w:val="auto"/>
        </w:rPr>
        <w:t xml:space="preserve">На </w:t>
      </w:r>
      <w:r w:rsidR="00004D74">
        <w:rPr>
          <w:rFonts w:ascii="Times New Roman" w:hAnsi="Times New Roman" w:cs="Times New Roman"/>
          <w:color w:val="auto"/>
        </w:rPr>
        <w:t>завершающем</w:t>
      </w:r>
      <w:r w:rsidRPr="004164D8">
        <w:rPr>
          <w:rFonts w:ascii="Times New Roman" w:hAnsi="Times New Roman" w:cs="Times New Roman"/>
          <w:color w:val="auto"/>
        </w:rPr>
        <w:t xml:space="preserve"> этапе </w:t>
      </w:r>
      <w:r w:rsidRPr="00A348ED">
        <w:rPr>
          <w:rFonts w:ascii="Times New Roman" w:hAnsi="Times New Roman" w:cs="Times New Roman"/>
          <w:color w:val="auto"/>
        </w:rPr>
        <w:t xml:space="preserve">группа разбивается на две части для представления </w:t>
      </w:r>
      <w:r w:rsidR="00D73272" w:rsidRPr="00D73272">
        <w:rPr>
          <w:rFonts w:ascii="Times New Roman" w:hAnsi="Times New Roman" w:cs="Times New Roman"/>
          <w:color w:val="auto"/>
        </w:rPr>
        <w:t>ме</w:t>
      </w:r>
      <w:r w:rsidR="00D73272">
        <w:rPr>
          <w:rFonts w:ascii="Times New Roman" w:hAnsi="Times New Roman" w:cs="Times New Roman"/>
          <w:color w:val="auto"/>
        </w:rPr>
        <w:t>нтальной карты</w:t>
      </w:r>
      <w:r w:rsidRPr="00A348ED">
        <w:rPr>
          <w:rFonts w:ascii="Times New Roman" w:hAnsi="Times New Roman" w:cs="Times New Roman"/>
          <w:color w:val="auto"/>
        </w:rPr>
        <w:t xml:space="preserve">. Одна группа оформляет </w:t>
      </w:r>
      <w:r w:rsidR="00D73272" w:rsidRPr="00D73272">
        <w:rPr>
          <w:rFonts w:ascii="Times New Roman" w:hAnsi="Times New Roman" w:cs="Times New Roman"/>
          <w:color w:val="auto"/>
        </w:rPr>
        <w:t>ме</w:t>
      </w:r>
      <w:r w:rsidR="00D73272">
        <w:rPr>
          <w:rFonts w:ascii="Times New Roman" w:hAnsi="Times New Roman" w:cs="Times New Roman"/>
          <w:color w:val="auto"/>
        </w:rPr>
        <w:t>нтальную карту</w:t>
      </w:r>
      <w:r w:rsidR="004164D8" w:rsidRPr="004164D8">
        <w:rPr>
          <w:rFonts w:ascii="Times New Roman" w:hAnsi="Times New Roman" w:cs="Times New Roman"/>
          <w:color w:val="auto"/>
        </w:rPr>
        <w:t xml:space="preserve"> </w:t>
      </w:r>
      <w:r w:rsidRPr="00A348ED">
        <w:rPr>
          <w:rFonts w:ascii="Times New Roman" w:hAnsi="Times New Roman" w:cs="Times New Roman"/>
          <w:color w:val="auto"/>
        </w:rPr>
        <w:t>в виде схемы, другие студенты дают пояснения. При подведении итогов учитываются умения не только использовать дидактические материалы данного занятия, но и привлекать дополнительны</w:t>
      </w:r>
      <w:r w:rsidR="004164D8" w:rsidRPr="004164D8">
        <w:rPr>
          <w:rFonts w:ascii="Times New Roman" w:hAnsi="Times New Roman" w:cs="Times New Roman"/>
          <w:color w:val="auto"/>
        </w:rPr>
        <w:t>е</w:t>
      </w:r>
      <w:r w:rsidRPr="00A348ED">
        <w:rPr>
          <w:rFonts w:ascii="Times New Roman" w:hAnsi="Times New Roman" w:cs="Times New Roman"/>
          <w:color w:val="auto"/>
        </w:rPr>
        <w:t xml:space="preserve"> ресурс</w:t>
      </w:r>
      <w:r w:rsidR="004164D8" w:rsidRPr="004164D8">
        <w:rPr>
          <w:rFonts w:ascii="Times New Roman" w:hAnsi="Times New Roman" w:cs="Times New Roman"/>
          <w:color w:val="auto"/>
        </w:rPr>
        <w:t>ы</w:t>
      </w:r>
      <w:r w:rsidRPr="00A348ED">
        <w:rPr>
          <w:rFonts w:ascii="Times New Roman" w:hAnsi="Times New Roman" w:cs="Times New Roman"/>
          <w:color w:val="auto"/>
        </w:rPr>
        <w:t>.</w:t>
      </w:r>
    </w:p>
    <w:p w14:paraId="0C305075" w14:textId="39B2B23A" w:rsidR="0042266F" w:rsidRDefault="004164D8" w:rsidP="004164D8">
      <w:pPr>
        <w:pStyle w:val="Default"/>
        <w:ind w:firstLine="39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4164D8">
        <w:rPr>
          <w:rFonts w:ascii="Times New Roman" w:hAnsi="Times New Roman" w:cs="Times New Roman"/>
          <w:color w:val="auto"/>
        </w:rPr>
        <w:t xml:space="preserve">Таким образом, внедрение </w:t>
      </w:r>
      <w:r w:rsidR="00256E9D">
        <w:rPr>
          <w:rFonts w:ascii="Times New Roman" w:hAnsi="Times New Roman" w:cs="Times New Roman"/>
          <w:color w:val="auto"/>
        </w:rPr>
        <w:t>данного</w:t>
      </w:r>
      <w:r w:rsidRPr="004164D8">
        <w:rPr>
          <w:rFonts w:ascii="Times New Roman" w:hAnsi="Times New Roman" w:cs="Times New Roman"/>
          <w:color w:val="auto"/>
        </w:rPr>
        <w:t xml:space="preserve"> метода в учебный процесс способствует достижению целей обучения диалогической речи и расширенному монологическому высказыванию, активизации речемыслительной деятельности, формированию навыков и умений самостоятельного выражения мысли. </w:t>
      </w:r>
      <w:r w:rsidRPr="004164D8">
        <w:rPr>
          <w:rFonts w:ascii="Times New Roman" w:hAnsi="Times New Roman" w:cs="Times New Roman"/>
          <w:color w:val="auto"/>
          <w:shd w:val="clear" w:color="auto" w:fill="FFFFFF"/>
        </w:rPr>
        <w:t xml:space="preserve">Этот </w:t>
      </w:r>
      <w:r w:rsidR="00D73272">
        <w:rPr>
          <w:rFonts w:ascii="Times New Roman" w:hAnsi="Times New Roman" w:cs="Times New Roman"/>
          <w:color w:val="auto"/>
          <w:shd w:val="clear" w:color="auto" w:fill="FFFFFF"/>
        </w:rPr>
        <w:t>метод</w:t>
      </w:r>
      <w:r w:rsidRPr="004164D8">
        <w:rPr>
          <w:rFonts w:ascii="Times New Roman" w:hAnsi="Times New Roman" w:cs="Times New Roman"/>
          <w:color w:val="auto"/>
          <w:shd w:val="clear" w:color="auto" w:fill="FFFFFF"/>
        </w:rPr>
        <w:t xml:space="preserve"> способствует активизации логического и образного мышления обучаемых, развивает аналитические навыки и умения обобщать, анализировать, структурировать информацию через создание целостной картины процесса, явления, информационного блока, актуализирует умения вычленять главное, кодировать и декодировать информацию, </w:t>
      </w:r>
      <w:proofErr w:type="spellStart"/>
      <w:r w:rsidRPr="004164D8">
        <w:rPr>
          <w:rFonts w:ascii="Times New Roman" w:hAnsi="Times New Roman" w:cs="Times New Roman"/>
          <w:color w:val="auto"/>
          <w:shd w:val="clear" w:color="auto" w:fill="FFFFFF"/>
        </w:rPr>
        <w:t>вербализуя</w:t>
      </w:r>
      <w:proofErr w:type="spellEnd"/>
      <w:r w:rsidRPr="004164D8">
        <w:rPr>
          <w:rFonts w:ascii="Times New Roman" w:hAnsi="Times New Roman" w:cs="Times New Roman"/>
          <w:color w:val="auto"/>
          <w:shd w:val="clear" w:color="auto" w:fill="FFFFFF"/>
        </w:rPr>
        <w:t xml:space="preserve"> ее через знаки и символы.</w:t>
      </w:r>
    </w:p>
    <w:p w14:paraId="5370BF72" w14:textId="6427B7C0" w:rsidR="0042266F" w:rsidRDefault="004164D8" w:rsidP="00494E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164D8">
        <w:rPr>
          <w:rFonts w:ascii="Times New Roman" w:hAnsi="Times New Roman" w:cs="Times New Roman"/>
          <w:color w:val="auto"/>
        </w:rPr>
        <w:br/>
      </w:r>
      <w:r w:rsidR="0042266F" w:rsidRPr="0042266F">
        <w:rPr>
          <w:rFonts w:ascii="Times New Roman" w:hAnsi="Times New Roman" w:cs="Times New Roman"/>
          <w:b/>
          <w:bCs/>
          <w:color w:val="auto"/>
        </w:rPr>
        <w:t>Литература</w:t>
      </w:r>
    </w:p>
    <w:p w14:paraId="328F295F" w14:textId="77777777" w:rsidR="00A25B47" w:rsidRPr="001B78F3" w:rsidRDefault="00A25B47" w:rsidP="00A25B47">
      <w:pPr>
        <w:pStyle w:val="Default"/>
        <w:ind w:firstLine="397"/>
        <w:jc w:val="both"/>
        <w:rPr>
          <w:color w:val="auto"/>
          <w:sz w:val="28"/>
          <w:szCs w:val="28"/>
        </w:rPr>
      </w:pPr>
      <w:r w:rsidRPr="001B78F3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1B78F3">
        <w:rPr>
          <w:rFonts w:ascii="Times New Roman" w:hAnsi="Times New Roman" w:cs="Times New Roman"/>
          <w:color w:val="auto"/>
        </w:rPr>
        <w:t>Кашпирева</w:t>
      </w:r>
      <w:proofErr w:type="spellEnd"/>
      <w:r w:rsidRPr="001B78F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B78F3">
        <w:rPr>
          <w:rFonts w:ascii="Times New Roman" w:hAnsi="Times New Roman" w:cs="Times New Roman"/>
          <w:color w:val="auto"/>
        </w:rPr>
        <w:t>Т.Б.</w:t>
      </w:r>
      <w:proofErr w:type="gramEnd"/>
      <w:r w:rsidRPr="001B78F3">
        <w:rPr>
          <w:rFonts w:ascii="Times New Roman" w:hAnsi="Times New Roman" w:cs="Times New Roman"/>
          <w:color w:val="auto"/>
        </w:rPr>
        <w:t xml:space="preserve"> Видеоматериалы на занятиях по РКИ: развитие коммуникативной компетенции в иностранной аудитории // Молодой ученый. 2016. № 13.2. С. </w:t>
      </w:r>
      <w:proofErr w:type="gramStart"/>
      <w:r w:rsidRPr="001B78F3">
        <w:rPr>
          <w:rFonts w:ascii="Times New Roman" w:hAnsi="Times New Roman" w:cs="Times New Roman"/>
          <w:color w:val="auto"/>
        </w:rPr>
        <w:t>43-45</w:t>
      </w:r>
      <w:proofErr w:type="gramEnd"/>
      <w:r w:rsidRPr="001B78F3">
        <w:rPr>
          <w:rFonts w:ascii="Times New Roman" w:hAnsi="Times New Roman" w:cs="Times New Roman"/>
          <w:color w:val="auto"/>
        </w:rPr>
        <w:t xml:space="preserve">. </w:t>
      </w:r>
    </w:p>
    <w:p w14:paraId="6E5B69B6" w14:textId="122DBAF7" w:rsidR="001B78F3" w:rsidRDefault="001B78F3" w:rsidP="001B78F3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  <w:r w:rsidRPr="001B78F3">
        <w:rPr>
          <w:rFonts w:ascii="Times New Roman" w:hAnsi="Times New Roman" w:cs="Times New Roman"/>
          <w:color w:val="auto"/>
        </w:rPr>
        <w:t xml:space="preserve">2. Юсупова </w:t>
      </w:r>
      <w:proofErr w:type="gramStart"/>
      <w:r w:rsidRPr="001B78F3">
        <w:rPr>
          <w:rFonts w:ascii="Times New Roman" w:hAnsi="Times New Roman" w:cs="Times New Roman"/>
          <w:color w:val="auto"/>
        </w:rPr>
        <w:t>Т.Э.</w:t>
      </w:r>
      <w:proofErr w:type="gramEnd"/>
      <w:r w:rsidRPr="001B78F3">
        <w:rPr>
          <w:rFonts w:ascii="Times New Roman" w:hAnsi="Times New Roman" w:cs="Times New Roman"/>
          <w:color w:val="auto"/>
        </w:rPr>
        <w:t xml:space="preserve"> Инновационные методы преподавания русского языка: </w:t>
      </w:r>
      <w:hyperlink r:id="rId6" w:history="1">
        <w:r w:rsidRPr="00FB4B9A">
          <w:rPr>
            <w:rStyle w:val="ad"/>
            <w:rFonts w:ascii="Times New Roman" w:hAnsi="Times New Roman" w:cs="Times New Roman"/>
          </w:rPr>
          <w:t>https://elibrary.ru/download/elibrary_37605864_71402261.pdf</w:t>
        </w:r>
      </w:hyperlink>
    </w:p>
    <w:p w14:paraId="4834E5BD" w14:textId="1ACF5CEE" w:rsidR="004164D8" w:rsidRPr="001B78F3" w:rsidRDefault="001B78F3" w:rsidP="001B78F3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42266F" w:rsidRPr="0042266F">
        <w:rPr>
          <w:rFonts w:ascii="Times New Roman" w:hAnsi="Times New Roman" w:cs="Times New Roman"/>
          <w:color w:val="auto"/>
          <w:shd w:val="clear" w:color="auto" w:fill="FFFFFF"/>
        </w:rPr>
        <w:t>Федеральная служба государственной статистики (Росстат)</w:t>
      </w:r>
      <w:r w:rsidR="00F322EB">
        <w:rPr>
          <w:rFonts w:ascii="Times New Roman" w:hAnsi="Times New Roman" w:cs="Times New Roman"/>
          <w:color w:val="auto"/>
          <w:shd w:val="clear" w:color="auto" w:fill="FFFFFF"/>
        </w:rPr>
        <w:t>:</w:t>
      </w:r>
      <w:r w:rsidR="0042266F" w:rsidRPr="0042266F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FB4B9A">
          <w:rPr>
            <w:rStyle w:val="ad"/>
            <w:rFonts w:ascii="Times New Roman" w:hAnsi="Times New Roman" w:cs="Times New Roman"/>
            <w:lang w:val="en-US"/>
          </w:rPr>
          <w:t>https</w:t>
        </w:r>
        <w:r w:rsidRPr="00FB4B9A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FB4B9A">
          <w:rPr>
            <w:rStyle w:val="ad"/>
            <w:rFonts w:ascii="Times New Roman" w:hAnsi="Times New Roman" w:cs="Times New Roman"/>
            <w:lang w:val="en-US"/>
          </w:rPr>
          <w:t>rosstat</w:t>
        </w:r>
        <w:proofErr w:type="spellEnd"/>
        <w:r w:rsidRPr="00FB4B9A">
          <w:rPr>
            <w:rStyle w:val="ad"/>
            <w:rFonts w:ascii="Times New Roman" w:hAnsi="Times New Roman" w:cs="Times New Roman"/>
          </w:rPr>
          <w:t>.</w:t>
        </w:r>
        <w:r w:rsidRPr="00FB4B9A">
          <w:rPr>
            <w:rStyle w:val="ad"/>
            <w:rFonts w:ascii="Times New Roman" w:hAnsi="Times New Roman" w:cs="Times New Roman"/>
            <w:lang w:val="en-US"/>
          </w:rPr>
          <w:t>gov</w:t>
        </w:r>
        <w:r w:rsidRPr="00FB4B9A">
          <w:rPr>
            <w:rStyle w:val="ad"/>
            <w:rFonts w:ascii="Times New Roman" w:hAnsi="Times New Roman" w:cs="Times New Roman"/>
          </w:rPr>
          <w:t>.</w:t>
        </w:r>
        <w:proofErr w:type="spellStart"/>
        <w:r w:rsidRPr="00FB4B9A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Pr="00FB4B9A">
          <w:rPr>
            <w:rStyle w:val="ad"/>
            <w:rFonts w:ascii="Times New Roman" w:hAnsi="Times New Roman" w:cs="Times New Roman"/>
          </w:rPr>
          <w:t>/</w:t>
        </w:r>
        <w:r w:rsidRPr="00FB4B9A">
          <w:rPr>
            <w:rStyle w:val="ad"/>
            <w:rFonts w:ascii="Times New Roman" w:hAnsi="Times New Roman" w:cs="Times New Roman"/>
            <w:lang w:val="en-US"/>
          </w:rPr>
          <w:t>free</w:t>
        </w:r>
        <w:r w:rsidRPr="00FB4B9A">
          <w:rPr>
            <w:rStyle w:val="ad"/>
            <w:rFonts w:ascii="Times New Roman" w:hAnsi="Times New Roman" w:cs="Times New Roman"/>
          </w:rPr>
          <w:t>_</w:t>
        </w:r>
        <w:r w:rsidRPr="00FB4B9A">
          <w:rPr>
            <w:rStyle w:val="ad"/>
            <w:rFonts w:ascii="Times New Roman" w:hAnsi="Times New Roman" w:cs="Times New Roman"/>
            <w:lang w:val="en-US"/>
          </w:rPr>
          <w:t>doc</w:t>
        </w:r>
        <w:r w:rsidRPr="00FB4B9A">
          <w:rPr>
            <w:rStyle w:val="ad"/>
            <w:rFonts w:ascii="Times New Roman" w:hAnsi="Times New Roman" w:cs="Times New Roman"/>
          </w:rPr>
          <w:t>/</w:t>
        </w:r>
        <w:r w:rsidRPr="00FB4B9A">
          <w:rPr>
            <w:rStyle w:val="ad"/>
            <w:rFonts w:ascii="Times New Roman" w:hAnsi="Times New Roman" w:cs="Times New Roman"/>
            <w:lang w:val="en-US"/>
          </w:rPr>
          <w:t>new</w:t>
        </w:r>
        <w:r w:rsidRPr="00FB4B9A">
          <w:rPr>
            <w:rStyle w:val="ad"/>
            <w:rFonts w:ascii="Times New Roman" w:hAnsi="Times New Roman" w:cs="Times New Roman"/>
          </w:rPr>
          <w:t>_</w:t>
        </w:r>
        <w:r w:rsidRPr="00FB4B9A">
          <w:rPr>
            <w:rStyle w:val="ad"/>
            <w:rFonts w:ascii="Times New Roman" w:hAnsi="Times New Roman" w:cs="Times New Roman"/>
            <w:lang w:val="en-US"/>
          </w:rPr>
          <w:t>site</w:t>
        </w:r>
        <w:r w:rsidRPr="00FB4B9A">
          <w:rPr>
            <w:rStyle w:val="ad"/>
            <w:rFonts w:ascii="Times New Roman" w:hAnsi="Times New Roman" w:cs="Times New Roman"/>
          </w:rPr>
          <w:t>/</w:t>
        </w:r>
        <w:r w:rsidRPr="00FB4B9A">
          <w:rPr>
            <w:rStyle w:val="ad"/>
            <w:rFonts w:ascii="Times New Roman" w:hAnsi="Times New Roman" w:cs="Times New Roman"/>
            <w:lang w:val="en-US"/>
          </w:rPr>
          <w:t>business</w:t>
        </w:r>
        <w:r w:rsidRPr="00FB4B9A">
          <w:rPr>
            <w:rStyle w:val="ad"/>
            <w:rFonts w:ascii="Times New Roman" w:hAnsi="Times New Roman" w:cs="Times New Roman"/>
          </w:rPr>
          <w:t>/</w:t>
        </w:r>
        <w:r w:rsidRPr="00FB4B9A">
          <w:rPr>
            <w:rStyle w:val="ad"/>
            <w:rFonts w:ascii="Times New Roman" w:hAnsi="Times New Roman" w:cs="Times New Roman"/>
            <w:lang w:val="en-US"/>
          </w:rPr>
          <w:t>it</w:t>
        </w:r>
        <w:r w:rsidRPr="00FB4B9A">
          <w:rPr>
            <w:rStyle w:val="ad"/>
            <w:rFonts w:ascii="Times New Roman" w:hAnsi="Times New Roman" w:cs="Times New Roman"/>
          </w:rPr>
          <w:t>/</w:t>
        </w:r>
        <w:proofErr w:type="spellStart"/>
        <w:r w:rsidRPr="00FB4B9A">
          <w:rPr>
            <w:rStyle w:val="ad"/>
            <w:rFonts w:ascii="Times New Roman" w:hAnsi="Times New Roman" w:cs="Times New Roman"/>
            <w:lang w:val="en-US"/>
          </w:rPr>
          <w:t>ikt</w:t>
        </w:r>
        <w:proofErr w:type="spellEnd"/>
        <w:r w:rsidRPr="00FB4B9A">
          <w:rPr>
            <w:rStyle w:val="ad"/>
            <w:rFonts w:ascii="Times New Roman" w:hAnsi="Times New Roman" w:cs="Times New Roman"/>
          </w:rPr>
          <w:t>21/</w:t>
        </w:r>
        <w:r w:rsidRPr="00FB4B9A">
          <w:rPr>
            <w:rStyle w:val="ad"/>
            <w:rFonts w:ascii="Times New Roman" w:hAnsi="Times New Roman" w:cs="Times New Roman"/>
            <w:lang w:val="en-US"/>
          </w:rPr>
          <w:t>index</w:t>
        </w:r>
        <w:r w:rsidRPr="00FB4B9A">
          <w:rPr>
            <w:rStyle w:val="ad"/>
            <w:rFonts w:ascii="Times New Roman" w:hAnsi="Times New Roman" w:cs="Times New Roman"/>
          </w:rPr>
          <w:t>.</w:t>
        </w:r>
        <w:r w:rsidRPr="00FB4B9A">
          <w:rPr>
            <w:rStyle w:val="ad"/>
            <w:rFonts w:ascii="Times New Roman" w:hAnsi="Times New Roman" w:cs="Times New Roman"/>
            <w:lang w:val="en-US"/>
          </w:rPr>
          <w:t>html</w:t>
        </w:r>
      </w:hyperlink>
      <w:r w:rsidRPr="001B78F3">
        <w:rPr>
          <w:rFonts w:ascii="Times New Roman" w:hAnsi="Times New Roman" w:cs="Times New Roman"/>
          <w:color w:val="auto"/>
        </w:rPr>
        <w:t xml:space="preserve"> </w:t>
      </w:r>
      <w:r w:rsidR="004164D8" w:rsidRPr="004164D8">
        <w:rPr>
          <w:rFonts w:ascii="Times New Roman" w:hAnsi="Times New Roman" w:cs="Times New Roman"/>
          <w:color w:val="auto"/>
        </w:rPr>
        <w:br/>
      </w:r>
    </w:p>
    <w:p w14:paraId="200EDE5D" w14:textId="77777777" w:rsidR="0042266F" w:rsidRDefault="0042266F" w:rsidP="002D0435">
      <w:pPr>
        <w:pStyle w:val="Default"/>
        <w:ind w:firstLine="397"/>
        <w:jc w:val="both"/>
        <w:rPr>
          <w:rFonts w:ascii="Times New Roman" w:hAnsi="Times New Roman" w:cs="Times New Roman"/>
        </w:rPr>
      </w:pPr>
    </w:p>
    <w:p w14:paraId="5849C9F6" w14:textId="77777777" w:rsidR="00A25B47" w:rsidRPr="004164D8" w:rsidRDefault="00A25B47" w:rsidP="002D0435">
      <w:pPr>
        <w:pStyle w:val="Default"/>
        <w:ind w:firstLine="397"/>
        <w:jc w:val="both"/>
        <w:rPr>
          <w:rFonts w:ascii="Times New Roman" w:hAnsi="Times New Roman" w:cs="Times New Roman"/>
          <w:color w:val="auto"/>
        </w:rPr>
      </w:pPr>
    </w:p>
    <w:sectPr w:rsidR="00A25B47" w:rsidRPr="004164D8" w:rsidSect="005104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UniToktom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883"/>
    <w:multiLevelType w:val="hybridMultilevel"/>
    <w:tmpl w:val="10560930"/>
    <w:lvl w:ilvl="0" w:tplc="F7F4EBF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42D60EE"/>
    <w:multiLevelType w:val="hybridMultilevel"/>
    <w:tmpl w:val="EF8E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29537">
    <w:abstractNumId w:val="0"/>
  </w:num>
  <w:num w:numId="2" w16cid:durableId="147228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C6"/>
    <w:rsid w:val="00004D74"/>
    <w:rsid w:val="0009233F"/>
    <w:rsid w:val="001B78F3"/>
    <w:rsid w:val="00256E9D"/>
    <w:rsid w:val="002D0435"/>
    <w:rsid w:val="00373693"/>
    <w:rsid w:val="00385269"/>
    <w:rsid w:val="00415B95"/>
    <w:rsid w:val="004164D8"/>
    <w:rsid w:val="0042266F"/>
    <w:rsid w:val="00494E8F"/>
    <w:rsid w:val="00510415"/>
    <w:rsid w:val="006033D5"/>
    <w:rsid w:val="008258C6"/>
    <w:rsid w:val="009875D0"/>
    <w:rsid w:val="00A25B47"/>
    <w:rsid w:val="00B94985"/>
    <w:rsid w:val="00BE03D7"/>
    <w:rsid w:val="00C2661F"/>
    <w:rsid w:val="00C66812"/>
    <w:rsid w:val="00D73272"/>
    <w:rsid w:val="00DD2EC9"/>
    <w:rsid w:val="00E36955"/>
    <w:rsid w:val="00F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8F04"/>
  <w15:chartTrackingRefBased/>
  <w15:docId w15:val="{89D45D1E-CF5D-4014-9585-F7DD1A23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35"/>
  </w:style>
  <w:style w:type="paragraph" w:styleId="1">
    <w:name w:val="heading 1"/>
    <w:basedOn w:val="a"/>
    <w:next w:val="a"/>
    <w:link w:val="10"/>
    <w:uiPriority w:val="9"/>
    <w:qFormat/>
    <w:rsid w:val="00825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8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8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8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8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8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8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8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58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8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8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58C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2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Default">
    <w:name w:val="Default"/>
    <w:rsid w:val="008258C6"/>
    <w:pPr>
      <w:autoSpaceDE w:val="0"/>
      <w:autoSpaceDN w:val="0"/>
      <w:adjustRightInd w:val="0"/>
      <w:spacing w:after="0" w:line="240" w:lineRule="auto"/>
    </w:pPr>
    <w:rPr>
      <w:rFonts w:ascii="Times New Roman UniToktom" w:hAnsi="Times New Roman UniToktom" w:cs="Times New Roman UniToktom"/>
      <w:color w:val="000000"/>
      <w:kern w:val="0"/>
    </w:rPr>
  </w:style>
  <w:style w:type="character" w:styleId="ad">
    <w:name w:val="Hyperlink"/>
    <w:basedOn w:val="a0"/>
    <w:uiPriority w:val="99"/>
    <w:unhideWhenUsed/>
    <w:rsid w:val="001B78F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B7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stat.gov.ru/free_doc/new_site/business/it/ikt2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download/elibrary_37605864_71402261.pdf" TargetMode="External"/><Relationship Id="rId5" Type="http://schemas.openxmlformats.org/officeDocument/2006/relationships/hyperlink" Target="mailto:green_pof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Гусева</dc:creator>
  <cp:keywords/>
  <dc:description/>
  <cp:lastModifiedBy>Полина Вячеславовна Гусева</cp:lastModifiedBy>
  <cp:revision>12</cp:revision>
  <dcterms:created xsi:type="dcterms:W3CDTF">2024-02-13T08:06:00Z</dcterms:created>
  <dcterms:modified xsi:type="dcterms:W3CDTF">2024-03-07T06:45:00Z</dcterms:modified>
</cp:coreProperties>
</file>