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C1E8" w14:textId="7AAC3F8A" w:rsidR="00EF1612" w:rsidRPr="003F4BEC" w:rsidRDefault="00C31F10" w:rsidP="00076AF7">
      <w:pPr>
        <w:jc w:val="center"/>
        <w:rPr>
          <w:b/>
          <w:bCs/>
          <w:color w:val="000000" w:themeColor="text1"/>
        </w:rPr>
      </w:pPr>
      <w:r w:rsidRPr="003F4BEC">
        <w:rPr>
          <w:b/>
          <w:bCs/>
          <w:color w:val="000000" w:themeColor="text1"/>
        </w:rPr>
        <w:t>Русские и китайские традиционные костюмы как отражение национальной идентичности</w:t>
      </w:r>
    </w:p>
    <w:p w14:paraId="6F0A5238" w14:textId="3D0E7D68" w:rsidR="00EF1612" w:rsidRPr="003F4BEC" w:rsidRDefault="00EF1612" w:rsidP="00076AF7">
      <w:pPr>
        <w:jc w:val="center"/>
        <w:rPr>
          <w:b/>
          <w:bCs/>
          <w:i/>
          <w:iCs/>
          <w:color w:val="000000" w:themeColor="text1"/>
        </w:rPr>
      </w:pPr>
      <w:proofErr w:type="spellStart"/>
      <w:r w:rsidRPr="003F4BEC">
        <w:rPr>
          <w:b/>
          <w:bCs/>
          <w:i/>
          <w:iCs/>
          <w:color w:val="000000" w:themeColor="text1"/>
        </w:rPr>
        <w:t>Чжан</w:t>
      </w:r>
      <w:proofErr w:type="spellEnd"/>
      <w:r w:rsidRPr="003F4BEC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3F4BEC">
        <w:rPr>
          <w:b/>
          <w:bCs/>
          <w:i/>
          <w:iCs/>
          <w:color w:val="000000" w:themeColor="text1"/>
        </w:rPr>
        <w:t>Юйсюань</w:t>
      </w:r>
      <w:proofErr w:type="spellEnd"/>
    </w:p>
    <w:p w14:paraId="0F94005B" w14:textId="30FB5EC8" w:rsidR="00C417FE" w:rsidRPr="003F4BEC" w:rsidRDefault="00C417FE" w:rsidP="00076AF7">
      <w:pPr>
        <w:jc w:val="center"/>
        <w:rPr>
          <w:i/>
          <w:iCs/>
          <w:color w:val="000000" w:themeColor="text1"/>
        </w:rPr>
      </w:pPr>
      <w:r w:rsidRPr="003F4BEC">
        <w:rPr>
          <w:i/>
          <w:iCs/>
          <w:color w:val="000000" w:themeColor="text1"/>
        </w:rPr>
        <w:t>Студент (магистр)</w:t>
      </w:r>
    </w:p>
    <w:p w14:paraId="3BDE563C" w14:textId="712B36C5" w:rsidR="00C417FE" w:rsidRPr="003F4BEC" w:rsidRDefault="00C417FE" w:rsidP="00076AF7">
      <w:pPr>
        <w:jc w:val="center"/>
        <w:rPr>
          <w:i/>
          <w:iCs/>
          <w:color w:val="000000" w:themeColor="text1"/>
        </w:rPr>
      </w:pPr>
      <w:r w:rsidRPr="003F4BEC">
        <w:rPr>
          <w:i/>
          <w:iCs/>
          <w:color w:val="000000" w:themeColor="text1"/>
        </w:rPr>
        <w:t xml:space="preserve">Московский государственный университет имени </w:t>
      </w:r>
      <w:proofErr w:type="spellStart"/>
      <w:r w:rsidRPr="003F4BEC">
        <w:rPr>
          <w:i/>
          <w:iCs/>
          <w:color w:val="000000" w:themeColor="text1"/>
        </w:rPr>
        <w:t>М.В.Ломоносова</w:t>
      </w:r>
      <w:proofErr w:type="spellEnd"/>
      <w:r w:rsidRPr="003F4BEC">
        <w:rPr>
          <w:i/>
          <w:iCs/>
          <w:color w:val="000000" w:themeColor="text1"/>
        </w:rPr>
        <w:t>,</w:t>
      </w:r>
    </w:p>
    <w:p w14:paraId="5B9F17F5" w14:textId="0A43ADAE" w:rsidR="00C417FE" w:rsidRPr="003F4BEC" w:rsidRDefault="00C417FE" w:rsidP="00076AF7">
      <w:pPr>
        <w:jc w:val="center"/>
        <w:rPr>
          <w:i/>
          <w:iCs/>
          <w:color w:val="000000" w:themeColor="text1"/>
        </w:rPr>
      </w:pPr>
      <w:r w:rsidRPr="003F4BEC">
        <w:rPr>
          <w:i/>
          <w:iCs/>
          <w:color w:val="000000" w:themeColor="text1"/>
        </w:rPr>
        <w:t>Институт русского языка и культуры, Москва, Россия</w:t>
      </w:r>
    </w:p>
    <w:p w14:paraId="0166FBE2" w14:textId="71AC206A" w:rsidR="00C417FE" w:rsidRPr="003F4BEC" w:rsidRDefault="00C417FE" w:rsidP="00076AF7">
      <w:pPr>
        <w:jc w:val="center"/>
        <w:rPr>
          <w:i/>
          <w:iCs/>
          <w:color w:val="000000" w:themeColor="text1"/>
        </w:rPr>
      </w:pPr>
      <w:r w:rsidRPr="003F4BEC">
        <w:rPr>
          <w:i/>
          <w:iCs/>
          <w:color w:val="000000" w:themeColor="text1"/>
          <w:lang w:val="en-US"/>
        </w:rPr>
        <w:t>E</w:t>
      </w:r>
      <w:r w:rsidRPr="003F4BEC">
        <w:rPr>
          <w:i/>
          <w:iCs/>
          <w:color w:val="000000" w:themeColor="text1"/>
        </w:rPr>
        <w:t>-</w:t>
      </w:r>
      <w:r w:rsidRPr="003F4BEC">
        <w:rPr>
          <w:i/>
          <w:iCs/>
          <w:color w:val="000000" w:themeColor="text1"/>
          <w:lang w:val="en-US"/>
        </w:rPr>
        <w:t>mail</w:t>
      </w:r>
      <w:r w:rsidRPr="003F4BEC">
        <w:rPr>
          <w:i/>
          <w:iCs/>
          <w:color w:val="000000" w:themeColor="text1"/>
        </w:rPr>
        <w:t>: 2641285908@qq.com</w:t>
      </w:r>
    </w:p>
    <w:p w14:paraId="2188081F" w14:textId="77777777" w:rsidR="00C417FE" w:rsidRPr="003F4BEC" w:rsidRDefault="00C417FE" w:rsidP="009337FB">
      <w:pPr>
        <w:ind w:firstLine="397"/>
        <w:jc w:val="both"/>
        <w:rPr>
          <w:color w:val="000000" w:themeColor="text1"/>
        </w:rPr>
      </w:pPr>
    </w:p>
    <w:p w14:paraId="55B6E754" w14:textId="2A0C2C68" w:rsidR="00070AC4" w:rsidRPr="003F4BEC" w:rsidRDefault="00AA58FD" w:rsidP="009337FB">
      <w:pPr>
        <w:pStyle w:val="a3"/>
        <w:spacing w:before="0" w:beforeAutospacing="0" w:after="0" w:afterAutospacing="0"/>
        <w:ind w:firstLine="397"/>
        <w:jc w:val="both"/>
        <w:rPr>
          <w:rFonts w:eastAsia="SimHei"/>
          <w:color w:val="000000" w:themeColor="text1"/>
        </w:rPr>
      </w:pPr>
      <w:r w:rsidRPr="003F4BEC">
        <w:rPr>
          <w:rFonts w:eastAsia="SimHei"/>
          <w:color w:val="000000" w:themeColor="text1"/>
        </w:rPr>
        <w:t xml:space="preserve">Традиционные костюмы каждого народа уходят корнями в далёкое прошлое, служат отражением национального характера и его менталитета, </w:t>
      </w:r>
      <w:r w:rsidR="00706386" w:rsidRPr="003F4BEC">
        <w:rPr>
          <w:rFonts w:eastAsia="SimHei"/>
          <w:color w:val="000000" w:themeColor="text1"/>
        </w:rPr>
        <w:t xml:space="preserve">дают </w:t>
      </w:r>
      <w:r w:rsidR="000D7874" w:rsidRPr="003F4BEC">
        <w:rPr>
          <w:rFonts w:eastAsia="SimHei"/>
          <w:color w:val="000000" w:themeColor="text1"/>
        </w:rPr>
        <w:t>«</w:t>
      </w:r>
      <w:r w:rsidR="000D7874" w:rsidRPr="003F4BEC">
        <w:rPr>
          <w:color w:val="000000" w:themeColor="text1"/>
        </w:rPr>
        <w:t>возможность подрастающему поколению прикоснуться к тому великому прошлому, в котором закодированы представления народа о мироздании, отношение к окружающему миру»</w:t>
      </w:r>
      <w:r w:rsidR="009A1BB0" w:rsidRPr="003F4BEC">
        <w:rPr>
          <w:color w:val="000000" w:themeColor="text1"/>
        </w:rPr>
        <w:t xml:space="preserve"> </w:t>
      </w:r>
      <w:r w:rsidR="000D7874" w:rsidRPr="003F4BEC">
        <w:rPr>
          <w:color w:val="000000" w:themeColor="text1"/>
        </w:rPr>
        <w:sym w:font="Symbol" w:char="F05B"/>
      </w:r>
      <w:r w:rsidR="009A1BB0" w:rsidRPr="003F4BEC">
        <w:rPr>
          <w:color w:val="000000" w:themeColor="text1"/>
        </w:rPr>
        <w:t>1</w:t>
      </w:r>
      <w:r w:rsidR="000D7874" w:rsidRPr="003F4BEC">
        <w:rPr>
          <w:color w:val="000000" w:themeColor="text1"/>
        </w:rPr>
        <w:sym w:font="Symbol" w:char="F05D"/>
      </w:r>
      <w:r w:rsidR="000D7874" w:rsidRPr="003F4BEC">
        <w:rPr>
          <w:color w:val="000000" w:themeColor="text1"/>
        </w:rPr>
        <w:t xml:space="preserve">. </w:t>
      </w:r>
      <w:r w:rsidR="00AA5E67" w:rsidRPr="003F4BEC">
        <w:rPr>
          <w:rFonts w:eastAsia="SimHei"/>
          <w:color w:val="000000" w:themeColor="text1"/>
        </w:rPr>
        <w:t xml:space="preserve">И с </w:t>
      </w:r>
      <w:r w:rsidR="00273566" w:rsidRPr="003F4BEC">
        <w:rPr>
          <w:rFonts w:eastAsia="SimHei"/>
          <w:color w:val="000000" w:themeColor="text1"/>
        </w:rPr>
        <w:t>этой точки зрения обращение к данной теме представляет большой интерес.</w:t>
      </w:r>
      <w:r w:rsidR="00344D8B" w:rsidRPr="003F4BEC">
        <w:rPr>
          <w:rFonts w:eastAsia="SimHei"/>
          <w:color w:val="000000" w:themeColor="text1"/>
        </w:rPr>
        <w:t xml:space="preserve"> </w:t>
      </w:r>
      <w:r w:rsidR="00C90FE8" w:rsidRPr="003F4BEC">
        <w:rPr>
          <w:rFonts w:eastAsia="SimHei"/>
          <w:color w:val="000000" w:themeColor="text1"/>
        </w:rPr>
        <w:t xml:space="preserve">В </w:t>
      </w:r>
      <w:r w:rsidR="00267FCE" w:rsidRPr="003F4BEC">
        <w:rPr>
          <w:rFonts w:eastAsia="SimHei"/>
          <w:color w:val="000000" w:themeColor="text1"/>
        </w:rPr>
        <w:t xml:space="preserve">центре нашего внимания </w:t>
      </w:r>
      <w:r w:rsidR="00FF3945" w:rsidRPr="003F4BEC">
        <w:rPr>
          <w:rFonts w:eastAsia="SimHei"/>
          <w:color w:val="000000" w:themeColor="text1"/>
        </w:rPr>
        <w:t xml:space="preserve">будут традиционные </w:t>
      </w:r>
      <w:r w:rsidR="00AD65BC" w:rsidRPr="003F4BEC">
        <w:rPr>
          <w:rFonts w:eastAsia="SimHei"/>
          <w:color w:val="000000" w:themeColor="text1"/>
        </w:rPr>
        <w:t xml:space="preserve">женские </w:t>
      </w:r>
      <w:r w:rsidR="00FF3945" w:rsidRPr="003F4BEC">
        <w:rPr>
          <w:rFonts w:eastAsia="SimHei"/>
          <w:color w:val="000000" w:themeColor="text1"/>
        </w:rPr>
        <w:t xml:space="preserve">русские костюмы: рубаха и сарафан; а также разновидность китайской традиционной </w:t>
      </w:r>
      <w:r w:rsidR="008D7157" w:rsidRPr="003F4BEC">
        <w:rPr>
          <w:rFonts w:eastAsia="SimHei"/>
          <w:color w:val="000000" w:themeColor="text1"/>
        </w:rPr>
        <w:t xml:space="preserve">женской </w:t>
      </w:r>
      <w:r w:rsidR="00FF3945" w:rsidRPr="003F4BEC">
        <w:rPr>
          <w:rFonts w:eastAsia="SimHei"/>
          <w:color w:val="000000" w:themeColor="text1"/>
        </w:rPr>
        <w:t xml:space="preserve">одежды народа </w:t>
      </w:r>
      <w:proofErr w:type="spellStart"/>
      <w:r w:rsidR="00FF3945" w:rsidRPr="003F4BEC">
        <w:rPr>
          <w:rFonts w:eastAsia="SimHei"/>
          <w:color w:val="000000" w:themeColor="text1"/>
        </w:rPr>
        <w:t>хань</w:t>
      </w:r>
      <w:proofErr w:type="spellEnd"/>
      <w:r w:rsidR="00A35A53" w:rsidRPr="003F4BEC">
        <w:rPr>
          <w:rFonts w:eastAsia="SimHei"/>
          <w:color w:val="000000" w:themeColor="text1"/>
        </w:rPr>
        <w:t xml:space="preserve"> </w:t>
      </w:r>
      <w:r w:rsidR="00FF3945" w:rsidRPr="003F4BEC">
        <w:rPr>
          <w:rFonts w:eastAsia="SimHei"/>
          <w:color w:val="000000" w:themeColor="text1"/>
        </w:rPr>
        <w:t xml:space="preserve">— </w:t>
      </w:r>
      <w:proofErr w:type="spellStart"/>
      <w:r w:rsidR="00FF3945" w:rsidRPr="003F4BEC">
        <w:rPr>
          <w:rFonts w:eastAsia="SimHei"/>
          <w:color w:val="000000" w:themeColor="text1"/>
        </w:rPr>
        <w:t>ханьфу</w:t>
      </w:r>
      <w:proofErr w:type="spellEnd"/>
      <w:r w:rsidR="00A83EFC" w:rsidRPr="003F4BEC">
        <w:rPr>
          <w:rFonts w:eastAsia="SimHei"/>
          <w:color w:val="000000" w:themeColor="text1"/>
        </w:rPr>
        <w:t>.</w:t>
      </w:r>
    </w:p>
    <w:p w14:paraId="7405ECC4" w14:textId="2301C437" w:rsidR="004965D6" w:rsidRPr="003F4BEC" w:rsidRDefault="003F698E" w:rsidP="009337FB">
      <w:pPr>
        <w:pStyle w:val="a3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>Многие уч</w:t>
      </w:r>
      <w:r w:rsidR="00B8372C" w:rsidRPr="003F4BEC">
        <w:rPr>
          <w:color w:val="000000" w:themeColor="text1"/>
        </w:rPr>
        <w:t>ё</w:t>
      </w:r>
      <w:r w:rsidRPr="003F4BEC">
        <w:rPr>
          <w:color w:val="000000" w:themeColor="text1"/>
        </w:rPr>
        <w:t xml:space="preserve">ные считают, что традиционные </w:t>
      </w:r>
      <w:r w:rsidR="00174809" w:rsidRPr="003F4BEC">
        <w:rPr>
          <w:color w:val="000000" w:themeColor="text1"/>
        </w:rPr>
        <w:t xml:space="preserve">русские </w:t>
      </w:r>
      <w:r w:rsidRPr="003F4BEC">
        <w:rPr>
          <w:color w:val="000000" w:themeColor="text1"/>
        </w:rPr>
        <w:t>костюмы</w:t>
      </w:r>
      <w:r w:rsidR="00B8372C" w:rsidRPr="003F4BEC">
        <w:rPr>
          <w:color w:val="000000" w:themeColor="text1"/>
        </w:rPr>
        <w:t xml:space="preserve"> </w:t>
      </w:r>
      <w:r w:rsidRPr="003F4BEC">
        <w:rPr>
          <w:color w:val="000000" w:themeColor="text1"/>
        </w:rPr>
        <w:t>сформировались в XII</w:t>
      </w:r>
      <w:r w:rsidR="003C5B52" w:rsidRPr="003F4BEC">
        <w:rPr>
          <w:color w:val="000000" w:themeColor="text1"/>
        </w:rPr>
        <w:sym w:font="Symbol" w:char="F02D"/>
      </w:r>
      <w:r w:rsidRPr="003F4BEC">
        <w:rPr>
          <w:color w:val="000000" w:themeColor="text1"/>
        </w:rPr>
        <w:t xml:space="preserve">XIII веках. </w:t>
      </w:r>
      <w:r w:rsidR="00A57B3F" w:rsidRPr="003F4BEC">
        <w:rPr>
          <w:color w:val="000000" w:themeColor="text1"/>
        </w:rPr>
        <w:t>Р</w:t>
      </w:r>
      <w:r w:rsidRPr="003F4BEC">
        <w:rPr>
          <w:color w:val="000000" w:themeColor="text1"/>
        </w:rPr>
        <w:t xml:space="preserve">убаха </w:t>
      </w:r>
      <w:r w:rsidR="000E2A93" w:rsidRPr="003F4BEC">
        <w:rPr>
          <w:color w:val="000000" w:themeColor="text1"/>
        </w:rPr>
        <w:t>представляла собой</w:t>
      </w:r>
      <w:r w:rsidRPr="003F4BEC">
        <w:rPr>
          <w:color w:val="000000" w:themeColor="text1"/>
        </w:rPr>
        <w:t xml:space="preserve"> плать</w:t>
      </w:r>
      <w:r w:rsidR="000E2A93" w:rsidRPr="003F4BEC">
        <w:rPr>
          <w:color w:val="000000" w:themeColor="text1"/>
        </w:rPr>
        <w:t>е</w:t>
      </w:r>
      <w:r w:rsidRPr="003F4BEC">
        <w:rPr>
          <w:color w:val="000000" w:themeColor="text1"/>
        </w:rPr>
        <w:t xml:space="preserve"> с длинными рукавами. Сам</w:t>
      </w:r>
      <w:r w:rsidR="00E570DF" w:rsidRPr="003F4BEC">
        <w:rPr>
          <w:color w:val="000000" w:themeColor="text1"/>
        </w:rPr>
        <w:t>ые первые</w:t>
      </w:r>
      <w:r w:rsidRPr="003F4BEC">
        <w:rPr>
          <w:color w:val="000000" w:themeColor="text1"/>
        </w:rPr>
        <w:t xml:space="preserve"> </w:t>
      </w:r>
      <w:r w:rsidR="007E6A58" w:rsidRPr="003F4BEC">
        <w:rPr>
          <w:color w:val="000000" w:themeColor="text1"/>
        </w:rPr>
        <w:t>р</w:t>
      </w:r>
      <w:r w:rsidRPr="003F4BEC">
        <w:rPr>
          <w:color w:val="000000" w:themeColor="text1"/>
        </w:rPr>
        <w:t>убах</w:t>
      </w:r>
      <w:r w:rsidR="00E570DF" w:rsidRPr="003F4BEC">
        <w:rPr>
          <w:color w:val="000000" w:themeColor="text1"/>
        </w:rPr>
        <w:t>и</w:t>
      </w:r>
      <w:r w:rsidRPr="003F4BEC">
        <w:rPr>
          <w:color w:val="000000" w:themeColor="text1"/>
        </w:rPr>
        <w:t xml:space="preserve"> был</w:t>
      </w:r>
      <w:r w:rsidR="00E570DF" w:rsidRPr="003F4BEC">
        <w:rPr>
          <w:color w:val="000000" w:themeColor="text1"/>
        </w:rPr>
        <w:t>и</w:t>
      </w:r>
      <w:r w:rsidRPr="003F4BEC">
        <w:rPr>
          <w:color w:val="000000" w:themeColor="text1"/>
        </w:rPr>
        <w:t xml:space="preserve"> сделан</w:t>
      </w:r>
      <w:r w:rsidR="00E570DF" w:rsidRPr="003F4BEC">
        <w:rPr>
          <w:color w:val="000000" w:themeColor="text1"/>
        </w:rPr>
        <w:t>ы</w:t>
      </w:r>
      <w:r w:rsidRPr="003F4BEC">
        <w:rPr>
          <w:color w:val="000000" w:themeColor="text1"/>
        </w:rPr>
        <w:t xml:space="preserve"> из льна</w:t>
      </w:r>
      <w:r w:rsidR="00CA2662" w:rsidRPr="003F4BEC">
        <w:rPr>
          <w:color w:val="000000" w:themeColor="text1"/>
        </w:rPr>
        <w:t xml:space="preserve">. </w:t>
      </w:r>
      <w:r w:rsidR="007E6A58" w:rsidRPr="003F4BEC">
        <w:rPr>
          <w:color w:val="000000" w:themeColor="text1"/>
        </w:rPr>
        <w:t xml:space="preserve">Существовали </w:t>
      </w:r>
      <w:r w:rsidRPr="003F4BEC">
        <w:rPr>
          <w:color w:val="000000" w:themeColor="text1"/>
        </w:rPr>
        <w:t>ещ</w:t>
      </w:r>
      <w:r w:rsidR="005F52FC" w:rsidRPr="003F4BEC">
        <w:rPr>
          <w:color w:val="000000" w:themeColor="text1"/>
        </w:rPr>
        <w:t>ё</w:t>
      </w:r>
      <w:r w:rsidRPr="003F4BEC">
        <w:rPr>
          <w:color w:val="000000" w:themeColor="text1"/>
        </w:rPr>
        <w:t xml:space="preserve"> руб</w:t>
      </w:r>
      <w:r w:rsidR="003D6F46" w:rsidRPr="003F4BEC">
        <w:rPr>
          <w:color w:val="000000" w:themeColor="text1"/>
        </w:rPr>
        <w:t>ахи</w:t>
      </w:r>
      <w:r w:rsidRPr="003F4BEC">
        <w:rPr>
          <w:color w:val="000000" w:themeColor="text1"/>
        </w:rPr>
        <w:t xml:space="preserve"> </w:t>
      </w:r>
      <w:r w:rsidR="008125E0" w:rsidRPr="003F4BEC">
        <w:rPr>
          <w:color w:val="000000" w:themeColor="text1"/>
        </w:rPr>
        <w:t>из хлопка, кисеи или прост</w:t>
      </w:r>
      <w:r w:rsidR="00E570DF" w:rsidRPr="003F4BEC">
        <w:rPr>
          <w:color w:val="000000" w:themeColor="text1"/>
        </w:rPr>
        <w:t>ые</w:t>
      </w:r>
      <w:r w:rsidR="008125E0" w:rsidRPr="003F4BEC">
        <w:rPr>
          <w:color w:val="000000" w:themeColor="text1"/>
        </w:rPr>
        <w:t xml:space="preserve"> холщов</w:t>
      </w:r>
      <w:r w:rsidR="00E570DF" w:rsidRPr="003F4BEC">
        <w:rPr>
          <w:color w:val="000000" w:themeColor="text1"/>
        </w:rPr>
        <w:t>ые</w:t>
      </w:r>
      <w:r w:rsidR="00EF3E8A" w:rsidRPr="003F4BEC">
        <w:rPr>
          <w:color w:val="000000" w:themeColor="text1"/>
        </w:rPr>
        <w:t xml:space="preserve">, </w:t>
      </w:r>
      <w:r w:rsidR="00E570DF" w:rsidRPr="003F4BEC">
        <w:rPr>
          <w:color w:val="000000" w:themeColor="text1"/>
        </w:rPr>
        <w:t xml:space="preserve">также </w:t>
      </w:r>
      <w:r w:rsidR="003F1C79" w:rsidRPr="003F4BEC">
        <w:rPr>
          <w:color w:val="000000" w:themeColor="text1"/>
        </w:rPr>
        <w:t xml:space="preserve">из </w:t>
      </w:r>
      <w:r w:rsidR="00EF3E8A" w:rsidRPr="003F4BEC">
        <w:rPr>
          <w:color w:val="000000" w:themeColor="text1"/>
        </w:rPr>
        <w:t xml:space="preserve">шёлка, которые выбирали обеспеченные слои населения. </w:t>
      </w:r>
    </w:p>
    <w:p w14:paraId="1A5556E3" w14:textId="7C65F3DF" w:rsidR="00053841" w:rsidRPr="003F4BEC" w:rsidRDefault="00B8372C" w:rsidP="009337FB">
      <w:pPr>
        <w:pStyle w:val="a3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>Ц</w:t>
      </w:r>
      <w:r w:rsidR="004F4156" w:rsidRPr="003F4BEC">
        <w:rPr>
          <w:color w:val="000000" w:themeColor="text1"/>
        </w:rPr>
        <w:t>вета и орнаменты</w:t>
      </w:r>
      <w:r w:rsidRPr="003F4BEC">
        <w:rPr>
          <w:color w:val="000000" w:themeColor="text1"/>
        </w:rPr>
        <w:t xml:space="preserve"> рубах</w:t>
      </w:r>
      <w:r w:rsidR="004F4156" w:rsidRPr="003F4BEC">
        <w:rPr>
          <w:color w:val="000000" w:themeColor="text1"/>
        </w:rPr>
        <w:t xml:space="preserve"> </w:t>
      </w:r>
      <w:r w:rsidR="00890461" w:rsidRPr="003F4BEC">
        <w:rPr>
          <w:color w:val="000000" w:themeColor="text1"/>
        </w:rPr>
        <w:t>варьировались от региона к региону</w:t>
      </w:r>
      <w:r w:rsidR="004F4156" w:rsidRPr="003F4BEC">
        <w:rPr>
          <w:color w:val="000000" w:themeColor="text1"/>
        </w:rPr>
        <w:t>.</w:t>
      </w:r>
      <w:r w:rsidR="003F698E" w:rsidRPr="003F4BEC">
        <w:rPr>
          <w:color w:val="000000" w:themeColor="text1"/>
        </w:rPr>
        <w:t xml:space="preserve"> </w:t>
      </w:r>
      <w:r w:rsidR="005F52FC" w:rsidRPr="003F4BEC">
        <w:rPr>
          <w:color w:val="000000" w:themeColor="text1"/>
        </w:rPr>
        <w:t xml:space="preserve">Так, </w:t>
      </w:r>
      <w:r w:rsidR="00A76E9A" w:rsidRPr="003F4BEC">
        <w:rPr>
          <w:color w:val="000000" w:themeColor="text1"/>
        </w:rPr>
        <w:t>например, в</w:t>
      </w:r>
      <w:r w:rsidR="00890461" w:rsidRPr="003F4BEC">
        <w:rPr>
          <w:color w:val="000000" w:themeColor="text1"/>
        </w:rPr>
        <w:t xml:space="preserve">оронежские женщины </w:t>
      </w:r>
      <w:r w:rsidR="00031F8F" w:rsidRPr="003F4BEC">
        <w:rPr>
          <w:color w:val="000000" w:themeColor="text1"/>
        </w:rPr>
        <w:t xml:space="preserve">выбирали </w:t>
      </w:r>
      <w:r w:rsidR="00890461" w:rsidRPr="003F4BEC">
        <w:rPr>
          <w:color w:val="000000" w:themeColor="text1"/>
        </w:rPr>
        <w:t>вышивку ч</w:t>
      </w:r>
      <w:r w:rsidR="005F52FC" w:rsidRPr="003F4BEC">
        <w:rPr>
          <w:color w:val="000000" w:themeColor="text1"/>
        </w:rPr>
        <w:t>ё</w:t>
      </w:r>
      <w:r w:rsidR="00890461" w:rsidRPr="003F4BEC">
        <w:rPr>
          <w:color w:val="000000" w:themeColor="text1"/>
        </w:rPr>
        <w:t>рного цвета, строгую и изысканную. В Тульской и Курской областях рубахи</w:t>
      </w:r>
      <w:r w:rsidR="00331BCF" w:rsidRPr="003F4BEC">
        <w:rPr>
          <w:color w:val="000000" w:themeColor="text1"/>
        </w:rPr>
        <w:t xml:space="preserve"> </w:t>
      </w:r>
      <w:r w:rsidR="00890461" w:rsidRPr="003F4BEC">
        <w:rPr>
          <w:color w:val="000000" w:themeColor="text1"/>
        </w:rPr>
        <w:t>плотно выши</w:t>
      </w:r>
      <w:r w:rsidR="00331BCF" w:rsidRPr="003F4BEC">
        <w:rPr>
          <w:color w:val="000000" w:themeColor="text1"/>
        </w:rPr>
        <w:t xml:space="preserve">вались </w:t>
      </w:r>
      <w:r w:rsidR="00890461" w:rsidRPr="003F4BEC">
        <w:rPr>
          <w:color w:val="000000" w:themeColor="text1"/>
        </w:rPr>
        <w:t>красными нитями. В северных и центральных губерниях преобладали красный, синий и ч</w:t>
      </w:r>
      <w:r w:rsidR="00031F8F" w:rsidRPr="003F4BEC">
        <w:rPr>
          <w:color w:val="000000" w:themeColor="text1"/>
        </w:rPr>
        <w:t>ё</w:t>
      </w:r>
      <w:r w:rsidR="00890461" w:rsidRPr="003F4BEC">
        <w:rPr>
          <w:color w:val="000000" w:themeColor="text1"/>
        </w:rPr>
        <w:t>рный</w:t>
      </w:r>
      <w:r w:rsidR="003B4856" w:rsidRPr="003F4BEC">
        <w:rPr>
          <w:color w:val="000000" w:themeColor="text1"/>
        </w:rPr>
        <w:t>.</w:t>
      </w:r>
    </w:p>
    <w:p w14:paraId="647535FA" w14:textId="2D0E22A5" w:rsidR="00B367C7" w:rsidRPr="003F4BEC" w:rsidRDefault="009B39E6" w:rsidP="009337FB">
      <w:pPr>
        <w:pStyle w:val="a3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  <w:shd w:val="clear" w:color="auto" w:fill="FFFFFF"/>
        </w:rPr>
        <w:t>Т</w:t>
      </w:r>
      <w:r w:rsidR="00B367C7" w:rsidRPr="003F4BEC">
        <w:rPr>
          <w:color w:val="000000" w:themeColor="text1"/>
          <w:shd w:val="clear" w:color="auto" w:fill="FFFFFF"/>
        </w:rPr>
        <w:t>радиционное русское платье существовало в двух вариантах</w:t>
      </w:r>
      <w:r w:rsidR="00251F53" w:rsidRPr="003F4BEC">
        <w:rPr>
          <w:color w:val="000000" w:themeColor="text1"/>
          <w:shd w:val="clear" w:color="auto" w:fill="FFFFFF"/>
        </w:rPr>
        <w:t>:</w:t>
      </w:r>
      <w:r w:rsidR="00B367C7" w:rsidRPr="003F4BEC">
        <w:rPr>
          <w:color w:val="000000" w:themeColor="text1"/>
          <w:shd w:val="clear" w:color="auto" w:fill="FFFFFF"/>
        </w:rPr>
        <w:t xml:space="preserve"> праздничном и повседневном. Для обоих характерна так называемая «много</w:t>
      </w:r>
      <w:r w:rsidR="009D182B" w:rsidRPr="003F4BEC">
        <w:rPr>
          <w:color w:val="000000" w:themeColor="text1"/>
          <w:shd w:val="clear" w:color="auto" w:fill="FFFFFF"/>
        </w:rPr>
        <w:t>слойность</w:t>
      </w:r>
      <w:r w:rsidR="00B367C7" w:rsidRPr="003F4BEC">
        <w:rPr>
          <w:color w:val="000000" w:themeColor="text1"/>
          <w:shd w:val="clear" w:color="auto" w:fill="FFFFFF"/>
        </w:rPr>
        <w:t>»</w:t>
      </w:r>
      <w:r w:rsidR="00A35A53" w:rsidRPr="003F4BEC">
        <w:rPr>
          <w:color w:val="000000" w:themeColor="text1"/>
          <w:shd w:val="clear" w:color="auto" w:fill="FFFFFF"/>
        </w:rPr>
        <w:t xml:space="preserve">. </w:t>
      </w:r>
      <w:r w:rsidR="00B367C7" w:rsidRPr="003F4BEC">
        <w:rPr>
          <w:color w:val="000000" w:themeColor="text1"/>
          <w:shd w:val="clear" w:color="auto" w:fill="FFFFFF"/>
        </w:rPr>
        <w:t>Подчеркивать талию было не принято. При выборе тканей предпочитали яркие расцветки.</w:t>
      </w:r>
    </w:p>
    <w:p w14:paraId="2ABE66AE" w14:textId="312C67DF" w:rsidR="00B367C7" w:rsidRPr="003F4BEC" w:rsidRDefault="00B367C7" w:rsidP="009337FB">
      <w:pPr>
        <w:pStyle w:val="a3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 xml:space="preserve">Русский национальный костюм для женщин мог быть сарафанным и </w:t>
      </w:r>
      <w:proofErr w:type="spellStart"/>
      <w:r w:rsidRPr="003F4BEC">
        <w:rPr>
          <w:color w:val="000000" w:themeColor="text1"/>
        </w:rPr>
        <w:t>понёвным</w:t>
      </w:r>
      <w:proofErr w:type="spellEnd"/>
      <w:r w:rsidR="000566E4" w:rsidRPr="003F4BEC">
        <w:rPr>
          <w:color w:val="000000" w:themeColor="text1"/>
        </w:rPr>
        <w:t xml:space="preserve"> </w:t>
      </w:r>
      <w:r w:rsidRPr="003F4BEC">
        <w:rPr>
          <w:color w:val="000000" w:themeColor="text1"/>
        </w:rPr>
        <w:t xml:space="preserve">Первый вариант пользовался популярностью в северных областях, второй — в южных. Основой наряда была просторная рубаха. </w:t>
      </w:r>
    </w:p>
    <w:p w14:paraId="02B0956A" w14:textId="13F44342" w:rsidR="00C03E64" w:rsidRPr="003F4BEC" w:rsidRDefault="00B367C7" w:rsidP="009337FB">
      <w:pPr>
        <w:pStyle w:val="a3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 xml:space="preserve">Элементы вышивки </w:t>
      </w:r>
      <w:r w:rsidR="00341CDF" w:rsidRPr="003F4BEC">
        <w:rPr>
          <w:color w:val="000000" w:themeColor="text1"/>
        </w:rPr>
        <w:t>на традиц</w:t>
      </w:r>
      <w:r w:rsidR="004C2800" w:rsidRPr="003F4BEC">
        <w:rPr>
          <w:color w:val="000000" w:themeColor="text1"/>
        </w:rPr>
        <w:t xml:space="preserve">ионной одежде </w:t>
      </w:r>
      <w:r w:rsidRPr="003F4BEC">
        <w:rPr>
          <w:color w:val="000000" w:themeColor="text1"/>
        </w:rPr>
        <w:t xml:space="preserve">имели большое </w:t>
      </w:r>
      <w:r w:rsidR="00ED3F57" w:rsidRPr="003F4BEC">
        <w:rPr>
          <w:color w:val="000000" w:themeColor="text1"/>
        </w:rPr>
        <w:t xml:space="preserve">сакральное </w:t>
      </w:r>
      <w:r w:rsidRPr="003F4BEC">
        <w:rPr>
          <w:color w:val="000000" w:themeColor="text1"/>
        </w:rPr>
        <w:t>значение.</w:t>
      </w:r>
      <w:r w:rsidR="00DD61FF" w:rsidRPr="003F4BEC">
        <w:rPr>
          <w:color w:val="000000" w:themeColor="text1"/>
        </w:rPr>
        <w:t xml:space="preserve"> </w:t>
      </w:r>
      <w:r w:rsidR="002722E6" w:rsidRPr="003F4BEC">
        <w:rPr>
          <w:color w:val="000000" w:themeColor="text1"/>
        </w:rPr>
        <w:t>Орнаменты воплощали</w:t>
      </w:r>
      <w:r w:rsidR="001F6CA4" w:rsidRPr="003F4BEC">
        <w:rPr>
          <w:color w:val="000000" w:themeColor="text1"/>
        </w:rPr>
        <w:t xml:space="preserve"> надежд</w:t>
      </w:r>
      <w:r w:rsidR="00B8372C" w:rsidRPr="003F4BEC">
        <w:rPr>
          <w:color w:val="000000" w:themeColor="text1"/>
        </w:rPr>
        <w:t xml:space="preserve">ы </w:t>
      </w:r>
      <w:r w:rsidR="001F6CA4" w:rsidRPr="003F4BEC">
        <w:rPr>
          <w:color w:val="000000" w:themeColor="text1"/>
        </w:rPr>
        <w:t>на урожай и счастливую жизнь</w:t>
      </w:r>
      <w:r w:rsidR="00140245" w:rsidRPr="003F4BEC">
        <w:rPr>
          <w:color w:val="000000" w:themeColor="text1"/>
        </w:rPr>
        <w:t xml:space="preserve">. Так, </w:t>
      </w:r>
      <w:r w:rsidR="001F6CA4" w:rsidRPr="003F4BEC">
        <w:rPr>
          <w:color w:val="000000" w:themeColor="text1"/>
        </w:rPr>
        <w:t>квадраты или прямоугольники обозначали засеянное поле;</w:t>
      </w:r>
      <w:r w:rsidR="00A46EE6" w:rsidRPr="003F4BEC">
        <w:rPr>
          <w:color w:val="000000" w:themeColor="text1"/>
        </w:rPr>
        <w:t xml:space="preserve"> </w:t>
      </w:r>
      <w:r w:rsidR="001F6CA4" w:rsidRPr="003F4BEC">
        <w:rPr>
          <w:color w:val="000000" w:themeColor="text1"/>
        </w:rPr>
        <w:t>круг с перекрещ</w:t>
      </w:r>
      <w:r w:rsidR="006E347C" w:rsidRPr="003F4BEC">
        <w:rPr>
          <w:color w:val="000000" w:themeColor="text1"/>
        </w:rPr>
        <w:t>ё</w:t>
      </w:r>
      <w:r w:rsidR="001F6CA4" w:rsidRPr="003F4BEC">
        <w:rPr>
          <w:color w:val="000000" w:themeColor="text1"/>
        </w:rPr>
        <w:t xml:space="preserve">нными линиями или крестом </w:t>
      </w:r>
      <w:r w:rsidR="00A30F1E" w:rsidRPr="003F4BEC">
        <w:rPr>
          <w:color w:val="000000" w:themeColor="text1"/>
        </w:rPr>
        <w:t>—</w:t>
      </w:r>
      <w:r w:rsidR="001F6CA4" w:rsidRPr="003F4BEC">
        <w:rPr>
          <w:color w:val="000000" w:themeColor="text1"/>
        </w:rPr>
        <w:t xml:space="preserve"> символ</w:t>
      </w:r>
      <w:r w:rsidR="00140245" w:rsidRPr="003F4BEC">
        <w:rPr>
          <w:color w:val="000000" w:themeColor="text1"/>
        </w:rPr>
        <w:t xml:space="preserve"> </w:t>
      </w:r>
      <w:r w:rsidR="001F6CA4" w:rsidRPr="003F4BEC">
        <w:rPr>
          <w:color w:val="000000" w:themeColor="text1"/>
        </w:rPr>
        <w:t>солнца;</w:t>
      </w:r>
      <w:r w:rsidR="00A0644F" w:rsidRPr="003F4BEC">
        <w:rPr>
          <w:color w:val="000000" w:themeColor="text1"/>
        </w:rPr>
        <w:t xml:space="preserve"> </w:t>
      </w:r>
      <w:r w:rsidR="001F6CA4" w:rsidRPr="003F4BEC">
        <w:rPr>
          <w:color w:val="000000" w:themeColor="text1"/>
        </w:rPr>
        <w:t>животные притягивали изобилие и благополучие;</w:t>
      </w:r>
      <w:r w:rsidR="00A46EE6" w:rsidRPr="003F4BEC">
        <w:rPr>
          <w:color w:val="000000" w:themeColor="text1"/>
        </w:rPr>
        <w:t xml:space="preserve"> </w:t>
      </w:r>
      <w:r w:rsidR="001F6CA4" w:rsidRPr="003F4BEC">
        <w:rPr>
          <w:color w:val="000000" w:themeColor="text1"/>
        </w:rPr>
        <w:t>птицы считались изображением семейного единства</w:t>
      </w:r>
      <w:r w:rsidR="00C222AB" w:rsidRPr="003F4BEC">
        <w:rPr>
          <w:color w:val="000000" w:themeColor="text1"/>
        </w:rPr>
        <w:t>.</w:t>
      </w:r>
    </w:p>
    <w:p w14:paraId="59EB9CC8" w14:textId="4596454B" w:rsidR="00070AC4" w:rsidRPr="003F4BEC" w:rsidRDefault="00485C27" w:rsidP="009337FB">
      <w:pPr>
        <w:ind w:firstLine="397"/>
        <w:jc w:val="both"/>
        <w:rPr>
          <w:color w:val="000000" w:themeColor="text1"/>
          <w:shd w:val="clear" w:color="auto" w:fill="FFFFFF"/>
        </w:rPr>
      </w:pPr>
      <w:r w:rsidRPr="003F4BEC">
        <w:rPr>
          <w:color w:val="000000" w:themeColor="text1"/>
          <w:shd w:val="clear" w:color="auto" w:fill="FFFFFF"/>
        </w:rPr>
        <w:t>Неотъемлемым предметом</w:t>
      </w:r>
      <w:r w:rsidR="00361504" w:rsidRPr="003F4BEC">
        <w:rPr>
          <w:color w:val="000000" w:themeColor="text1"/>
          <w:shd w:val="clear" w:color="auto" w:fill="FFFFFF"/>
        </w:rPr>
        <w:t xml:space="preserve"> </w:t>
      </w:r>
      <w:r w:rsidRPr="003F4BEC">
        <w:rPr>
          <w:color w:val="000000" w:themeColor="text1"/>
          <w:shd w:val="clear" w:color="auto" w:fill="FFFFFF"/>
        </w:rPr>
        <w:t xml:space="preserve">женского </w:t>
      </w:r>
      <w:r w:rsidR="00361504" w:rsidRPr="003F4BEC">
        <w:rPr>
          <w:color w:val="000000" w:themeColor="text1"/>
          <w:shd w:val="clear" w:color="auto" w:fill="FFFFFF"/>
        </w:rPr>
        <w:t>гардероба</w:t>
      </w:r>
      <w:r w:rsidRPr="003F4BEC">
        <w:rPr>
          <w:color w:val="000000" w:themeColor="text1"/>
          <w:shd w:val="clear" w:color="auto" w:fill="FFFFFF"/>
        </w:rPr>
        <w:t xml:space="preserve"> был сарафан.</w:t>
      </w:r>
      <w:r w:rsidR="00CA2662" w:rsidRPr="003F4BEC">
        <w:rPr>
          <w:color w:val="000000" w:themeColor="text1"/>
          <w:shd w:val="clear" w:color="auto" w:fill="FFFFFF"/>
        </w:rPr>
        <w:t xml:space="preserve"> </w:t>
      </w:r>
      <w:r w:rsidR="00FF1CB4" w:rsidRPr="003F4BEC">
        <w:rPr>
          <w:color w:val="000000" w:themeColor="text1"/>
          <w:shd w:val="clear" w:color="auto" w:fill="FFFFFF"/>
        </w:rPr>
        <w:t xml:space="preserve">Это слово </w:t>
      </w:r>
      <w:r w:rsidRPr="003F4BEC">
        <w:rPr>
          <w:color w:val="000000" w:themeColor="text1"/>
          <w:shd w:val="clear" w:color="auto" w:fill="FFFFFF"/>
        </w:rPr>
        <w:t xml:space="preserve">персидского происхождения («саран па» </w:t>
      </w:r>
      <w:r w:rsidR="00C222AB" w:rsidRPr="003F4BEC">
        <w:rPr>
          <w:color w:val="000000" w:themeColor="text1"/>
        </w:rPr>
        <w:t>—</w:t>
      </w:r>
      <w:r w:rsidRPr="003F4BEC">
        <w:rPr>
          <w:color w:val="000000" w:themeColor="text1"/>
          <w:shd w:val="clear" w:color="auto" w:fill="FFFFFF"/>
        </w:rPr>
        <w:t xml:space="preserve"> «через голову») </w:t>
      </w:r>
      <w:r w:rsidR="00FF1CB4" w:rsidRPr="003F4BEC">
        <w:rPr>
          <w:color w:val="000000" w:themeColor="text1"/>
          <w:shd w:val="clear" w:color="auto" w:fill="FFFFFF"/>
        </w:rPr>
        <w:t xml:space="preserve">в деревнях </w:t>
      </w:r>
      <w:r w:rsidR="00BB5156" w:rsidRPr="003F4BEC">
        <w:rPr>
          <w:color w:val="000000" w:themeColor="text1"/>
          <w:shd w:val="clear" w:color="auto" w:fill="FFFFFF"/>
        </w:rPr>
        <w:t>использова</w:t>
      </w:r>
      <w:r w:rsidR="00FF1CB4" w:rsidRPr="003F4BEC">
        <w:rPr>
          <w:color w:val="000000" w:themeColor="text1"/>
          <w:shd w:val="clear" w:color="auto" w:fill="FFFFFF"/>
        </w:rPr>
        <w:t>лось</w:t>
      </w:r>
      <w:r w:rsidR="00BB5156" w:rsidRPr="003F4BEC">
        <w:rPr>
          <w:color w:val="000000" w:themeColor="text1"/>
          <w:shd w:val="clear" w:color="auto" w:fill="FFFFFF"/>
        </w:rPr>
        <w:t xml:space="preserve"> редко, </w:t>
      </w:r>
      <w:r w:rsidRPr="003F4BEC">
        <w:rPr>
          <w:color w:val="000000" w:themeColor="text1"/>
          <w:shd w:val="clear" w:color="auto" w:fill="FFFFFF"/>
        </w:rPr>
        <w:t xml:space="preserve">такое платье обычно называли </w:t>
      </w:r>
      <w:proofErr w:type="spellStart"/>
      <w:r w:rsidRPr="003F4BEC">
        <w:rPr>
          <w:color w:val="000000" w:themeColor="text1"/>
          <w:shd w:val="clear" w:color="auto" w:fill="FFFFFF"/>
        </w:rPr>
        <w:t>костыч</w:t>
      </w:r>
      <w:proofErr w:type="spellEnd"/>
      <w:r w:rsidRPr="003F4BEC">
        <w:rPr>
          <w:color w:val="000000" w:themeColor="text1"/>
          <w:shd w:val="clear" w:color="auto" w:fill="FFFFFF"/>
        </w:rPr>
        <w:t xml:space="preserve">, </w:t>
      </w:r>
      <w:proofErr w:type="spellStart"/>
      <w:r w:rsidRPr="003F4BEC">
        <w:rPr>
          <w:color w:val="000000" w:themeColor="text1"/>
          <w:shd w:val="clear" w:color="auto" w:fill="FFFFFF"/>
        </w:rPr>
        <w:t>штофник</w:t>
      </w:r>
      <w:proofErr w:type="spellEnd"/>
      <w:r w:rsidRPr="003F4BEC">
        <w:rPr>
          <w:color w:val="000000" w:themeColor="text1"/>
          <w:shd w:val="clear" w:color="auto" w:fill="FFFFFF"/>
        </w:rPr>
        <w:t xml:space="preserve">, </w:t>
      </w:r>
      <w:proofErr w:type="spellStart"/>
      <w:r w:rsidRPr="003F4BEC">
        <w:rPr>
          <w:color w:val="000000" w:themeColor="text1"/>
          <w:shd w:val="clear" w:color="auto" w:fill="FFFFFF"/>
        </w:rPr>
        <w:t>кумачник</w:t>
      </w:r>
      <w:proofErr w:type="spellEnd"/>
      <w:r w:rsidRPr="003F4BEC">
        <w:rPr>
          <w:color w:val="000000" w:themeColor="text1"/>
          <w:shd w:val="clear" w:color="auto" w:fill="FFFFFF"/>
        </w:rPr>
        <w:t xml:space="preserve"> или </w:t>
      </w:r>
      <w:proofErr w:type="spellStart"/>
      <w:r w:rsidRPr="003F4BEC">
        <w:rPr>
          <w:color w:val="000000" w:themeColor="text1"/>
          <w:shd w:val="clear" w:color="auto" w:fill="FFFFFF"/>
        </w:rPr>
        <w:t>косоклинник</w:t>
      </w:r>
      <w:proofErr w:type="spellEnd"/>
      <w:r w:rsidRPr="003F4BEC">
        <w:rPr>
          <w:color w:val="000000" w:themeColor="text1"/>
          <w:shd w:val="clear" w:color="auto" w:fill="FFFFFF"/>
        </w:rPr>
        <w:t xml:space="preserve">. Праздничные наряды шили из шёлка или парчи, на каждый день годились и ситцевые. </w:t>
      </w:r>
    </w:p>
    <w:p w14:paraId="4FC3586C" w14:textId="7017F0B4" w:rsidR="000F1885" w:rsidRPr="003F4BEC" w:rsidRDefault="00A657AB" w:rsidP="009337FB">
      <w:pPr>
        <w:ind w:firstLine="397"/>
        <w:jc w:val="both"/>
        <w:rPr>
          <w:color w:val="000000" w:themeColor="text1"/>
          <w:shd w:val="clear" w:color="auto" w:fill="FFFFFF"/>
        </w:rPr>
      </w:pPr>
      <w:r w:rsidRPr="003F4BEC">
        <w:rPr>
          <w:color w:val="000000" w:themeColor="text1"/>
          <w:shd w:val="clear" w:color="auto" w:fill="FFFFFF"/>
        </w:rPr>
        <w:t>Т</w:t>
      </w:r>
      <w:r w:rsidR="00621F8C" w:rsidRPr="003F4BEC">
        <w:rPr>
          <w:color w:val="000000" w:themeColor="text1"/>
          <w:shd w:val="clear" w:color="auto" w:fill="FFFFFF"/>
        </w:rPr>
        <w:t>радиционный женский костюм</w:t>
      </w:r>
      <w:r w:rsidRPr="003F4BEC">
        <w:rPr>
          <w:color w:val="000000" w:themeColor="text1"/>
          <w:shd w:val="clear" w:color="auto" w:fill="FFFFFF"/>
        </w:rPr>
        <w:t xml:space="preserve"> дополняли</w:t>
      </w:r>
      <w:r w:rsidR="00621F8C" w:rsidRPr="003F4BEC">
        <w:rPr>
          <w:color w:val="000000" w:themeColor="text1"/>
          <w:shd w:val="clear" w:color="auto" w:fill="FFFFFF"/>
        </w:rPr>
        <w:t xml:space="preserve"> украшения: бусы, ожерелья, серьги, подвески. </w:t>
      </w:r>
      <w:r w:rsidR="000F1885" w:rsidRPr="003F4BEC">
        <w:rPr>
          <w:color w:val="000000" w:themeColor="text1"/>
        </w:rPr>
        <w:t xml:space="preserve">Головной убор тоже считался украшением. Незамужние девушки носили яркие ленты, разнообразные повязки или же особым образом завязанные платки. </w:t>
      </w:r>
      <w:r w:rsidR="00F61576" w:rsidRPr="003F4BEC">
        <w:rPr>
          <w:color w:val="000000" w:themeColor="text1"/>
        </w:rPr>
        <w:t xml:space="preserve">После замужества </w:t>
      </w:r>
      <w:r w:rsidR="00013BF4" w:rsidRPr="003F4BEC">
        <w:rPr>
          <w:color w:val="000000" w:themeColor="text1"/>
        </w:rPr>
        <w:t xml:space="preserve">женщина прятала </w:t>
      </w:r>
      <w:r w:rsidR="002A2C00" w:rsidRPr="003F4BEC">
        <w:rPr>
          <w:color w:val="000000" w:themeColor="text1"/>
        </w:rPr>
        <w:t xml:space="preserve">волосы </w:t>
      </w:r>
      <w:r w:rsidR="000F1885" w:rsidRPr="003F4BEC">
        <w:rPr>
          <w:color w:val="000000" w:themeColor="text1"/>
        </w:rPr>
        <w:t xml:space="preserve">под кикой или кокошником с наброшенным сверху платком. </w:t>
      </w:r>
    </w:p>
    <w:p w14:paraId="6B3972C8" w14:textId="1CBEAB2A" w:rsidR="00070AC4" w:rsidRPr="003F4BEC" w:rsidRDefault="00F5568B" w:rsidP="009337FB">
      <w:pPr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>В н</w:t>
      </w:r>
      <w:r w:rsidR="00CF2E76" w:rsidRPr="003F4BEC">
        <w:rPr>
          <w:color w:val="000000" w:themeColor="text1"/>
        </w:rPr>
        <w:t>аши дни</w:t>
      </w:r>
      <w:r w:rsidRPr="003F4BEC">
        <w:rPr>
          <w:color w:val="000000" w:themeColor="text1"/>
        </w:rPr>
        <w:t xml:space="preserve"> русские </w:t>
      </w:r>
      <w:r w:rsidR="005E11C6" w:rsidRPr="003F4BEC">
        <w:rPr>
          <w:color w:val="000000" w:themeColor="text1"/>
        </w:rPr>
        <w:t>традиционные</w:t>
      </w:r>
      <w:r w:rsidRPr="003F4BEC">
        <w:rPr>
          <w:color w:val="000000" w:themeColor="text1"/>
        </w:rPr>
        <w:t xml:space="preserve"> костюмы носят </w:t>
      </w:r>
      <w:r w:rsidR="005E11C6" w:rsidRPr="003F4BEC">
        <w:rPr>
          <w:color w:val="000000" w:themeColor="text1"/>
        </w:rPr>
        <w:t>во время праздников, на выступлениях в различных фестивалях, тематика которых связана с народными традициями.</w:t>
      </w:r>
      <w:r w:rsidR="002C4F08" w:rsidRPr="003F4BEC">
        <w:rPr>
          <w:color w:val="000000" w:themeColor="text1"/>
        </w:rPr>
        <w:t xml:space="preserve"> </w:t>
      </w:r>
    </w:p>
    <w:p w14:paraId="022A4119" w14:textId="465CA52C" w:rsidR="00070AC4" w:rsidRPr="003F4BEC" w:rsidRDefault="002E1E69" w:rsidP="009337FB">
      <w:pPr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>Интересно отметить, что в</w:t>
      </w:r>
      <w:r w:rsidR="00FE7C82" w:rsidRPr="003F4BEC">
        <w:rPr>
          <w:color w:val="000000" w:themeColor="text1"/>
        </w:rPr>
        <w:t xml:space="preserve"> последнее время всё больше наблюдается тенденция обращения современных модельеров </w:t>
      </w:r>
      <w:r w:rsidR="00D87708" w:rsidRPr="003F4BEC">
        <w:rPr>
          <w:color w:val="000000" w:themeColor="text1"/>
        </w:rPr>
        <w:t xml:space="preserve">и дизайнеров </w:t>
      </w:r>
      <w:r w:rsidR="00FE7C82" w:rsidRPr="003F4BEC">
        <w:rPr>
          <w:color w:val="000000" w:themeColor="text1"/>
        </w:rPr>
        <w:t>к теме русского народного костюма.</w:t>
      </w:r>
      <w:r w:rsidR="00D87708" w:rsidRPr="003F4BEC">
        <w:rPr>
          <w:color w:val="000000" w:themeColor="text1"/>
        </w:rPr>
        <w:t xml:space="preserve"> </w:t>
      </w:r>
      <w:r w:rsidR="000266EA" w:rsidRPr="003F4BEC">
        <w:rPr>
          <w:color w:val="000000" w:themeColor="text1"/>
        </w:rPr>
        <w:t xml:space="preserve">Они создают </w:t>
      </w:r>
      <w:r w:rsidR="00D87708" w:rsidRPr="003F4BEC">
        <w:rPr>
          <w:color w:val="000000" w:themeColor="text1"/>
        </w:rPr>
        <w:t>современные коллекции с э</w:t>
      </w:r>
      <w:r w:rsidR="000266EA" w:rsidRPr="003F4BEC">
        <w:rPr>
          <w:color w:val="000000" w:themeColor="text1"/>
        </w:rPr>
        <w:t>лементами народного костюма</w:t>
      </w:r>
      <w:r w:rsidR="00D87708" w:rsidRPr="003F4BEC">
        <w:rPr>
          <w:color w:val="000000" w:themeColor="text1"/>
        </w:rPr>
        <w:t>, тем самым творчески переосмысляя традиции с уч</w:t>
      </w:r>
      <w:r w:rsidR="00A2314A" w:rsidRPr="003F4BEC">
        <w:rPr>
          <w:color w:val="000000" w:themeColor="text1"/>
        </w:rPr>
        <w:t>ё</w:t>
      </w:r>
      <w:r w:rsidR="00D87708" w:rsidRPr="003F4BEC">
        <w:rPr>
          <w:color w:val="000000" w:themeColor="text1"/>
        </w:rPr>
        <w:t>том современных условий и в то же время сохраняя их.</w:t>
      </w:r>
    </w:p>
    <w:p w14:paraId="03559BC1" w14:textId="5B5487D7" w:rsidR="002500AF" w:rsidRPr="003F4BEC" w:rsidRDefault="00984A79" w:rsidP="009337FB">
      <w:pPr>
        <w:ind w:firstLine="397"/>
        <w:jc w:val="both"/>
        <w:rPr>
          <w:color w:val="000000" w:themeColor="text1"/>
          <w:shd w:val="clear" w:color="auto" w:fill="FFFFFF"/>
        </w:rPr>
      </w:pPr>
      <w:r w:rsidRPr="003F4BEC">
        <w:rPr>
          <w:color w:val="000000" w:themeColor="text1"/>
        </w:rPr>
        <w:lastRenderedPageBreak/>
        <w:t>Самым распростран</w:t>
      </w:r>
      <w:r w:rsidR="001F5588" w:rsidRPr="003F4BEC">
        <w:rPr>
          <w:color w:val="000000" w:themeColor="text1"/>
        </w:rPr>
        <w:t>ё</w:t>
      </w:r>
      <w:r w:rsidRPr="003F4BEC">
        <w:rPr>
          <w:color w:val="000000" w:themeColor="text1"/>
        </w:rPr>
        <w:t>нным в Китае</w:t>
      </w:r>
      <w:r w:rsidR="00653FD3" w:rsidRPr="003F4BEC">
        <w:rPr>
          <w:color w:val="000000" w:themeColor="text1"/>
        </w:rPr>
        <w:t xml:space="preserve"> и широко известным за его пределами</w:t>
      </w:r>
      <w:r w:rsidRPr="003F4BEC">
        <w:rPr>
          <w:color w:val="000000" w:themeColor="text1"/>
        </w:rPr>
        <w:t xml:space="preserve"> традиционным костюмом является </w:t>
      </w:r>
      <w:proofErr w:type="spellStart"/>
      <w:r w:rsidRPr="003F4BEC">
        <w:rPr>
          <w:color w:val="000000" w:themeColor="text1"/>
        </w:rPr>
        <w:t>х</w:t>
      </w:r>
      <w:r w:rsidR="003F698E" w:rsidRPr="003F4BEC">
        <w:rPr>
          <w:color w:val="000000" w:themeColor="text1"/>
        </w:rPr>
        <w:t>аньфу</w:t>
      </w:r>
      <w:proofErr w:type="spellEnd"/>
      <w:r w:rsidR="001F5588" w:rsidRPr="003F4BEC">
        <w:rPr>
          <w:color w:val="000000" w:themeColor="text1"/>
        </w:rPr>
        <w:t>.</w:t>
      </w:r>
      <w:r w:rsidR="00653FD3" w:rsidRPr="003F4BEC">
        <w:rPr>
          <w:color w:val="000000" w:themeColor="text1"/>
        </w:rPr>
        <w:t xml:space="preserve"> </w:t>
      </w:r>
      <w:r w:rsidR="002A7FBB" w:rsidRPr="003F4BEC">
        <w:rPr>
          <w:color w:val="000000" w:themeColor="text1"/>
          <w:shd w:val="clear" w:color="auto" w:fill="FFFFFF"/>
        </w:rPr>
        <w:t>Термин «</w:t>
      </w:r>
      <w:proofErr w:type="spellStart"/>
      <w:r w:rsidR="002A7FBB" w:rsidRPr="003F4BEC">
        <w:rPr>
          <w:color w:val="000000" w:themeColor="text1"/>
          <w:shd w:val="clear" w:color="auto" w:fill="FFFFFF"/>
        </w:rPr>
        <w:t>ханьфу</w:t>
      </w:r>
      <w:proofErr w:type="spellEnd"/>
      <w:r w:rsidR="002A7FBB" w:rsidRPr="003F4BEC">
        <w:rPr>
          <w:color w:val="000000" w:themeColor="text1"/>
          <w:shd w:val="clear" w:color="auto" w:fill="FFFFFF"/>
        </w:rPr>
        <w:t xml:space="preserve">» в переводе означает «одежда </w:t>
      </w:r>
      <w:proofErr w:type="spellStart"/>
      <w:r w:rsidR="002A7FBB" w:rsidRPr="003F4BEC">
        <w:rPr>
          <w:color w:val="000000" w:themeColor="text1"/>
          <w:shd w:val="clear" w:color="auto" w:fill="FFFFFF"/>
        </w:rPr>
        <w:t>ханьцев</w:t>
      </w:r>
      <w:proofErr w:type="spellEnd"/>
      <w:r w:rsidR="002A7FBB" w:rsidRPr="003F4BEC">
        <w:rPr>
          <w:color w:val="000000" w:themeColor="text1"/>
          <w:shd w:val="clear" w:color="auto" w:fill="FFFFFF"/>
        </w:rPr>
        <w:t xml:space="preserve">». </w:t>
      </w:r>
      <w:proofErr w:type="spellStart"/>
      <w:r w:rsidR="00F444F0" w:rsidRPr="003F4BEC">
        <w:rPr>
          <w:color w:val="000000" w:themeColor="text1"/>
        </w:rPr>
        <w:t>Ханьфу</w:t>
      </w:r>
      <w:proofErr w:type="spellEnd"/>
      <w:r w:rsidR="00F444F0" w:rsidRPr="003F4BEC">
        <w:rPr>
          <w:color w:val="000000" w:themeColor="text1"/>
        </w:rPr>
        <w:t xml:space="preserve"> появился в </w:t>
      </w:r>
      <w:r w:rsidR="005A3BB0" w:rsidRPr="003F4BEC">
        <w:rPr>
          <w:color w:val="000000" w:themeColor="text1"/>
        </w:rPr>
        <w:t xml:space="preserve">тот </w:t>
      </w:r>
      <w:r w:rsidR="00F444F0" w:rsidRPr="003F4BEC">
        <w:rPr>
          <w:color w:val="000000" w:themeColor="text1"/>
        </w:rPr>
        <w:t xml:space="preserve">период, когда жена Жёлтого императора </w:t>
      </w:r>
      <w:proofErr w:type="spellStart"/>
      <w:r w:rsidR="00F444F0" w:rsidRPr="003F4BEC">
        <w:rPr>
          <w:color w:val="000000" w:themeColor="text1"/>
        </w:rPr>
        <w:t>Лейдзу</w:t>
      </w:r>
      <w:proofErr w:type="spellEnd"/>
      <w:r w:rsidR="00F444F0" w:rsidRPr="003F4BEC">
        <w:rPr>
          <w:color w:val="000000" w:themeColor="text1"/>
        </w:rPr>
        <w:t xml:space="preserve"> изобрела технологию выращивания тутового шелкопряда и прядения шёлка.</w:t>
      </w:r>
      <w:r w:rsidR="005A3BB0" w:rsidRPr="003F4BEC">
        <w:rPr>
          <w:color w:val="000000" w:themeColor="text1"/>
        </w:rPr>
        <w:t xml:space="preserve"> </w:t>
      </w:r>
    </w:p>
    <w:p w14:paraId="607B5961" w14:textId="3C1A0D2D" w:rsidR="003F698E" w:rsidRPr="003F4BEC" w:rsidRDefault="003F698E" w:rsidP="009337FB">
      <w:pPr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 xml:space="preserve">Форма </w:t>
      </w:r>
      <w:r w:rsidR="005353BE" w:rsidRPr="003F4BEC">
        <w:rPr>
          <w:color w:val="000000" w:themeColor="text1"/>
        </w:rPr>
        <w:t xml:space="preserve">и стили </w:t>
      </w:r>
      <w:proofErr w:type="spellStart"/>
      <w:r w:rsidR="00E35761" w:rsidRPr="003F4BEC">
        <w:rPr>
          <w:color w:val="000000" w:themeColor="text1"/>
        </w:rPr>
        <w:t>х</w:t>
      </w:r>
      <w:r w:rsidRPr="003F4BEC">
        <w:rPr>
          <w:color w:val="000000" w:themeColor="text1"/>
        </w:rPr>
        <w:t>аньфу</w:t>
      </w:r>
      <w:proofErr w:type="spellEnd"/>
      <w:r w:rsidRPr="003F4BEC">
        <w:rPr>
          <w:color w:val="000000" w:themeColor="text1"/>
        </w:rPr>
        <w:t xml:space="preserve"> различа</w:t>
      </w:r>
      <w:r w:rsidR="005353BE" w:rsidRPr="003F4BEC">
        <w:rPr>
          <w:color w:val="000000" w:themeColor="text1"/>
        </w:rPr>
        <w:t>ю</w:t>
      </w:r>
      <w:r w:rsidRPr="003F4BEC">
        <w:rPr>
          <w:color w:val="000000" w:themeColor="text1"/>
        </w:rPr>
        <w:t xml:space="preserve">тся в зависимости от династии, </w:t>
      </w:r>
      <w:r w:rsidR="005353BE" w:rsidRPr="003F4BEC">
        <w:rPr>
          <w:color w:val="000000" w:themeColor="text1"/>
        </w:rPr>
        <w:t>которой</w:t>
      </w:r>
      <w:r w:rsidR="00F4375F" w:rsidRPr="003F4BEC">
        <w:rPr>
          <w:color w:val="000000" w:themeColor="text1"/>
        </w:rPr>
        <w:t xml:space="preserve"> </w:t>
      </w:r>
      <w:r w:rsidR="005353BE" w:rsidRPr="003F4BEC">
        <w:rPr>
          <w:color w:val="000000" w:themeColor="text1"/>
        </w:rPr>
        <w:t>он принадлежит</w:t>
      </w:r>
      <w:r w:rsidRPr="003F4BEC">
        <w:rPr>
          <w:color w:val="000000" w:themeColor="text1"/>
        </w:rPr>
        <w:t>. Сегодня наиболее распростран</w:t>
      </w:r>
      <w:r w:rsidR="002500AF" w:rsidRPr="003F4BEC">
        <w:rPr>
          <w:color w:val="000000" w:themeColor="text1"/>
        </w:rPr>
        <w:t>ё</w:t>
      </w:r>
      <w:r w:rsidRPr="003F4BEC">
        <w:rPr>
          <w:color w:val="000000" w:themeColor="text1"/>
        </w:rPr>
        <w:t xml:space="preserve">нными </w:t>
      </w:r>
      <w:r w:rsidR="00EA7C11" w:rsidRPr="003F4BEC">
        <w:rPr>
          <w:color w:val="000000" w:themeColor="text1"/>
        </w:rPr>
        <w:t xml:space="preserve">видами </w:t>
      </w:r>
      <w:r w:rsidRPr="003F4BEC">
        <w:rPr>
          <w:color w:val="000000" w:themeColor="text1"/>
        </w:rPr>
        <w:t>являются</w:t>
      </w:r>
      <w:r w:rsidR="00E35761" w:rsidRPr="003F4BEC">
        <w:rPr>
          <w:color w:val="000000" w:themeColor="text1"/>
        </w:rPr>
        <w:t xml:space="preserve"> </w:t>
      </w:r>
      <w:proofErr w:type="spellStart"/>
      <w:r w:rsidRPr="003F4BEC">
        <w:rPr>
          <w:color w:val="000000" w:themeColor="text1"/>
        </w:rPr>
        <w:t>ханьфу</w:t>
      </w:r>
      <w:proofErr w:type="spellEnd"/>
      <w:r w:rsidRPr="003F4BEC">
        <w:rPr>
          <w:color w:val="000000" w:themeColor="text1"/>
        </w:rPr>
        <w:t xml:space="preserve"> династи</w:t>
      </w:r>
      <w:r w:rsidR="002500AF" w:rsidRPr="003F4BEC">
        <w:rPr>
          <w:color w:val="000000" w:themeColor="text1"/>
        </w:rPr>
        <w:t>й</w:t>
      </w:r>
      <w:r w:rsidRPr="003F4BEC">
        <w:rPr>
          <w:color w:val="000000" w:themeColor="text1"/>
        </w:rPr>
        <w:t xml:space="preserve"> </w:t>
      </w:r>
      <w:proofErr w:type="spellStart"/>
      <w:r w:rsidRPr="003F4BEC">
        <w:rPr>
          <w:color w:val="000000" w:themeColor="text1"/>
        </w:rPr>
        <w:t>Тан</w:t>
      </w:r>
      <w:proofErr w:type="spellEnd"/>
      <w:r w:rsidRPr="003F4BEC">
        <w:rPr>
          <w:color w:val="000000" w:themeColor="text1"/>
        </w:rPr>
        <w:t xml:space="preserve">, </w:t>
      </w:r>
      <w:proofErr w:type="spellStart"/>
      <w:r w:rsidRPr="003F4BEC">
        <w:rPr>
          <w:color w:val="000000" w:themeColor="text1"/>
        </w:rPr>
        <w:t>Сун</w:t>
      </w:r>
      <w:proofErr w:type="spellEnd"/>
      <w:r w:rsidR="002500AF" w:rsidRPr="003F4BEC">
        <w:rPr>
          <w:color w:val="000000" w:themeColor="text1"/>
        </w:rPr>
        <w:t xml:space="preserve"> и </w:t>
      </w:r>
      <w:r w:rsidRPr="003F4BEC">
        <w:rPr>
          <w:color w:val="000000" w:themeColor="text1"/>
        </w:rPr>
        <w:t>Мин</w:t>
      </w:r>
      <w:r w:rsidR="00E35761" w:rsidRPr="003F4BEC">
        <w:rPr>
          <w:color w:val="000000" w:themeColor="text1"/>
        </w:rPr>
        <w:t>.</w:t>
      </w:r>
    </w:p>
    <w:p w14:paraId="69A87383" w14:textId="20A02484" w:rsidR="0096273D" w:rsidRPr="003F4BEC" w:rsidRDefault="003F698E" w:rsidP="009337FB">
      <w:pPr>
        <w:ind w:firstLine="397"/>
        <w:jc w:val="both"/>
        <w:rPr>
          <w:color w:val="000000" w:themeColor="text1"/>
        </w:rPr>
      </w:pPr>
      <w:proofErr w:type="spellStart"/>
      <w:r w:rsidRPr="003F4BEC">
        <w:rPr>
          <w:color w:val="000000" w:themeColor="text1"/>
        </w:rPr>
        <w:t>Ханьфу</w:t>
      </w:r>
      <w:proofErr w:type="spellEnd"/>
      <w:r w:rsidR="009B39E6" w:rsidRPr="003F4BEC">
        <w:rPr>
          <w:color w:val="000000" w:themeColor="text1"/>
        </w:rPr>
        <w:t xml:space="preserve"> династии </w:t>
      </w:r>
      <w:proofErr w:type="spellStart"/>
      <w:r w:rsidR="00DE2CFE" w:rsidRPr="003F4BEC">
        <w:rPr>
          <w:color w:val="000000" w:themeColor="text1"/>
        </w:rPr>
        <w:t>Тан</w:t>
      </w:r>
      <w:proofErr w:type="spellEnd"/>
      <w:r w:rsidR="0019602C" w:rsidRPr="003F4BEC">
        <w:rPr>
          <w:color w:val="000000" w:themeColor="text1"/>
        </w:rPr>
        <w:t xml:space="preserve"> </w:t>
      </w:r>
      <w:r w:rsidR="00DE2CFE" w:rsidRPr="003F4BEC">
        <w:rPr>
          <w:color w:val="000000" w:themeColor="text1"/>
        </w:rPr>
        <w:t xml:space="preserve">— </w:t>
      </w:r>
      <w:r w:rsidR="00730289" w:rsidRPr="003F4BEC">
        <w:rPr>
          <w:color w:val="000000" w:themeColor="text1"/>
        </w:rPr>
        <w:t xml:space="preserve">это </w:t>
      </w:r>
      <w:r w:rsidRPr="003F4BEC">
        <w:rPr>
          <w:color w:val="000000" w:themeColor="text1"/>
        </w:rPr>
        <w:t>юбки до груди, юбки до талии с перекр</w:t>
      </w:r>
      <w:r w:rsidR="00B6411C" w:rsidRPr="003F4BEC">
        <w:rPr>
          <w:color w:val="000000" w:themeColor="text1"/>
        </w:rPr>
        <w:t>ё</w:t>
      </w:r>
      <w:r w:rsidRPr="003F4BEC">
        <w:rPr>
          <w:color w:val="000000" w:themeColor="text1"/>
        </w:rPr>
        <w:t xml:space="preserve">стными воротниками, </w:t>
      </w:r>
      <w:r w:rsidR="00462A2C" w:rsidRPr="003F4BEC">
        <w:rPr>
          <w:color w:val="000000" w:themeColor="text1"/>
        </w:rPr>
        <w:t xml:space="preserve">а также </w:t>
      </w:r>
      <w:r w:rsidRPr="003F4BEC">
        <w:rPr>
          <w:color w:val="000000" w:themeColor="text1"/>
        </w:rPr>
        <w:t xml:space="preserve">халаты с круглым воротником и </w:t>
      </w:r>
      <w:r w:rsidR="0090007D" w:rsidRPr="003F4BEC">
        <w:rPr>
          <w:color w:val="000000" w:themeColor="text1"/>
        </w:rPr>
        <w:t>т.д</w:t>
      </w:r>
      <w:r w:rsidRPr="003F4BEC">
        <w:rPr>
          <w:color w:val="000000" w:themeColor="text1"/>
        </w:rPr>
        <w:t xml:space="preserve">. </w:t>
      </w:r>
    </w:p>
    <w:p w14:paraId="4175F5EF" w14:textId="525D5286" w:rsidR="00B16C8A" w:rsidRPr="003F4BEC" w:rsidRDefault="003066C5" w:rsidP="009337FB">
      <w:pPr>
        <w:ind w:firstLine="397"/>
        <w:jc w:val="both"/>
        <w:rPr>
          <w:color w:val="000000" w:themeColor="text1"/>
          <w:highlight w:val="yellow"/>
        </w:rPr>
      </w:pPr>
      <w:proofErr w:type="spellStart"/>
      <w:r w:rsidRPr="003F4BEC">
        <w:rPr>
          <w:color w:val="000000" w:themeColor="text1"/>
          <w:shd w:val="clear" w:color="auto" w:fill="FFFFFF"/>
        </w:rPr>
        <w:t>Ханьфу</w:t>
      </w:r>
      <w:proofErr w:type="spellEnd"/>
      <w:r w:rsidR="00394BCF" w:rsidRPr="003F4BEC">
        <w:rPr>
          <w:color w:val="000000" w:themeColor="text1"/>
          <w:shd w:val="clear" w:color="auto" w:fill="FFFFFF"/>
        </w:rPr>
        <w:t xml:space="preserve"> династии </w:t>
      </w:r>
      <w:proofErr w:type="spellStart"/>
      <w:r w:rsidR="00394BCF" w:rsidRPr="003F4BEC">
        <w:rPr>
          <w:color w:val="000000" w:themeColor="text1"/>
          <w:shd w:val="clear" w:color="auto" w:fill="FFFFFF"/>
        </w:rPr>
        <w:t>Сун</w:t>
      </w:r>
      <w:proofErr w:type="spellEnd"/>
      <w:r w:rsidR="00394BCF" w:rsidRPr="003F4BEC">
        <w:rPr>
          <w:color w:val="000000" w:themeColor="text1"/>
          <w:shd w:val="clear" w:color="auto" w:fill="FFFFFF"/>
        </w:rPr>
        <w:t xml:space="preserve"> </w:t>
      </w:r>
      <w:r w:rsidR="00FF030F" w:rsidRPr="003F4BEC">
        <w:rPr>
          <w:color w:val="000000" w:themeColor="text1"/>
          <w:shd w:val="clear" w:color="auto" w:fill="FFFFFF"/>
        </w:rPr>
        <w:t xml:space="preserve">в большинстве своём </w:t>
      </w:r>
      <w:r w:rsidR="00394BCF" w:rsidRPr="003F4BEC">
        <w:rPr>
          <w:color w:val="000000" w:themeColor="text1"/>
          <w:shd w:val="clear" w:color="auto" w:fill="FFFFFF"/>
        </w:rPr>
        <w:t>в верхней части и</w:t>
      </w:r>
      <w:r w:rsidR="00247C80" w:rsidRPr="003F4BEC">
        <w:rPr>
          <w:color w:val="000000" w:themeColor="text1"/>
          <w:shd w:val="clear" w:color="auto" w:fill="FFFFFF"/>
        </w:rPr>
        <w:t>меют</w:t>
      </w:r>
      <w:r w:rsidR="00394BCF" w:rsidRPr="003F4BEC">
        <w:rPr>
          <w:color w:val="000000" w:themeColor="text1"/>
          <w:shd w:val="clear" w:color="auto" w:fill="FFFFFF"/>
        </w:rPr>
        <w:t xml:space="preserve"> короткую подкладку (топ) и короткую или длинную накидки, которые можно носить как вместе («многослойно»), так и по отдельности.</w:t>
      </w:r>
      <w:r w:rsidR="00A50067" w:rsidRPr="003F4BEC">
        <w:rPr>
          <w:color w:val="000000" w:themeColor="text1"/>
          <w:shd w:val="clear" w:color="auto" w:fill="FFFFFF"/>
        </w:rPr>
        <w:t xml:space="preserve"> </w:t>
      </w:r>
      <w:r w:rsidR="00A50067" w:rsidRPr="003F4BEC">
        <w:rPr>
          <w:color w:val="000000" w:themeColor="text1"/>
        </w:rPr>
        <w:t>Н</w:t>
      </w:r>
      <w:r w:rsidR="002303AB" w:rsidRPr="003F4BEC">
        <w:rPr>
          <w:color w:val="000000" w:themeColor="text1"/>
          <w:shd w:val="clear" w:color="auto" w:fill="FFFFFF"/>
        </w:rPr>
        <w:t>ижн</w:t>
      </w:r>
      <w:r w:rsidR="00863F43" w:rsidRPr="003F4BEC">
        <w:rPr>
          <w:color w:val="000000" w:themeColor="text1"/>
          <w:shd w:val="clear" w:color="auto" w:fill="FFFFFF"/>
        </w:rPr>
        <w:t>яя</w:t>
      </w:r>
      <w:r w:rsidR="002303AB" w:rsidRPr="003F4BEC">
        <w:rPr>
          <w:color w:val="000000" w:themeColor="text1"/>
          <w:shd w:val="clear" w:color="auto" w:fill="FFFFFF"/>
        </w:rPr>
        <w:t xml:space="preserve"> часть </w:t>
      </w:r>
      <w:r w:rsidR="00811F9C" w:rsidRPr="003F4BEC">
        <w:rPr>
          <w:color w:val="000000" w:themeColor="text1"/>
          <w:shd w:val="clear" w:color="auto" w:fill="FFFFFF"/>
        </w:rPr>
        <w:t>мо</w:t>
      </w:r>
      <w:r w:rsidR="00863F43" w:rsidRPr="003F4BEC">
        <w:rPr>
          <w:color w:val="000000" w:themeColor="text1"/>
          <w:shd w:val="clear" w:color="auto" w:fill="FFFFFF"/>
        </w:rPr>
        <w:t>жет состоять из</w:t>
      </w:r>
      <w:r w:rsidR="00811F9C" w:rsidRPr="003F4BEC">
        <w:rPr>
          <w:color w:val="000000" w:themeColor="text1"/>
          <w:shd w:val="clear" w:color="auto" w:fill="FFFFFF"/>
        </w:rPr>
        <w:t xml:space="preserve"> юбк</w:t>
      </w:r>
      <w:r w:rsidR="00863F43" w:rsidRPr="003F4BEC">
        <w:rPr>
          <w:color w:val="000000" w:themeColor="text1"/>
          <w:shd w:val="clear" w:color="auto" w:fill="FFFFFF"/>
        </w:rPr>
        <w:t>и</w:t>
      </w:r>
      <w:r w:rsidR="00811F9C" w:rsidRPr="003F4BEC">
        <w:rPr>
          <w:color w:val="000000" w:themeColor="text1"/>
          <w:shd w:val="clear" w:color="auto" w:fill="FFFFFF"/>
        </w:rPr>
        <w:t xml:space="preserve"> или брюк</w:t>
      </w:r>
      <w:r w:rsidR="005A405D" w:rsidRPr="003F4BEC">
        <w:rPr>
          <w:color w:val="000000" w:themeColor="text1"/>
          <w:shd w:val="clear" w:color="auto" w:fill="FFFFFF"/>
        </w:rPr>
        <w:t xml:space="preserve">. </w:t>
      </w:r>
    </w:p>
    <w:p w14:paraId="74D2BBB0" w14:textId="71C5C026" w:rsidR="00070AC4" w:rsidRPr="003F4BEC" w:rsidRDefault="00025FA7" w:rsidP="009337FB">
      <w:pPr>
        <w:ind w:firstLine="397"/>
        <w:jc w:val="both"/>
        <w:rPr>
          <w:color w:val="000000" w:themeColor="text1"/>
        </w:rPr>
      </w:pPr>
      <w:proofErr w:type="spellStart"/>
      <w:r w:rsidRPr="003F4BEC">
        <w:rPr>
          <w:color w:val="000000" w:themeColor="text1"/>
        </w:rPr>
        <w:t>Ханьфу</w:t>
      </w:r>
      <w:proofErr w:type="spellEnd"/>
      <w:r w:rsidRPr="003F4BEC">
        <w:rPr>
          <w:color w:val="000000" w:themeColor="text1"/>
        </w:rPr>
        <w:t xml:space="preserve"> </w:t>
      </w:r>
      <w:r w:rsidR="00730289" w:rsidRPr="003F4BEC">
        <w:rPr>
          <w:color w:val="000000" w:themeColor="text1"/>
        </w:rPr>
        <w:t>династии Мин</w:t>
      </w:r>
      <w:r w:rsidR="00BB5492" w:rsidRPr="003F4BEC">
        <w:rPr>
          <w:color w:val="000000" w:themeColor="text1"/>
        </w:rPr>
        <w:t xml:space="preserve"> можно разделить на официальную и повседневную. </w:t>
      </w:r>
      <w:r w:rsidR="008F7DCC" w:rsidRPr="003F4BEC">
        <w:rPr>
          <w:color w:val="000000" w:themeColor="text1"/>
        </w:rPr>
        <w:t>О</w:t>
      </w:r>
      <w:r w:rsidR="00BB5492" w:rsidRPr="003F4BEC">
        <w:rPr>
          <w:color w:val="000000" w:themeColor="text1"/>
        </w:rPr>
        <w:t>дежда для торжественных случаев о</w:t>
      </w:r>
      <w:r w:rsidR="005C7C20" w:rsidRPr="003F4BEC">
        <w:rPr>
          <w:color w:val="000000" w:themeColor="text1"/>
        </w:rPr>
        <w:t xml:space="preserve">собенно </w:t>
      </w:r>
      <w:r w:rsidR="008F7DCC" w:rsidRPr="003F4BEC">
        <w:rPr>
          <w:color w:val="000000" w:themeColor="text1"/>
        </w:rPr>
        <w:t>роскошна</w:t>
      </w:r>
      <w:r w:rsidR="00BB5492" w:rsidRPr="003F4BEC">
        <w:rPr>
          <w:color w:val="000000" w:themeColor="text1"/>
        </w:rPr>
        <w:t>. Самая известная</w:t>
      </w:r>
      <w:r w:rsidR="00DB458B" w:rsidRPr="003F4BEC">
        <w:rPr>
          <w:color w:val="000000" w:themeColor="text1"/>
        </w:rPr>
        <w:t xml:space="preserve"> у китайцев и иностранцев юбка, которая изначально была </w:t>
      </w:r>
      <w:r w:rsidR="0099411B" w:rsidRPr="003F4BEC">
        <w:rPr>
          <w:color w:val="000000" w:themeColor="text1"/>
        </w:rPr>
        <w:t>создана</w:t>
      </w:r>
      <w:r w:rsidR="00DB458B" w:rsidRPr="003F4BEC">
        <w:rPr>
          <w:color w:val="000000" w:themeColor="text1"/>
        </w:rPr>
        <w:t xml:space="preserve"> для верховой езды, а позже и для каждодневно</w:t>
      </w:r>
      <w:r w:rsidR="005C7C20" w:rsidRPr="003F4BEC">
        <w:rPr>
          <w:color w:val="000000" w:themeColor="text1"/>
        </w:rPr>
        <w:t>го</w:t>
      </w:r>
      <w:r w:rsidR="00DB458B" w:rsidRPr="003F4BEC">
        <w:rPr>
          <w:color w:val="000000" w:themeColor="text1"/>
        </w:rPr>
        <w:t xml:space="preserve"> но</w:t>
      </w:r>
      <w:r w:rsidR="005C7C20" w:rsidRPr="003F4BEC">
        <w:rPr>
          <w:color w:val="000000" w:themeColor="text1"/>
        </w:rPr>
        <w:t>шения</w:t>
      </w:r>
      <w:r w:rsidR="0099411B" w:rsidRPr="003F4BEC">
        <w:rPr>
          <w:color w:val="000000" w:themeColor="text1"/>
        </w:rPr>
        <w:t>,</w:t>
      </w:r>
      <w:r w:rsidR="00DB458B" w:rsidRPr="003F4BEC">
        <w:rPr>
          <w:color w:val="000000" w:themeColor="text1"/>
        </w:rPr>
        <w:t xml:space="preserve"> </w:t>
      </w:r>
      <w:r w:rsidR="008F7DCC" w:rsidRPr="003F4BEC">
        <w:rPr>
          <w:color w:val="000000" w:themeColor="text1"/>
        </w:rPr>
        <w:t>—</w:t>
      </w:r>
      <w:r w:rsidR="00BB5492" w:rsidRPr="003F4BEC">
        <w:rPr>
          <w:color w:val="000000" w:themeColor="text1"/>
        </w:rPr>
        <w:t xml:space="preserve">это </w:t>
      </w:r>
      <w:proofErr w:type="spellStart"/>
      <w:r w:rsidR="00BB5492" w:rsidRPr="003F4BEC">
        <w:rPr>
          <w:color w:val="000000" w:themeColor="text1"/>
        </w:rPr>
        <w:t>ханьфу</w:t>
      </w:r>
      <w:proofErr w:type="spellEnd"/>
      <w:r w:rsidR="008F7DCC" w:rsidRPr="003F4BEC">
        <w:rPr>
          <w:color w:val="000000" w:themeColor="text1"/>
        </w:rPr>
        <w:t xml:space="preserve"> </w:t>
      </w:r>
      <w:r w:rsidR="00BB5492" w:rsidRPr="003F4BEC">
        <w:rPr>
          <w:color w:val="000000" w:themeColor="text1"/>
        </w:rPr>
        <w:t>дина</w:t>
      </w:r>
      <w:r w:rsidR="00F6676C" w:rsidRPr="003F4BEC">
        <w:rPr>
          <w:color w:val="000000" w:themeColor="text1"/>
        </w:rPr>
        <w:t xml:space="preserve">стии </w:t>
      </w:r>
      <w:r w:rsidR="00BB5492" w:rsidRPr="003F4BEC">
        <w:rPr>
          <w:color w:val="000000" w:themeColor="text1"/>
        </w:rPr>
        <w:t>Мин.</w:t>
      </w:r>
    </w:p>
    <w:p w14:paraId="411879C6" w14:textId="5ED5174F" w:rsidR="00D647CF" w:rsidRPr="003F4BEC" w:rsidRDefault="00B853BE" w:rsidP="009337FB">
      <w:pPr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>Узоры</w:t>
      </w:r>
      <w:r w:rsidR="00331BCF" w:rsidRPr="003F4BEC">
        <w:rPr>
          <w:color w:val="000000" w:themeColor="text1"/>
        </w:rPr>
        <w:t xml:space="preserve"> и </w:t>
      </w:r>
      <w:r w:rsidRPr="003F4BEC">
        <w:rPr>
          <w:color w:val="000000" w:themeColor="text1"/>
        </w:rPr>
        <w:t>цвет</w:t>
      </w:r>
      <w:r w:rsidR="00501EFD" w:rsidRPr="003F4BEC">
        <w:rPr>
          <w:color w:val="000000" w:themeColor="text1"/>
        </w:rPr>
        <w:t>а</w:t>
      </w:r>
      <w:r w:rsidRPr="003F4BEC">
        <w:rPr>
          <w:color w:val="000000" w:themeColor="text1"/>
        </w:rPr>
        <w:t xml:space="preserve"> китайских традиционных костюмов, как </w:t>
      </w:r>
      <w:r w:rsidR="00A32433" w:rsidRPr="003F4BEC">
        <w:rPr>
          <w:color w:val="000000" w:themeColor="text1"/>
        </w:rPr>
        <w:t xml:space="preserve">и </w:t>
      </w:r>
      <w:r w:rsidRPr="003F4BEC">
        <w:rPr>
          <w:color w:val="000000" w:themeColor="text1"/>
        </w:rPr>
        <w:t xml:space="preserve">у русских, отнюдь не случайны и имеют своё </w:t>
      </w:r>
      <w:r w:rsidR="00305EC9" w:rsidRPr="003F4BEC">
        <w:rPr>
          <w:color w:val="000000" w:themeColor="text1"/>
        </w:rPr>
        <w:t xml:space="preserve">символическое </w:t>
      </w:r>
      <w:r w:rsidRPr="003F4BEC">
        <w:rPr>
          <w:color w:val="000000" w:themeColor="text1"/>
        </w:rPr>
        <w:t xml:space="preserve">значение. Например, дыни символизируют хороший урожай, виноград </w:t>
      </w:r>
      <w:r w:rsidR="004932EF" w:rsidRPr="003F4BEC">
        <w:rPr>
          <w:color w:val="000000" w:themeColor="text1"/>
        </w:rPr>
        <w:t>—</w:t>
      </w:r>
      <w:r w:rsidRPr="003F4BEC">
        <w:rPr>
          <w:color w:val="000000" w:themeColor="text1"/>
        </w:rPr>
        <w:t xml:space="preserve"> многодетность, тыквы </w:t>
      </w:r>
      <w:r w:rsidR="004932EF" w:rsidRPr="003F4BEC">
        <w:rPr>
          <w:color w:val="000000" w:themeColor="text1"/>
        </w:rPr>
        <w:t>—</w:t>
      </w:r>
      <w:r w:rsidRPr="003F4BEC">
        <w:rPr>
          <w:color w:val="000000" w:themeColor="text1"/>
        </w:rPr>
        <w:t xml:space="preserve"> счастливый брак, пионы </w:t>
      </w:r>
      <w:r w:rsidR="004932EF" w:rsidRPr="003F4BEC">
        <w:rPr>
          <w:color w:val="000000" w:themeColor="text1"/>
        </w:rPr>
        <w:t>—</w:t>
      </w:r>
      <w:r w:rsidR="00BF13ED" w:rsidRPr="003F4BEC">
        <w:rPr>
          <w:color w:val="000000" w:themeColor="text1"/>
        </w:rPr>
        <w:t xml:space="preserve"> </w:t>
      </w:r>
      <w:r w:rsidRPr="003F4BEC">
        <w:rPr>
          <w:color w:val="000000" w:themeColor="text1"/>
        </w:rPr>
        <w:t xml:space="preserve">роскошь, драконы </w:t>
      </w:r>
      <w:r w:rsidR="004932EF" w:rsidRPr="003F4BEC">
        <w:rPr>
          <w:color w:val="000000" w:themeColor="text1"/>
        </w:rPr>
        <w:t>—</w:t>
      </w:r>
      <w:r w:rsidR="00BF13ED" w:rsidRPr="003F4BEC">
        <w:rPr>
          <w:color w:val="000000" w:themeColor="text1"/>
        </w:rPr>
        <w:t xml:space="preserve"> </w:t>
      </w:r>
      <w:r w:rsidR="00FC764B" w:rsidRPr="003F4BEC">
        <w:rPr>
          <w:color w:val="000000" w:themeColor="text1"/>
        </w:rPr>
        <w:t>благополучие.</w:t>
      </w:r>
    </w:p>
    <w:p w14:paraId="09BD16AE" w14:textId="34C97701" w:rsidR="00E67704" w:rsidRPr="003F4BEC" w:rsidRDefault="00285B5A" w:rsidP="009337FB">
      <w:pPr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>В</w:t>
      </w:r>
      <w:r w:rsidR="00374F9E" w:rsidRPr="003F4BEC">
        <w:rPr>
          <w:color w:val="000000" w:themeColor="text1"/>
        </w:rPr>
        <w:t xml:space="preserve"> последние десятилетия в Китае наблюдается возрождение моды на традиционную китайскую одежду. Её часто носят на таких </w:t>
      </w:r>
      <w:r w:rsidR="006932EA" w:rsidRPr="003F4BEC">
        <w:rPr>
          <w:color w:val="000000" w:themeColor="text1"/>
        </w:rPr>
        <w:t xml:space="preserve">праздниках, </w:t>
      </w:r>
      <w:r w:rsidR="00374F9E" w:rsidRPr="003F4BEC">
        <w:rPr>
          <w:color w:val="000000" w:themeColor="text1"/>
        </w:rPr>
        <w:t>как китайский Новый</w:t>
      </w:r>
      <w:r w:rsidR="00A1417C" w:rsidRPr="003F4BEC">
        <w:rPr>
          <w:color w:val="000000" w:themeColor="text1"/>
        </w:rPr>
        <w:t xml:space="preserve"> </w:t>
      </w:r>
      <w:r w:rsidR="00374F9E" w:rsidRPr="003F4BEC">
        <w:rPr>
          <w:color w:val="000000" w:themeColor="text1"/>
        </w:rPr>
        <w:t xml:space="preserve">год, Праздник цветов, Праздник девушек, Праздник </w:t>
      </w:r>
      <w:proofErr w:type="spellStart"/>
      <w:r w:rsidR="00374F9E" w:rsidRPr="003F4BEC">
        <w:rPr>
          <w:color w:val="000000" w:themeColor="text1"/>
        </w:rPr>
        <w:t>Шанси</w:t>
      </w:r>
      <w:proofErr w:type="spellEnd"/>
      <w:r w:rsidR="00374F9E" w:rsidRPr="003F4BEC">
        <w:rPr>
          <w:color w:val="000000" w:themeColor="text1"/>
        </w:rPr>
        <w:t xml:space="preserve">. </w:t>
      </w:r>
    </w:p>
    <w:p w14:paraId="5F1150A2" w14:textId="4A3B0699" w:rsidR="00AC6AD4" w:rsidRPr="003F4BEC" w:rsidRDefault="00CB0CA5" w:rsidP="009337FB">
      <w:pPr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 xml:space="preserve">Как и в случае с русскими традиционными костюмами в Азии также становится популярной модернизация </w:t>
      </w:r>
      <w:proofErr w:type="spellStart"/>
      <w:r w:rsidRPr="003F4BEC">
        <w:rPr>
          <w:color w:val="000000" w:themeColor="text1"/>
        </w:rPr>
        <w:t>ханьфу</w:t>
      </w:r>
      <w:proofErr w:type="spellEnd"/>
      <w:r w:rsidR="000E6327" w:rsidRPr="003F4BEC">
        <w:rPr>
          <w:color w:val="000000" w:themeColor="text1"/>
        </w:rPr>
        <w:t xml:space="preserve"> к</w:t>
      </w:r>
      <w:r w:rsidR="00F24C4D" w:rsidRPr="003F4BEC">
        <w:rPr>
          <w:color w:val="000000" w:themeColor="text1"/>
        </w:rPr>
        <w:t>итайски</w:t>
      </w:r>
      <w:r w:rsidR="000E6327" w:rsidRPr="003F4BEC">
        <w:rPr>
          <w:color w:val="000000" w:themeColor="text1"/>
        </w:rPr>
        <w:t>ми</w:t>
      </w:r>
      <w:r w:rsidR="00F24C4D" w:rsidRPr="003F4BEC">
        <w:rPr>
          <w:color w:val="000000" w:themeColor="text1"/>
        </w:rPr>
        <w:t xml:space="preserve"> дизайнер</w:t>
      </w:r>
      <w:r w:rsidR="000E6327" w:rsidRPr="003F4BEC">
        <w:rPr>
          <w:color w:val="000000" w:themeColor="text1"/>
        </w:rPr>
        <w:t>ами, которые</w:t>
      </w:r>
      <w:r w:rsidR="00AD269D" w:rsidRPr="003F4BEC">
        <w:rPr>
          <w:color w:val="000000" w:themeColor="text1"/>
        </w:rPr>
        <w:t xml:space="preserve"> при изготовлении современных костюмов </w:t>
      </w:r>
      <w:r w:rsidR="00DA1452" w:rsidRPr="003F4BEC">
        <w:rPr>
          <w:color w:val="000000" w:themeColor="text1"/>
        </w:rPr>
        <w:t>стремятся</w:t>
      </w:r>
      <w:r w:rsidR="00B35B1F" w:rsidRPr="003F4BEC">
        <w:rPr>
          <w:color w:val="000000" w:themeColor="text1"/>
        </w:rPr>
        <w:t xml:space="preserve"> к тому</w:t>
      </w:r>
      <w:r w:rsidR="00DA1452" w:rsidRPr="003F4BEC">
        <w:rPr>
          <w:color w:val="000000" w:themeColor="text1"/>
        </w:rPr>
        <w:t xml:space="preserve">, </w:t>
      </w:r>
      <w:r w:rsidR="00A9602A" w:rsidRPr="003F4BEC">
        <w:rPr>
          <w:color w:val="000000" w:themeColor="text1"/>
        </w:rPr>
        <w:t xml:space="preserve">чтобы </w:t>
      </w:r>
      <w:r w:rsidR="001A197E" w:rsidRPr="003F4BEC">
        <w:rPr>
          <w:color w:val="000000" w:themeColor="text1"/>
        </w:rPr>
        <w:t>«</w:t>
      </w:r>
      <w:r w:rsidR="00A9602A" w:rsidRPr="003F4BEC">
        <w:rPr>
          <w:color w:val="000000" w:themeColor="text1"/>
        </w:rPr>
        <w:t>все этнические особенности традиционного костюма были переданы в новых формах, понятных и интересных представителям самых разных культур</w:t>
      </w:r>
      <w:r w:rsidR="001A197E" w:rsidRPr="003F4BEC">
        <w:rPr>
          <w:color w:val="000000" w:themeColor="text1"/>
        </w:rPr>
        <w:t xml:space="preserve">» </w:t>
      </w:r>
      <w:r w:rsidR="001A197E" w:rsidRPr="003F4BEC">
        <w:rPr>
          <w:color w:val="000000" w:themeColor="text1"/>
        </w:rPr>
        <w:sym w:font="Symbol" w:char="F05B"/>
      </w:r>
      <w:r w:rsidR="00DC1BA6" w:rsidRPr="003F4BEC">
        <w:rPr>
          <w:color w:val="000000" w:themeColor="text1"/>
        </w:rPr>
        <w:t>2</w:t>
      </w:r>
      <w:r w:rsidR="001A197E" w:rsidRPr="003F4BEC">
        <w:rPr>
          <w:color w:val="000000" w:themeColor="text1"/>
        </w:rPr>
        <w:sym w:font="Symbol" w:char="F05D"/>
      </w:r>
      <w:r w:rsidR="00A9602A" w:rsidRPr="003F4BEC">
        <w:rPr>
          <w:color w:val="000000" w:themeColor="text1"/>
        </w:rPr>
        <w:t>. В современном дизайне это находит отражение в форме кроя, в цветово</w:t>
      </w:r>
      <w:r w:rsidR="00317140" w:rsidRPr="003F4BEC">
        <w:rPr>
          <w:color w:val="000000" w:themeColor="text1"/>
        </w:rPr>
        <w:t>й палитре</w:t>
      </w:r>
      <w:r w:rsidR="00A9602A" w:rsidRPr="003F4BEC">
        <w:rPr>
          <w:color w:val="000000" w:themeColor="text1"/>
        </w:rPr>
        <w:t>, в использовании вышивки</w:t>
      </w:r>
      <w:r w:rsidR="00BC1654" w:rsidRPr="003F4BEC">
        <w:rPr>
          <w:color w:val="000000" w:themeColor="text1"/>
        </w:rPr>
        <w:t xml:space="preserve">, </w:t>
      </w:r>
      <w:r w:rsidR="00A9602A" w:rsidRPr="003F4BEC">
        <w:rPr>
          <w:color w:val="000000" w:themeColor="text1"/>
        </w:rPr>
        <w:t>аксессуаров</w:t>
      </w:r>
      <w:r w:rsidR="00BC1654" w:rsidRPr="003F4BEC">
        <w:rPr>
          <w:color w:val="000000" w:themeColor="text1"/>
        </w:rPr>
        <w:t xml:space="preserve"> и символических рисунков.</w:t>
      </w:r>
    </w:p>
    <w:p w14:paraId="04725B52" w14:textId="127513E1" w:rsidR="009D7DC3" w:rsidRPr="003F4BEC" w:rsidRDefault="00331BCF" w:rsidP="009337FB">
      <w:pPr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 xml:space="preserve">На </w:t>
      </w:r>
      <w:r w:rsidR="00AC6AD4" w:rsidRPr="003F4BEC">
        <w:rPr>
          <w:color w:val="000000" w:themeColor="text1"/>
        </w:rPr>
        <w:t xml:space="preserve">основе </w:t>
      </w:r>
      <w:r w:rsidR="006B52F7" w:rsidRPr="003F4BEC">
        <w:rPr>
          <w:color w:val="000000" w:themeColor="text1"/>
        </w:rPr>
        <w:t>проведенного исследования мы выявили</w:t>
      </w:r>
      <w:r w:rsidR="00CD19B7" w:rsidRPr="003F4BEC">
        <w:rPr>
          <w:color w:val="000000" w:themeColor="text1"/>
        </w:rPr>
        <w:t xml:space="preserve"> значительную роль русских и китайских традиционных костюмов в культурной жизни народов как в прошлом, так и неослабевающий интерес </w:t>
      </w:r>
      <w:r w:rsidR="005E4BEC" w:rsidRPr="003F4BEC">
        <w:rPr>
          <w:color w:val="000000" w:themeColor="text1"/>
        </w:rPr>
        <w:t>к</w:t>
      </w:r>
      <w:r w:rsidR="00CD19B7" w:rsidRPr="003F4BEC">
        <w:rPr>
          <w:color w:val="000000" w:themeColor="text1"/>
        </w:rPr>
        <w:t xml:space="preserve"> ним в настоящем. </w:t>
      </w:r>
    </w:p>
    <w:p w14:paraId="58DBCCD9" w14:textId="47901BDE" w:rsidR="009C7D70" w:rsidRPr="003F4BEC" w:rsidRDefault="009D7DC3" w:rsidP="009337FB">
      <w:pPr>
        <w:ind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>Возвращение в моду этнических элементов традиционных костюмов, которые являются одной из форм национальной идентичности</w:t>
      </w:r>
      <w:r w:rsidR="00113817" w:rsidRPr="003F4BEC">
        <w:rPr>
          <w:color w:val="000000" w:themeColor="text1"/>
        </w:rPr>
        <w:t xml:space="preserve"> и самобытности</w:t>
      </w:r>
      <w:r w:rsidRPr="003F4BEC">
        <w:rPr>
          <w:color w:val="000000" w:themeColor="text1"/>
        </w:rPr>
        <w:t xml:space="preserve">, способствует сохранению </w:t>
      </w:r>
      <w:r w:rsidR="00831959" w:rsidRPr="003F4BEC">
        <w:rPr>
          <w:color w:val="000000" w:themeColor="text1"/>
        </w:rPr>
        <w:t>культуры народа</w:t>
      </w:r>
      <w:r w:rsidR="003A24C4" w:rsidRPr="003F4BEC">
        <w:rPr>
          <w:color w:val="000000" w:themeColor="text1"/>
        </w:rPr>
        <w:t xml:space="preserve">, </w:t>
      </w:r>
      <w:r w:rsidR="00FE4807" w:rsidRPr="003F4BEC">
        <w:rPr>
          <w:color w:val="000000" w:themeColor="text1"/>
        </w:rPr>
        <w:t>переда</w:t>
      </w:r>
      <w:r w:rsidR="003A24C4" w:rsidRPr="003F4BEC">
        <w:rPr>
          <w:color w:val="000000" w:themeColor="text1"/>
        </w:rPr>
        <w:t>вая</w:t>
      </w:r>
      <w:r w:rsidR="00D23CDF" w:rsidRPr="003F4BEC">
        <w:rPr>
          <w:color w:val="000000" w:themeColor="text1"/>
        </w:rPr>
        <w:t xml:space="preserve"> её</w:t>
      </w:r>
      <w:r w:rsidR="00FE4807" w:rsidRPr="003F4BEC">
        <w:rPr>
          <w:color w:val="000000" w:themeColor="text1"/>
        </w:rPr>
        <w:t xml:space="preserve"> из поколения в поколение.</w:t>
      </w:r>
    </w:p>
    <w:p w14:paraId="2D1896AA" w14:textId="77777777" w:rsidR="00C934BE" w:rsidRDefault="00C934BE" w:rsidP="00A954C8">
      <w:pPr>
        <w:ind w:firstLine="397"/>
        <w:jc w:val="center"/>
        <w:rPr>
          <w:b/>
          <w:bCs/>
          <w:color w:val="000000" w:themeColor="text1"/>
          <w:lang w:val="en-US"/>
        </w:rPr>
      </w:pPr>
    </w:p>
    <w:p w14:paraId="1A7CD2FF" w14:textId="146CCD9C" w:rsidR="00A97723" w:rsidRPr="003F4BEC" w:rsidRDefault="000D7874" w:rsidP="00A954C8">
      <w:pPr>
        <w:ind w:firstLine="397"/>
        <w:jc w:val="center"/>
        <w:rPr>
          <w:b/>
          <w:bCs/>
          <w:color w:val="000000" w:themeColor="text1"/>
        </w:rPr>
      </w:pPr>
      <w:r w:rsidRPr="003F4BEC">
        <w:rPr>
          <w:b/>
          <w:bCs/>
          <w:color w:val="000000" w:themeColor="text1"/>
        </w:rPr>
        <w:t>Литература</w:t>
      </w:r>
    </w:p>
    <w:p w14:paraId="68447C90" w14:textId="700AD166" w:rsidR="000D7874" w:rsidRPr="003F4BEC" w:rsidRDefault="00A97723" w:rsidP="009337FB">
      <w:pPr>
        <w:pStyle w:val="a4"/>
        <w:numPr>
          <w:ilvl w:val="0"/>
          <w:numId w:val="1"/>
        </w:numPr>
        <w:ind w:left="0" w:firstLine="397"/>
        <w:jc w:val="both"/>
        <w:rPr>
          <w:color w:val="000000" w:themeColor="text1"/>
        </w:rPr>
      </w:pPr>
      <w:proofErr w:type="spellStart"/>
      <w:r w:rsidRPr="003F4BEC">
        <w:rPr>
          <w:color w:val="000000" w:themeColor="text1"/>
        </w:rPr>
        <w:t>Глебушкин</w:t>
      </w:r>
      <w:proofErr w:type="spellEnd"/>
      <w:r w:rsidRPr="003F4BEC">
        <w:rPr>
          <w:color w:val="000000" w:themeColor="text1"/>
        </w:rPr>
        <w:t xml:space="preserve"> С.А. Русский традиционный костюм как объект познавательной и художественно-творческой деятельности // </w:t>
      </w:r>
      <w:proofErr w:type="gramStart"/>
      <w:r w:rsidRPr="003F4BEC">
        <w:rPr>
          <w:color w:val="000000" w:themeColor="text1"/>
        </w:rPr>
        <w:t>Вестник  МГУКИ</w:t>
      </w:r>
      <w:proofErr w:type="gramEnd"/>
      <w:r w:rsidRPr="003F4BEC">
        <w:rPr>
          <w:color w:val="000000" w:themeColor="text1"/>
        </w:rPr>
        <w:t xml:space="preserve"> — М., 2013 — С.</w:t>
      </w:r>
      <w:r w:rsidR="00AB7625" w:rsidRPr="003F4BEC">
        <w:rPr>
          <w:color w:val="000000" w:themeColor="text1"/>
        </w:rPr>
        <w:t xml:space="preserve"> </w:t>
      </w:r>
      <w:r w:rsidRPr="003F4BEC">
        <w:rPr>
          <w:color w:val="000000" w:themeColor="text1"/>
        </w:rPr>
        <w:t>120.</w:t>
      </w:r>
    </w:p>
    <w:p w14:paraId="4BF80DC6" w14:textId="4A581700" w:rsidR="00140245" w:rsidRPr="003F4BEC" w:rsidRDefault="001A197E" w:rsidP="009337FB">
      <w:pPr>
        <w:pStyle w:val="a4"/>
        <w:numPr>
          <w:ilvl w:val="0"/>
          <w:numId w:val="1"/>
        </w:numPr>
        <w:ind w:left="0" w:firstLine="397"/>
        <w:jc w:val="both"/>
        <w:rPr>
          <w:color w:val="000000" w:themeColor="text1"/>
        </w:rPr>
      </w:pPr>
      <w:r w:rsidRPr="003F4BEC">
        <w:rPr>
          <w:color w:val="000000" w:themeColor="text1"/>
        </w:rPr>
        <w:t>Ли Су Влияние особенностей национального костюма на моделирование современной китайской одежды //</w:t>
      </w:r>
      <w:r w:rsidR="00AD6ACB" w:rsidRPr="003F4BEC">
        <w:rPr>
          <w:color w:val="000000" w:themeColor="text1"/>
        </w:rPr>
        <w:t xml:space="preserve"> Известия Р</w:t>
      </w:r>
      <w:r w:rsidR="00751E80" w:rsidRPr="003F4BEC">
        <w:rPr>
          <w:color w:val="000000" w:themeColor="text1"/>
        </w:rPr>
        <w:t xml:space="preserve">ГПУ </w:t>
      </w:r>
      <w:proofErr w:type="spellStart"/>
      <w:r w:rsidR="00751E80" w:rsidRPr="003F4BEC">
        <w:rPr>
          <w:color w:val="000000" w:themeColor="text1"/>
        </w:rPr>
        <w:t>А.И.Герцена</w:t>
      </w:r>
      <w:proofErr w:type="spellEnd"/>
      <w:r w:rsidR="00751E80" w:rsidRPr="003F4BEC">
        <w:rPr>
          <w:color w:val="000000" w:themeColor="text1"/>
        </w:rPr>
        <w:t xml:space="preserve"> — СПб., 2010 — С. 24</w:t>
      </w:r>
      <w:r w:rsidR="00C37EF3" w:rsidRPr="003F4BEC">
        <w:rPr>
          <w:color w:val="000000" w:themeColor="text1"/>
        </w:rPr>
        <w:t>4</w:t>
      </w:r>
      <w:r w:rsidR="00751E80" w:rsidRPr="003F4BEC">
        <w:rPr>
          <w:color w:val="000000" w:themeColor="text1"/>
        </w:rPr>
        <w:t>.</w:t>
      </w:r>
    </w:p>
    <w:p w14:paraId="0CE082ED" w14:textId="77777777" w:rsidR="00D6218B" w:rsidRPr="003F4BEC" w:rsidRDefault="00D6218B" w:rsidP="009337FB">
      <w:pPr>
        <w:pStyle w:val="a4"/>
        <w:ind w:left="0" w:firstLine="397"/>
        <w:jc w:val="both"/>
        <w:rPr>
          <w:color w:val="000000" w:themeColor="text1"/>
        </w:rPr>
      </w:pPr>
    </w:p>
    <w:sectPr w:rsidR="00D6218B" w:rsidRPr="003F4BEC" w:rsidSect="009337F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A3064"/>
    <w:multiLevelType w:val="hybridMultilevel"/>
    <w:tmpl w:val="65D8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10"/>
    <w:rsid w:val="000033CA"/>
    <w:rsid w:val="00013BF4"/>
    <w:rsid w:val="00014260"/>
    <w:rsid w:val="00025FA7"/>
    <w:rsid w:val="000266EA"/>
    <w:rsid w:val="00031F8F"/>
    <w:rsid w:val="000358B0"/>
    <w:rsid w:val="00035EDB"/>
    <w:rsid w:val="0005097A"/>
    <w:rsid w:val="00053841"/>
    <w:rsid w:val="000566E4"/>
    <w:rsid w:val="00070AC4"/>
    <w:rsid w:val="00076AF7"/>
    <w:rsid w:val="00077CB7"/>
    <w:rsid w:val="00086BC3"/>
    <w:rsid w:val="00094C36"/>
    <w:rsid w:val="000A34F2"/>
    <w:rsid w:val="000A57CB"/>
    <w:rsid w:val="000D0C1C"/>
    <w:rsid w:val="000D3803"/>
    <w:rsid w:val="000D7874"/>
    <w:rsid w:val="000E2A93"/>
    <w:rsid w:val="000E6327"/>
    <w:rsid w:val="000F113E"/>
    <w:rsid w:val="000F1885"/>
    <w:rsid w:val="00103937"/>
    <w:rsid w:val="00113817"/>
    <w:rsid w:val="00117BE6"/>
    <w:rsid w:val="00134B01"/>
    <w:rsid w:val="00140245"/>
    <w:rsid w:val="001544FA"/>
    <w:rsid w:val="00174809"/>
    <w:rsid w:val="001870DA"/>
    <w:rsid w:val="0019602C"/>
    <w:rsid w:val="0019714F"/>
    <w:rsid w:val="001A197E"/>
    <w:rsid w:val="001B6A43"/>
    <w:rsid w:val="001B7985"/>
    <w:rsid w:val="001C03D3"/>
    <w:rsid w:val="001C05FD"/>
    <w:rsid w:val="001C0778"/>
    <w:rsid w:val="001D1277"/>
    <w:rsid w:val="001F5588"/>
    <w:rsid w:val="001F6CA4"/>
    <w:rsid w:val="00202F8A"/>
    <w:rsid w:val="00205351"/>
    <w:rsid w:val="00205E8D"/>
    <w:rsid w:val="002215B0"/>
    <w:rsid w:val="00222674"/>
    <w:rsid w:val="002303AB"/>
    <w:rsid w:val="0023085E"/>
    <w:rsid w:val="00247C80"/>
    <w:rsid w:val="002500AF"/>
    <w:rsid w:val="00251F53"/>
    <w:rsid w:val="002620C0"/>
    <w:rsid w:val="00264634"/>
    <w:rsid w:val="00267FCE"/>
    <w:rsid w:val="002722E6"/>
    <w:rsid w:val="00273566"/>
    <w:rsid w:val="0027668C"/>
    <w:rsid w:val="002803BF"/>
    <w:rsid w:val="00285B5A"/>
    <w:rsid w:val="002A2C00"/>
    <w:rsid w:val="002A470A"/>
    <w:rsid w:val="002A7FBB"/>
    <w:rsid w:val="002B08F2"/>
    <w:rsid w:val="002C2EAF"/>
    <w:rsid w:val="002C443D"/>
    <w:rsid w:val="002C4F08"/>
    <w:rsid w:val="002E1E69"/>
    <w:rsid w:val="002E51E6"/>
    <w:rsid w:val="002E6DEE"/>
    <w:rsid w:val="002F1A5A"/>
    <w:rsid w:val="002F4BB6"/>
    <w:rsid w:val="003041E5"/>
    <w:rsid w:val="00305EC9"/>
    <w:rsid w:val="003066C5"/>
    <w:rsid w:val="00317140"/>
    <w:rsid w:val="00331BCF"/>
    <w:rsid w:val="00341CDF"/>
    <w:rsid w:val="00344D8B"/>
    <w:rsid w:val="003459D8"/>
    <w:rsid w:val="00357C0F"/>
    <w:rsid w:val="00361504"/>
    <w:rsid w:val="00374F9E"/>
    <w:rsid w:val="00392829"/>
    <w:rsid w:val="003935C1"/>
    <w:rsid w:val="00394BCF"/>
    <w:rsid w:val="0039628A"/>
    <w:rsid w:val="003A12A1"/>
    <w:rsid w:val="003A24C4"/>
    <w:rsid w:val="003B395B"/>
    <w:rsid w:val="003B4856"/>
    <w:rsid w:val="003C5B52"/>
    <w:rsid w:val="003D308E"/>
    <w:rsid w:val="003D6F46"/>
    <w:rsid w:val="003E491E"/>
    <w:rsid w:val="003F1C79"/>
    <w:rsid w:val="003F4BEC"/>
    <w:rsid w:val="003F698E"/>
    <w:rsid w:val="004072B9"/>
    <w:rsid w:val="00422202"/>
    <w:rsid w:val="0042536F"/>
    <w:rsid w:val="00427D0D"/>
    <w:rsid w:val="00462A2C"/>
    <w:rsid w:val="004735CA"/>
    <w:rsid w:val="0047731F"/>
    <w:rsid w:val="00485C27"/>
    <w:rsid w:val="004932EF"/>
    <w:rsid w:val="004965D6"/>
    <w:rsid w:val="004A04FA"/>
    <w:rsid w:val="004A3AD7"/>
    <w:rsid w:val="004B1CCD"/>
    <w:rsid w:val="004B4AC7"/>
    <w:rsid w:val="004C2800"/>
    <w:rsid w:val="004C444F"/>
    <w:rsid w:val="004D4029"/>
    <w:rsid w:val="004D6540"/>
    <w:rsid w:val="004E4697"/>
    <w:rsid w:val="004F4156"/>
    <w:rsid w:val="00501BE3"/>
    <w:rsid w:val="00501EFD"/>
    <w:rsid w:val="005353BE"/>
    <w:rsid w:val="0053664C"/>
    <w:rsid w:val="00544B7F"/>
    <w:rsid w:val="00562F82"/>
    <w:rsid w:val="00564790"/>
    <w:rsid w:val="0056582C"/>
    <w:rsid w:val="005A3BB0"/>
    <w:rsid w:val="005A405D"/>
    <w:rsid w:val="005A4858"/>
    <w:rsid w:val="005B0720"/>
    <w:rsid w:val="005C3AB3"/>
    <w:rsid w:val="005C7A38"/>
    <w:rsid w:val="005C7C20"/>
    <w:rsid w:val="005E11C6"/>
    <w:rsid w:val="005E4BEC"/>
    <w:rsid w:val="005F0410"/>
    <w:rsid w:val="005F52FC"/>
    <w:rsid w:val="00605FCA"/>
    <w:rsid w:val="00607E6A"/>
    <w:rsid w:val="006177C6"/>
    <w:rsid w:val="00617BD4"/>
    <w:rsid w:val="00621F8C"/>
    <w:rsid w:val="00633992"/>
    <w:rsid w:val="00637621"/>
    <w:rsid w:val="006431A0"/>
    <w:rsid w:val="00646E74"/>
    <w:rsid w:val="00653474"/>
    <w:rsid w:val="00653FD3"/>
    <w:rsid w:val="00666CB5"/>
    <w:rsid w:val="006820F0"/>
    <w:rsid w:val="006932EA"/>
    <w:rsid w:val="006B52F7"/>
    <w:rsid w:val="006E347C"/>
    <w:rsid w:val="006F21EE"/>
    <w:rsid w:val="00702671"/>
    <w:rsid w:val="00706386"/>
    <w:rsid w:val="007123CA"/>
    <w:rsid w:val="00714BEF"/>
    <w:rsid w:val="00715C58"/>
    <w:rsid w:val="00721DFE"/>
    <w:rsid w:val="00730289"/>
    <w:rsid w:val="007442BB"/>
    <w:rsid w:val="00751E80"/>
    <w:rsid w:val="00785637"/>
    <w:rsid w:val="007B4618"/>
    <w:rsid w:val="007C477C"/>
    <w:rsid w:val="007D1ECB"/>
    <w:rsid w:val="007E6A58"/>
    <w:rsid w:val="007F0B96"/>
    <w:rsid w:val="007F54B3"/>
    <w:rsid w:val="007F581A"/>
    <w:rsid w:val="00811F9C"/>
    <w:rsid w:val="008125E0"/>
    <w:rsid w:val="00825DF5"/>
    <w:rsid w:val="00831959"/>
    <w:rsid w:val="00831E23"/>
    <w:rsid w:val="0083344C"/>
    <w:rsid w:val="008440B7"/>
    <w:rsid w:val="00863F43"/>
    <w:rsid w:val="00870CEF"/>
    <w:rsid w:val="00882783"/>
    <w:rsid w:val="008856F7"/>
    <w:rsid w:val="00890461"/>
    <w:rsid w:val="00892010"/>
    <w:rsid w:val="008A2D7E"/>
    <w:rsid w:val="008B0FC4"/>
    <w:rsid w:val="008B18B5"/>
    <w:rsid w:val="008B5007"/>
    <w:rsid w:val="008D7157"/>
    <w:rsid w:val="008F5DD4"/>
    <w:rsid w:val="008F7DCC"/>
    <w:rsid w:val="0090007D"/>
    <w:rsid w:val="009015EA"/>
    <w:rsid w:val="00915359"/>
    <w:rsid w:val="00920B39"/>
    <w:rsid w:val="00925C2E"/>
    <w:rsid w:val="009337FB"/>
    <w:rsid w:val="00935C0B"/>
    <w:rsid w:val="009416FA"/>
    <w:rsid w:val="0094757B"/>
    <w:rsid w:val="00953371"/>
    <w:rsid w:val="00953E5A"/>
    <w:rsid w:val="0095560E"/>
    <w:rsid w:val="009566BE"/>
    <w:rsid w:val="0095687B"/>
    <w:rsid w:val="0096273D"/>
    <w:rsid w:val="00963E73"/>
    <w:rsid w:val="009723ED"/>
    <w:rsid w:val="009733D2"/>
    <w:rsid w:val="00975A79"/>
    <w:rsid w:val="00984A79"/>
    <w:rsid w:val="0099411B"/>
    <w:rsid w:val="00996017"/>
    <w:rsid w:val="009A1BB0"/>
    <w:rsid w:val="009B39E6"/>
    <w:rsid w:val="009B4EAD"/>
    <w:rsid w:val="009C3707"/>
    <w:rsid w:val="009C7D70"/>
    <w:rsid w:val="009D182B"/>
    <w:rsid w:val="009D7DC3"/>
    <w:rsid w:val="009E298B"/>
    <w:rsid w:val="009E4D90"/>
    <w:rsid w:val="009E598E"/>
    <w:rsid w:val="009E6C87"/>
    <w:rsid w:val="009F4FB3"/>
    <w:rsid w:val="00A02679"/>
    <w:rsid w:val="00A05D5F"/>
    <w:rsid w:val="00A0644F"/>
    <w:rsid w:val="00A1417C"/>
    <w:rsid w:val="00A14AFE"/>
    <w:rsid w:val="00A2314A"/>
    <w:rsid w:val="00A3067C"/>
    <w:rsid w:val="00A30F1E"/>
    <w:rsid w:val="00A32433"/>
    <w:rsid w:val="00A35A53"/>
    <w:rsid w:val="00A378F3"/>
    <w:rsid w:val="00A46EE6"/>
    <w:rsid w:val="00A50067"/>
    <w:rsid w:val="00A530A2"/>
    <w:rsid w:val="00A57B3F"/>
    <w:rsid w:val="00A64A0D"/>
    <w:rsid w:val="00A657AB"/>
    <w:rsid w:val="00A71DE2"/>
    <w:rsid w:val="00A752B4"/>
    <w:rsid w:val="00A76E9A"/>
    <w:rsid w:val="00A80C13"/>
    <w:rsid w:val="00A82567"/>
    <w:rsid w:val="00A83EFC"/>
    <w:rsid w:val="00A954C8"/>
    <w:rsid w:val="00A9602A"/>
    <w:rsid w:val="00A97723"/>
    <w:rsid w:val="00AA23E0"/>
    <w:rsid w:val="00AA58FD"/>
    <w:rsid w:val="00AA5E67"/>
    <w:rsid w:val="00AB06B2"/>
    <w:rsid w:val="00AB1E74"/>
    <w:rsid w:val="00AB7625"/>
    <w:rsid w:val="00AC4188"/>
    <w:rsid w:val="00AC6AD4"/>
    <w:rsid w:val="00AD196B"/>
    <w:rsid w:val="00AD2580"/>
    <w:rsid w:val="00AD269D"/>
    <w:rsid w:val="00AD65BC"/>
    <w:rsid w:val="00AD6ACB"/>
    <w:rsid w:val="00B16C8A"/>
    <w:rsid w:val="00B272E4"/>
    <w:rsid w:val="00B33A95"/>
    <w:rsid w:val="00B35B1F"/>
    <w:rsid w:val="00B367C7"/>
    <w:rsid w:val="00B459BF"/>
    <w:rsid w:val="00B6411C"/>
    <w:rsid w:val="00B6545A"/>
    <w:rsid w:val="00B66E4C"/>
    <w:rsid w:val="00B75E8B"/>
    <w:rsid w:val="00B8372C"/>
    <w:rsid w:val="00B853BE"/>
    <w:rsid w:val="00BB4E3E"/>
    <w:rsid w:val="00BB5156"/>
    <w:rsid w:val="00BB5492"/>
    <w:rsid w:val="00BC1654"/>
    <w:rsid w:val="00BC23BC"/>
    <w:rsid w:val="00BD08E8"/>
    <w:rsid w:val="00BF13ED"/>
    <w:rsid w:val="00BF72D3"/>
    <w:rsid w:val="00C00137"/>
    <w:rsid w:val="00C00FF8"/>
    <w:rsid w:val="00C03885"/>
    <w:rsid w:val="00C03E64"/>
    <w:rsid w:val="00C079B8"/>
    <w:rsid w:val="00C1006B"/>
    <w:rsid w:val="00C12042"/>
    <w:rsid w:val="00C12872"/>
    <w:rsid w:val="00C222AB"/>
    <w:rsid w:val="00C31F10"/>
    <w:rsid w:val="00C36825"/>
    <w:rsid w:val="00C371C4"/>
    <w:rsid w:val="00C37EF3"/>
    <w:rsid w:val="00C417FE"/>
    <w:rsid w:val="00C51119"/>
    <w:rsid w:val="00C81959"/>
    <w:rsid w:val="00C90FE8"/>
    <w:rsid w:val="00C934BE"/>
    <w:rsid w:val="00C947CF"/>
    <w:rsid w:val="00C9798F"/>
    <w:rsid w:val="00CA2129"/>
    <w:rsid w:val="00CA2662"/>
    <w:rsid w:val="00CB0CA5"/>
    <w:rsid w:val="00CB0F65"/>
    <w:rsid w:val="00CB2E3E"/>
    <w:rsid w:val="00CC7FA7"/>
    <w:rsid w:val="00CD19B7"/>
    <w:rsid w:val="00CD42CF"/>
    <w:rsid w:val="00CD442F"/>
    <w:rsid w:val="00CD56D5"/>
    <w:rsid w:val="00CD6BCE"/>
    <w:rsid w:val="00CF2E76"/>
    <w:rsid w:val="00D008A1"/>
    <w:rsid w:val="00D072AA"/>
    <w:rsid w:val="00D11E15"/>
    <w:rsid w:val="00D2193F"/>
    <w:rsid w:val="00D22F36"/>
    <w:rsid w:val="00D23CDF"/>
    <w:rsid w:val="00D2632B"/>
    <w:rsid w:val="00D47FC1"/>
    <w:rsid w:val="00D553A4"/>
    <w:rsid w:val="00D56F4E"/>
    <w:rsid w:val="00D6218B"/>
    <w:rsid w:val="00D647CF"/>
    <w:rsid w:val="00D748A5"/>
    <w:rsid w:val="00D83868"/>
    <w:rsid w:val="00D861A5"/>
    <w:rsid w:val="00D87708"/>
    <w:rsid w:val="00D9710E"/>
    <w:rsid w:val="00DA1452"/>
    <w:rsid w:val="00DB008B"/>
    <w:rsid w:val="00DB458B"/>
    <w:rsid w:val="00DB5ED5"/>
    <w:rsid w:val="00DC078F"/>
    <w:rsid w:val="00DC1BA6"/>
    <w:rsid w:val="00DC55D8"/>
    <w:rsid w:val="00DD61FF"/>
    <w:rsid w:val="00DE2CFE"/>
    <w:rsid w:val="00DF63DD"/>
    <w:rsid w:val="00DF7974"/>
    <w:rsid w:val="00E0086B"/>
    <w:rsid w:val="00E16341"/>
    <w:rsid w:val="00E25320"/>
    <w:rsid w:val="00E33FA5"/>
    <w:rsid w:val="00E35761"/>
    <w:rsid w:val="00E570DF"/>
    <w:rsid w:val="00E67704"/>
    <w:rsid w:val="00E80306"/>
    <w:rsid w:val="00E91424"/>
    <w:rsid w:val="00EA7C11"/>
    <w:rsid w:val="00ED3F57"/>
    <w:rsid w:val="00ED6FE3"/>
    <w:rsid w:val="00EE6A6F"/>
    <w:rsid w:val="00EF1612"/>
    <w:rsid w:val="00EF317A"/>
    <w:rsid w:val="00EF3E8A"/>
    <w:rsid w:val="00F11DE9"/>
    <w:rsid w:val="00F23C04"/>
    <w:rsid w:val="00F24C4D"/>
    <w:rsid w:val="00F33CBA"/>
    <w:rsid w:val="00F42D8E"/>
    <w:rsid w:val="00F4375F"/>
    <w:rsid w:val="00F444F0"/>
    <w:rsid w:val="00F5568B"/>
    <w:rsid w:val="00F57270"/>
    <w:rsid w:val="00F601A3"/>
    <w:rsid w:val="00F61576"/>
    <w:rsid w:val="00F627A8"/>
    <w:rsid w:val="00F6676C"/>
    <w:rsid w:val="00F667AC"/>
    <w:rsid w:val="00F83069"/>
    <w:rsid w:val="00F974CA"/>
    <w:rsid w:val="00FA0E96"/>
    <w:rsid w:val="00FA394C"/>
    <w:rsid w:val="00FA457F"/>
    <w:rsid w:val="00FC14C9"/>
    <w:rsid w:val="00FC764B"/>
    <w:rsid w:val="00FD1E1B"/>
    <w:rsid w:val="00FD718C"/>
    <w:rsid w:val="00FE0261"/>
    <w:rsid w:val="00FE3FB9"/>
    <w:rsid w:val="00FE4807"/>
    <w:rsid w:val="00FE7C82"/>
    <w:rsid w:val="00FF030F"/>
    <w:rsid w:val="00FF1CB4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72D6"/>
  <w15:chartTrackingRefBased/>
  <w15:docId w15:val="{30E2C685-8BE5-C040-82E2-5653ECDE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F9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7C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9772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D6A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6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264B24-E4E8-174E-89B1-FCE6835D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349</cp:revision>
  <dcterms:created xsi:type="dcterms:W3CDTF">2024-02-11T10:42:00Z</dcterms:created>
  <dcterms:modified xsi:type="dcterms:W3CDTF">2024-03-13T14:24:00Z</dcterms:modified>
</cp:coreProperties>
</file>