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F7702">
        <w:rPr>
          <w:rFonts w:ascii="Times New Roman" w:hAnsi="Times New Roman" w:cs="Times New Roman"/>
          <w:sz w:val="24"/>
        </w:rPr>
        <w:t xml:space="preserve">Блоги уже давно стали влиятельной частью </w:t>
      </w:r>
      <w:proofErr w:type="spellStart"/>
      <w:r w:rsidRPr="006F7702">
        <w:rPr>
          <w:rFonts w:ascii="Times New Roman" w:hAnsi="Times New Roman" w:cs="Times New Roman"/>
          <w:sz w:val="24"/>
        </w:rPr>
        <w:t>медиапространства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. Новостей о людях, которые стали популярны благодаря ведению каналов в социальных сетях и на хостингах, становится всё больше. Появляются новые медиа, которые ставят перед собой цель рассказывать о </w:t>
      </w:r>
      <w:proofErr w:type="spellStart"/>
      <w:r w:rsidRPr="006F7702">
        <w:rPr>
          <w:rFonts w:ascii="Times New Roman" w:hAnsi="Times New Roman" w:cs="Times New Roman"/>
          <w:sz w:val="24"/>
        </w:rPr>
        <w:t>блогерах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и их контенте.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Согласно статистике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WebTribunal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в Интернете существует более 600 миллионов блогов. В это число входят каналы о музыке, спорте, кинематографе и видеоиграх – составных частей креативных индустрий. Особое внимание сейчас уделяется </w:t>
      </w:r>
      <w:proofErr w:type="gramStart"/>
      <w:r w:rsidRPr="006F7702">
        <w:rPr>
          <w:rFonts w:ascii="Times New Roman" w:hAnsi="Times New Roman" w:cs="Times New Roman"/>
          <w:sz w:val="24"/>
        </w:rPr>
        <w:t>игровому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702">
        <w:rPr>
          <w:rFonts w:ascii="Times New Roman" w:hAnsi="Times New Roman" w:cs="Times New Roman"/>
          <w:sz w:val="24"/>
        </w:rPr>
        <w:t>блогингу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. В 2015 году на </w:t>
      </w:r>
      <w:r w:rsidRPr="006F7702">
        <w:rPr>
          <w:rFonts w:ascii="Times New Roman" w:hAnsi="Times New Roman" w:cs="Times New Roman"/>
          <w:sz w:val="24"/>
          <w:lang w:val="en-US"/>
        </w:rPr>
        <w:t>YouTube</w:t>
      </w:r>
      <w:r w:rsidRPr="006F7702">
        <w:rPr>
          <w:rFonts w:ascii="Times New Roman" w:hAnsi="Times New Roman" w:cs="Times New Roman"/>
          <w:sz w:val="24"/>
        </w:rPr>
        <w:t xml:space="preserve"> появился новый сервис потокового вещания, посвященный исключительно видеоиграм – </w:t>
      </w:r>
      <w:r w:rsidRPr="006F7702">
        <w:rPr>
          <w:rFonts w:ascii="Times New Roman" w:hAnsi="Times New Roman" w:cs="Times New Roman"/>
          <w:sz w:val="24"/>
          <w:lang w:val="en-US"/>
        </w:rPr>
        <w:t>Gaming</w:t>
      </w:r>
      <w:r w:rsidRPr="006F7702">
        <w:rPr>
          <w:rFonts w:ascii="Times New Roman" w:hAnsi="Times New Roman" w:cs="Times New Roman"/>
          <w:sz w:val="24"/>
        </w:rPr>
        <w:t xml:space="preserve">. Его целью стало структурирование, курирование и размещение игрового контента в одном пространстве для упрощения взаимодействия с ним пользователей. </w:t>
      </w:r>
      <w:proofErr w:type="gramStart"/>
      <w:r w:rsidRPr="006F7702">
        <w:rPr>
          <w:rFonts w:ascii="Times New Roman" w:hAnsi="Times New Roman" w:cs="Times New Roman"/>
          <w:sz w:val="24"/>
        </w:rPr>
        <w:t>У геймеров появилась возможность следить не только за понравившимися блогерами, но и за новостями по конкретным играм, не отвлекаясь на видео сторонних тематик.</w:t>
      </w:r>
      <w:proofErr w:type="gramEnd"/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С каждым годом в мире появляется всё больше каналов и авторов, которые выпускают видео в жанре </w:t>
      </w:r>
      <w:proofErr w:type="spellStart"/>
      <w:r w:rsidRPr="006F7702">
        <w:rPr>
          <w:rFonts w:ascii="Times New Roman" w:hAnsi="Times New Roman" w:cs="Times New Roman"/>
          <w:sz w:val="24"/>
        </w:rPr>
        <w:t>летсплей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. В 2020 году </w:t>
      </w:r>
      <w:r w:rsidRPr="006F7702">
        <w:rPr>
          <w:rFonts w:ascii="Times New Roman" w:hAnsi="Times New Roman" w:cs="Times New Roman"/>
          <w:sz w:val="24"/>
          <w:lang w:val="en-US"/>
        </w:rPr>
        <w:t>YouTube</w:t>
      </w:r>
      <w:r w:rsidRPr="006F7702">
        <w:rPr>
          <w:rFonts w:ascii="Times New Roman" w:hAnsi="Times New Roman" w:cs="Times New Roman"/>
          <w:sz w:val="24"/>
        </w:rPr>
        <w:t xml:space="preserve"> </w:t>
      </w:r>
      <w:r w:rsidRPr="006F7702">
        <w:rPr>
          <w:rFonts w:ascii="Times New Roman" w:hAnsi="Times New Roman" w:cs="Times New Roman"/>
          <w:sz w:val="24"/>
          <w:lang w:val="en-US"/>
        </w:rPr>
        <w:t>Official</w:t>
      </w:r>
      <w:r w:rsidRPr="006F7702">
        <w:rPr>
          <w:rFonts w:ascii="Times New Roman" w:hAnsi="Times New Roman" w:cs="Times New Roman"/>
          <w:sz w:val="24"/>
        </w:rPr>
        <w:t xml:space="preserve"> </w:t>
      </w:r>
      <w:r w:rsidRPr="006F7702">
        <w:rPr>
          <w:rFonts w:ascii="Times New Roman" w:hAnsi="Times New Roman" w:cs="Times New Roman"/>
          <w:sz w:val="24"/>
          <w:lang w:val="en-US"/>
        </w:rPr>
        <w:t>Blog</w:t>
      </w:r>
      <w:r w:rsidRPr="006F7702">
        <w:rPr>
          <w:rFonts w:ascii="Times New Roman" w:hAnsi="Times New Roman" w:cs="Times New Roman"/>
          <w:sz w:val="24"/>
        </w:rPr>
        <w:t xml:space="preserve"> заявил, что на хостинге находится более 40 </w:t>
      </w:r>
      <w:proofErr w:type="gramStart"/>
      <w:r w:rsidRPr="006F7702">
        <w:rPr>
          <w:rFonts w:ascii="Times New Roman" w:hAnsi="Times New Roman" w:cs="Times New Roman"/>
          <w:sz w:val="24"/>
        </w:rPr>
        <w:t>млн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активных игровых каналов. </w:t>
      </w:r>
      <w:proofErr w:type="spellStart"/>
      <w:r w:rsidRPr="006F7702">
        <w:rPr>
          <w:rFonts w:ascii="Times New Roman" w:hAnsi="Times New Roman" w:cs="Times New Roman"/>
          <w:sz w:val="24"/>
        </w:rPr>
        <w:t>Летсплей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– видеозаписи прохождения и комментирования игр, загруженные на один из </w:t>
      </w:r>
      <w:proofErr w:type="spellStart"/>
      <w:r w:rsidRPr="006F7702">
        <w:rPr>
          <w:rFonts w:ascii="Times New Roman" w:hAnsi="Times New Roman" w:cs="Times New Roman"/>
          <w:sz w:val="24"/>
        </w:rPr>
        <w:t>видеопорталов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или в социальные сети (Зиновьева, 2020, 461). Этот формат видео является основополагающим в </w:t>
      </w:r>
      <w:proofErr w:type="spellStart"/>
      <w:r w:rsidRPr="006F7702">
        <w:rPr>
          <w:rFonts w:ascii="Times New Roman" w:hAnsi="Times New Roman" w:cs="Times New Roman"/>
          <w:sz w:val="24"/>
        </w:rPr>
        <w:t>видеоблогах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посвящённых играм. Блогеры индивидуализируют игровой опыт и делятся им с аудиторией, которая проживает его вместе с игроком на экране. Ввиду того, что блогеры являются частью </w:t>
      </w:r>
      <w:proofErr w:type="spellStart"/>
      <w:r w:rsidRPr="006F7702">
        <w:rPr>
          <w:rFonts w:ascii="Times New Roman" w:hAnsi="Times New Roman" w:cs="Times New Roman"/>
          <w:sz w:val="24"/>
        </w:rPr>
        <w:t>медиасферы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, они также становятся агентами вторичной социализации. «Вторичная социализация посредством медиа предполагает, что представитель аудитории обладает возможностью соотнести социальный опыт с </w:t>
      </w:r>
      <w:proofErr w:type="spellStart"/>
      <w:r w:rsidRPr="006F7702">
        <w:rPr>
          <w:rFonts w:ascii="Times New Roman" w:hAnsi="Times New Roman" w:cs="Times New Roman"/>
          <w:sz w:val="24"/>
        </w:rPr>
        <w:t>медиарепрезентациями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событий, обладая широким выбором медиаканалов» (</w:t>
      </w:r>
      <w:proofErr w:type="spellStart"/>
      <w:r w:rsidRPr="006F7702">
        <w:rPr>
          <w:rFonts w:ascii="Times New Roman" w:hAnsi="Times New Roman" w:cs="Times New Roman"/>
          <w:sz w:val="24"/>
        </w:rPr>
        <w:t>Дунас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, 2022, 208). Зритель вовлечён в содержание видеоролика, но при этом может не иметь игрового опыта. Это обусловлено распространением среди аудитории эффекта «младшего брата», при котором индивид не имеет возможность влиять на процесс прохождения </w:t>
      </w:r>
      <w:proofErr w:type="gramStart"/>
      <w:r w:rsidRPr="006F7702">
        <w:rPr>
          <w:rFonts w:ascii="Times New Roman" w:hAnsi="Times New Roman" w:cs="Times New Roman"/>
          <w:sz w:val="24"/>
        </w:rPr>
        <w:t>видеоигры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и является лишь эмоционально вовлечённым наблюдателем за процессом игры другого индивида (Лапин, 2023).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Одной из самых популярных видеоигр, которые становятся основой для видео, стала популярная игра-песочница, созданная студией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Mojang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в 2011 году – </w:t>
      </w:r>
      <w:r w:rsidRPr="006F7702">
        <w:rPr>
          <w:rFonts w:ascii="Times New Roman" w:hAnsi="Times New Roman" w:cs="Times New Roman"/>
          <w:sz w:val="24"/>
          <w:lang w:val="en-US"/>
        </w:rPr>
        <w:t>Minecraft</w:t>
      </w:r>
      <w:r w:rsidRPr="006F7702">
        <w:rPr>
          <w:rFonts w:ascii="Times New Roman" w:hAnsi="Times New Roman" w:cs="Times New Roman"/>
          <w:sz w:val="24"/>
        </w:rPr>
        <w:t xml:space="preserve">. По данным </w:t>
      </w:r>
      <w:r w:rsidRPr="006F7702">
        <w:rPr>
          <w:rFonts w:ascii="Times New Roman" w:hAnsi="Times New Roman" w:cs="Times New Roman"/>
          <w:sz w:val="24"/>
          <w:lang w:val="en-US"/>
        </w:rPr>
        <w:t>Statista</w:t>
      </w:r>
      <w:r w:rsidRPr="006F7702">
        <w:rPr>
          <w:rFonts w:ascii="Times New Roman" w:hAnsi="Times New Roman" w:cs="Times New Roman"/>
          <w:sz w:val="24"/>
        </w:rPr>
        <w:t xml:space="preserve"> </w:t>
      </w:r>
      <w:r w:rsidRPr="006F7702">
        <w:rPr>
          <w:rFonts w:ascii="Times New Roman" w:hAnsi="Times New Roman" w:cs="Times New Roman"/>
          <w:sz w:val="24"/>
          <w:lang w:val="en-US"/>
        </w:rPr>
        <w:t>c</w:t>
      </w:r>
      <w:r w:rsidRPr="006F7702">
        <w:rPr>
          <w:rFonts w:ascii="Times New Roman" w:hAnsi="Times New Roman" w:cs="Times New Roman"/>
          <w:sz w:val="24"/>
        </w:rPr>
        <w:t xml:space="preserve"> момента выпуска по всему миру было продано более 300 миллионов копий, что доказывает её популярность проекта среди игроков. В 2020 году </w:t>
      </w:r>
      <w:r w:rsidRPr="006F7702">
        <w:rPr>
          <w:rFonts w:ascii="Times New Roman" w:hAnsi="Times New Roman" w:cs="Times New Roman"/>
          <w:sz w:val="24"/>
          <w:lang w:val="en-US"/>
        </w:rPr>
        <w:t>Minecraft</w:t>
      </w:r>
      <w:r w:rsidRPr="006F7702">
        <w:rPr>
          <w:rFonts w:ascii="Times New Roman" w:hAnsi="Times New Roman" w:cs="Times New Roman"/>
          <w:sz w:val="24"/>
        </w:rPr>
        <w:t xml:space="preserve"> стал самой просматриваемой игрой на всем </w:t>
      </w:r>
      <w:r w:rsidRPr="006F7702">
        <w:rPr>
          <w:rFonts w:ascii="Times New Roman" w:hAnsi="Times New Roman" w:cs="Times New Roman"/>
          <w:sz w:val="24"/>
          <w:lang w:val="en-US"/>
        </w:rPr>
        <w:t>YouTube</w:t>
      </w:r>
      <w:r w:rsidRPr="006F7702">
        <w:rPr>
          <w:rFonts w:ascii="Times New Roman" w:hAnsi="Times New Roman" w:cs="Times New Roman"/>
          <w:sz w:val="24"/>
        </w:rPr>
        <w:t xml:space="preserve"> (201 млрд. просмотров).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lastRenderedPageBreak/>
        <w:t xml:space="preserve">Процедурная генерация хотя и является основой видеоигры и заставляет игроков проходить </w:t>
      </w:r>
      <w:r w:rsidRPr="006F7702">
        <w:rPr>
          <w:rFonts w:ascii="Times New Roman" w:hAnsi="Times New Roman" w:cs="Times New Roman"/>
          <w:sz w:val="24"/>
          <w:lang w:val="en-US"/>
        </w:rPr>
        <w:t>Minecraft</w:t>
      </w:r>
      <w:r w:rsidRPr="006F7702">
        <w:rPr>
          <w:rFonts w:ascii="Times New Roman" w:hAnsi="Times New Roman" w:cs="Times New Roman"/>
          <w:sz w:val="24"/>
        </w:rPr>
        <w:t xml:space="preserve"> снова и снова, но всё же блогеры пытаются найти новые подходы к созданию контента.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В русскоязычном сегменте по данным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WhatStat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в топ-10 игровых каналов входит 4 </w:t>
      </w:r>
      <w:r w:rsidRPr="006F7702">
        <w:rPr>
          <w:rFonts w:ascii="Times New Roman" w:hAnsi="Times New Roman" w:cs="Times New Roman"/>
          <w:sz w:val="24"/>
          <w:lang w:val="en-US"/>
        </w:rPr>
        <w:t>Minecraft</w:t>
      </w:r>
      <w:r w:rsidRPr="006F7702">
        <w:rPr>
          <w:rFonts w:ascii="Times New Roman" w:hAnsi="Times New Roman" w:cs="Times New Roman"/>
          <w:sz w:val="24"/>
        </w:rPr>
        <w:t>-</w:t>
      </w:r>
      <w:proofErr w:type="spellStart"/>
      <w:r w:rsidRPr="006F7702">
        <w:rPr>
          <w:rFonts w:ascii="Times New Roman" w:hAnsi="Times New Roman" w:cs="Times New Roman"/>
          <w:sz w:val="24"/>
        </w:rPr>
        <w:t>блогера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, которые перешли рубеж в 10 000 000 подписчиков, а количество просмотров достигло около 9 миллиардов. Это говорит о том, что аудитории нравится контент на основе </w:t>
      </w:r>
      <w:r w:rsidRPr="006F7702">
        <w:rPr>
          <w:rFonts w:ascii="Times New Roman" w:hAnsi="Times New Roman" w:cs="Times New Roman"/>
          <w:sz w:val="24"/>
          <w:lang w:val="en-US"/>
        </w:rPr>
        <w:t>Minecraft</w:t>
      </w:r>
      <w:r w:rsidRPr="006F7702">
        <w:rPr>
          <w:rFonts w:ascii="Times New Roman" w:hAnsi="Times New Roman" w:cs="Times New Roman"/>
          <w:sz w:val="24"/>
        </w:rPr>
        <w:t>.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Мы провели контент-анализ 10 </w:t>
      </w:r>
      <w:proofErr w:type="gramStart"/>
      <w:r w:rsidRPr="006F7702">
        <w:rPr>
          <w:rFonts w:ascii="Times New Roman" w:hAnsi="Times New Roman" w:cs="Times New Roman"/>
          <w:sz w:val="24"/>
        </w:rPr>
        <w:t>русскоязычных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7702">
        <w:rPr>
          <w:rFonts w:ascii="Times New Roman" w:hAnsi="Times New Roman" w:cs="Times New Roman"/>
          <w:sz w:val="24"/>
        </w:rPr>
        <w:t>видеоблогов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по </w:t>
      </w:r>
      <w:r w:rsidRPr="006F7702">
        <w:rPr>
          <w:rFonts w:ascii="Times New Roman" w:hAnsi="Times New Roman" w:cs="Times New Roman"/>
          <w:sz w:val="24"/>
          <w:lang w:val="en-US"/>
        </w:rPr>
        <w:t>Minecraft</w:t>
      </w:r>
      <w:r w:rsidRPr="006F770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EdisonPts</w:t>
      </w:r>
      <w:proofErr w:type="spellEnd"/>
      <w:proofErr w:type="gramStart"/>
      <w:r w:rsidRPr="006F7702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MrLololoshka</w:t>
      </w:r>
      <w:proofErr w:type="spellEnd"/>
      <w:proofErr w:type="gramEnd"/>
      <w:r w:rsidRPr="006F7702">
        <w:rPr>
          <w:rFonts w:ascii="Times New Roman" w:hAnsi="Times New Roman" w:cs="Times New Roman"/>
          <w:sz w:val="24"/>
        </w:rPr>
        <w:t>, Аид [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VyacheslavOO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],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Domer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</w:t>
      </w:r>
      <w:r w:rsidRPr="006F7702">
        <w:rPr>
          <w:rFonts w:ascii="Times New Roman" w:hAnsi="Times New Roman" w:cs="Times New Roman"/>
          <w:sz w:val="24"/>
          <w:lang w:val="en-US"/>
        </w:rPr>
        <w:t>Grief</w:t>
      </w:r>
      <w:r w:rsidRPr="006F77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FixPlay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7702">
        <w:rPr>
          <w:rFonts w:ascii="Times New Roman" w:hAnsi="Times New Roman" w:cs="Times New Roman"/>
          <w:sz w:val="24"/>
        </w:rPr>
        <w:t>Юни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7702">
        <w:rPr>
          <w:rFonts w:ascii="Times New Roman" w:hAnsi="Times New Roman" w:cs="Times New Roman"/>
          <w:sz w:val="24"/>
        </w:rPr>
        <w:t>Райм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7702">
        <w:rPr>
          <w:rFonts w:ascii="Times New Roman" w:hAnsi="Times New Roman" w:cs="Times New Roman"/>
          <w:sz w:val="24"/>
        </w:rPr>
        <w:t>Херейд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TheFlackJK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, </w:t>
      </w:r>
      <w:r w:rsidRPr="006F7702">
        <w:rPr>
          <w:rFonts w:ascii="Times New Roman" w:hAnsi="Times New Roman" w:cs="Times New Roman"/>
          <w:sz w:val="24"/>
          <w:lang w:val="en-US"/>
        </w:rPr>
        <w:t>NEKICH</w:t>
      </w:r>
      <w:r w:rsidRPr="006F7702">
        <w:rPr>
          <w:rFonts w:ascii="Times New Roman" w:hAnsi="Times New Roman" w:cs="Times New Roman"/>
          <w:sz w:val="24"/>
        </w:rPr>
        <w:t xml:space="preserve">. По результатам исследования была составлена классификация «форматов </w:t>
      </w:r>
      <w:proofErr w:type="spellStart"/>
      <w:r w:rsidRPr="006F7702">
        <w:rPr>
          <w:rFonts w:ascii="Times New Roman" w:hAnsi="Times New Roman" w:cs="Times New Roman"/>
          <w:sz w:val="24"/>
        </w:rPr>
        <w:t>летсплея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».  На основе анализа </w:t>
      </w:r>
      <w:proofErr w:type="spellStart"/>
      <w:r w:rsidRPr="006F7702">
        <w:rPr>
          <w:rFonts w:ascii="Times New Roman" w:hAnsi="Times New Roman" w:cs="Times New Roman"/>
          <w:sz w:val="24"/>
        </w:rPr>
        <w:t>видеоконтента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блогеров можно выделить 10 форматов: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Выживание (классическое, с модами, </w:t>
      </w:r>
      <w:proofErr w:type="spellStart"/>
      <w:r w:rsidRPr="006F7702">
        <w:rPr>
          <w:rFonts w:ascii="Times New Roman" w:hAnsi="Times New Roman" w:cs="Times New Roman"/>
          <w:sz w:val="24"/>
        </w:rPr>
        <w:t>хардкор</w:t>
      </w:r>
      <w:proofErr w:type="spellEnd"/>
      <w:r w:rsidRPr="006F770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Прохождение карт (индивидуальное и коллективное; с модами и без </w:t>
      </w:r>
      <w:proofErr w:type="spellStart"/>
      <w:r w:rsidRPr="006F7702">
        <w:rPr>
          <w:rFonts w:ascii="Times New Roman" w:hAnsi="Times New Roman" w:cs="Times New Roman"/>
          <w:sz w:val="24"/>
        </w:rPr>
        <w:t>модов</w:t>
      </w:r>
      <w:proofErr w:type="spellEnd"/>
      <w:r w:rsidRPr="006F770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F7702">
        <w:rPr>
          <w:rFonts w:ascii="Times New Roman" w:hAnsi="Times New Roman" w:cs="Times New Roman"/>
          <w:sz w:val="24"/>
        </w:rPr>
        <w:t>Бедроковая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тюрьма</w:t>
      </w:r>
      <w:r>
        <w:rPr>
          <w:rFonts w:ascii="Times New Roman" w:hAnsi="Times New Roman" w:cs="Times New Roman"/>
          <w:sz w:val="24"/>
        </w:rPr>
        <w:t>;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>Сюжетные прохождения со сценарием</w:t>
      </w:r>
      <w:r>
        <w:rPr>
          <w:rFonts w:ascii="Times New Roman" w:hAnsi="Times New Roman" w:cs="Times New Roman"/>
          <w:sz w:val="24"/>
        </w:rPr>
        <w:t>;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Игры в игре (появляется дополнительные геймплей, не </w:t>
      </w:r>
      <w:proofErr w:type="gramStart"/>
      <w:r w:rsidRPr="006F7702">
        <w:rPr>
          <w:rFonts w:ascii="Times New Roman" w:hAnsi="Times New Roman" w:cs="Times New Roman"/>
          <w:sz w:val="24"/>
        </w:rPr>
        <w:t>связанный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с жанром </w:t>
      </w:r>
      <w:r w:rsidRPr="006F7702">
        <w:rPr>
          <w:rFonts w:ascii="Times New Roman" w:hAnsi="Times New Roman" w:cs="Times New Roman"/>
          <w:sz w:val="24"/>
          <w:lang w:val="en-US"/>
        </w:rPr>
        <w:t>Minecraft</w:t>
      </w:r>
      <w:r w:rsidRPr="006F770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F7702">
        <w:rPr>
          <w:rFonts w:ascii="Times New Roman" w:hAnsi="Times New Roman" w:cs="Times New Roman"/>
          <w:sz w:val="24"/>
        </w:rPr>
        <w:t>Грифер</w:t>
      </w:r>
      <w:proofErr w:type="spellEnd"/>
      <w:r w:rsidRPr="006F7702">
        <w:rPr>
          <w:rFonts w:ascii="Times New Roman" w:hAnsi="Times New Roman" w:cs="Times New Roman"/>
          <w:sz w:val="24"/>
        </w:rPr>
        <w:t>-шоу</w:t>
      </w:r>
      <w:r>
        <w:rPr>
          <w:rFonts w:ascii="Times New Roman" w:hAnsi="Times New Roman" w:cs="Times New Roman"/>
          <w:sz w:val="24"/>
        </w:rPr>
        <w:t>;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>Реакции/проверка серверов и блогеров</w:t>
      </w:r>
      <w:r>
        <w:rPr>
          <w:rFonts w:ascii="Times New Roman" w:hAnsi="Times New Roman" w:cs="Times New Roman"/>
          <w:sz w:val="24"/>
        </w:rPr>
        <w:t>;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F7702">
        <w:rPr>
          <w:rFonts w:ascii="Times New Roman" w:hAnsi="Times New Roman" w:cs="Times New Roman"/>
          <w:sz w:val="24"/>
        </w:rPr>
        <w:t>Троллинги</w:t>
      </w:r>
      <w:proofErr w:type="spellEnd"/>
      <w:r w:rsidRPr="006F7702">
        <w:rPr>
          <w:rFonts w:ascii="Times New Roman" w:hAnsi="Times New Roman" w:cs="Times New Roman"/>
          <w:sz w:val="24"/>
        </w:rPr>
        <w:t>/</w:t>
      </w:r>
      <w:proofErr w:type="spellStart"/>
      <w:r w:rsidRPr="006F7702">
        <w:rPr>
          <w:rFonts w:ascii="Times New Roman" w:hAnsi="Times New Roman" w:cs="Times New Roman"/>
          <w:sz w:val="24"/>
        </w:rPr>
        <w:t>пранки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>Строительство</w:t>
      </w:r>
      <w:r>
        <w:rPr>
          <w:rFonts w:ascii="Times New Roman" w:hAnsi="Times New Roman" w:cs="Times New Roman"/>
          <w:sz w:val="24"/>
        </w:rPr>
        <w:t>;</w:t>
      </w:r>
    </w:p>
    <w:p w:rsidR="006F7702" w:rsidRPr="006F7702" w:rsidRDefault="006F7702" w:rsidP="006F7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>Фильмы</w:t>
      </w:r>
      <w:r>
        <w:rPr>
          <w:rFonts w:ascii="Times New Roman" w:hAnsi="Times New Roman" w:cs="Times New Roman"/>
          <w:sz w:val="24"/>
        </w:rPr>
        <w:t>.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>Проведё</w:t>
      </w:r>
      <w:r>
        <w:rPr>
          <w:rFonts w:ascii="Times New Roman" w:hAnsi="Times New Roman" w:cs="Times New Roman"/>
          <w:sz w:val="24"/>
        </w:rPr>
        <w:t xml:space="preserve">нное исследование показало, что </w:t>
      </w:r>
      <w:proofErr w:type="gramStart"/>
      <w:r w:rsidRPr="006F7702">
        <w:rPr>
          <w:rFonts w:ascii="Times New Roman" w:hAnsi="Times New Roman" w:cs="Times New Roman"/>
          <w:sz w:val="24"/>
        </w:rPr>
        <w:t>отечественный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блогеры заимствуют много идей из зарубежного </w:t>
      </w:r>
      <w:r w:rsidRPr="006F7702">
        <w:rPr>
          <w:rFonts w:ascii="Times New Roman" w:hAnsi="Times New Roman" w:cs="Times New Roman"/>
          <w:sz w:val="24"/>
          <w:lang w:val="en-US"/>
        </w:rPr>
        <w:t>YouTube</w:t>
      </w:r>
      <w:r w:rsidRPr="006F7702">
        <w:rPr>
          <w:rFonts w:ascii="Times New Roman" w:hAnsi="Times New Roman" w:cs="Times New Roman"/>
          <w:sz w:val="24"/>
        </w:rPr>
        <w:t>. Это позволяет сделать вывод о том, что новые форматы у блогеров формируются на основе адаптации опыта коллег. Однако</w:t>
      </w:r>
      <w:proofErr w:type="gramStart"/>
      <w:r w:rsidRPr="006F7702">
        <w:rPr>
          <w:rFonts w:ascii="Times New Roman" w:hAnsi="Times New Roman" w:cs="Times New Roman"/>
          <w:sz w:val="24"/>
        </w:rPr>
        <w:t>,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контент не копируется точь-в-точь. </w:t>
      </w:r>
      <w:proofErr w:type="gramStart"/>
      <w:r w:rsidRPr="006F7702">
        <w:rPr>
          <w:rFonts w:ascii="Times New Roman" w:hAnsi="Times New Roman" w:cs="Times New Roman"/>
          <w:sz w:val="24"/>
          <w:lang w:val="en-US"/>
        </w:rPr>
        <w:t>Minecraft</w:t>
      </w:r>
      <w:r w:rsidRPr="006F7702">
        <w:rPr>
          <w:rFonts w:ascii="Times New Roman" w:hAnsi="Times New Roman" w:cs="Times New Roman"/>
          <w:sz w:val="24"/>
        </w:rPr>
        <w:t>-блогеры представляют аудитории концептуально новую интерпретацию идеи.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Тем самым продукт проходит дополнительный этап обработки, прежде чем доходит до аудитории в финальном варианте.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F7702">
        <w:rPr>
          <w:rFonts w:ascii="Times New Roman" w:hAnsi="Times New Roman" w:cs="Times New Roman"/>
          <w:b/>
          <w:sz w:val="24"/>
        </w:rPr>
        <w:t>Источники: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6F7702">
        <w:rPr>
          <w:rFonts w:ascii="Times New Roman" w:hAnsi="Times New Roman" w:cs="Times New Roman"/>
          <w:sz w:val="24"/>
        </w:rPr>
        <w:t>Дунас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Д.В. Медиа и социализация: первичная, вторичная или </w:t>
      </w:r>
      <w:proofErr w:type="spellStart"/>
      <w:r w:rsidRPr="006F7702">
        <w:rPr>
          <w:rFonts w:ascii="Times New Roman" w:hAnsi="Times New Roman" w:cs="Times New Roman"/>
          <w:sz w:val="24"/>
        </w:rPr>
        <w:t>самосоциализация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?: Опыт изучения </w:t>
      </w:r>
      <w:proofErr w:type="spellStart"/>
      <w:r w:rsidRPr="006F7702">
        <w:rPr>
          <w:rFonts w:ascii="Times New Roman" w:hAnsi="Times New Roman" w:cs="Times New Roman"/>
          <w:sz w:val="24"/>
        </w:rPr>
        <w:t>медиапотребления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«цифровой молодежи» России // Вестник Томского </w:t>
      </w:r>
      <w:r w:rsidRPr="006F7702">
        <w:rPr>
          <w:rFonts w:ascii="Times New Roman" w:hAnsi="Times New Roman" w:cs="Times New Roman"/>
          <w:sz w:val="24"/>
        </w:rPr>
        <w:lastRenderedPageBreak/>
        <w:t xml:space="preserve">государственного университета. Филология. 2022. № 78. С. 200–224.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doi</w:t>
      </w:r>
      <w:proofErr w:type="spellEnd"/>
      <w:r w:rsidRPr="006F7702">
        <w:rPr>
          <w:rFonts w:ascii="Times New Roman" w:hAnsi="Times New Roman" w:cs="Times New Roman"/>
          <w:sz w:val="24"/>
        </w:rPr>
        <w:t>: 10.17223/19986645/78/12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2) Зиновьева Н. А. Игровые стримы и </w:t>
      </w:r>
      <w:proofErr w:type="spellStart"/>
      <w:r w:rsidRPr="006F7702">
        <w:rPr>
          <w:rFonts w:ascii="Times New Roman" w:hAnsi="Times New Roman" w:cs="Times New Roman"/>
          <w:sz w:val="24"/>
        </w:rPr>
        <w:t>летсплеи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: перспективы социологического анализа // Вестник Санкт-Петербургского университета. Социология. 2020. №4. 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3) Лапин Д.А., </w:t>
      </w:r>
      <w:proofErr w:type="spellStart"/>
      <w:r w:rsidRPr="006F7702">
        <w:rPr>
          <w:rFonts w:ascii="Times New Roman" w:hAnsi="Times New Roman" w:cs="Times New Roman"/>
          <w:sz w:val="24"/>
        </w:rPr>
        <w:t>Калимулин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Б.Б., Хомич Д.А. Медиатизация игрового опыта на примере российского </w:t>
      </w:r>
      <w:proofErr w:type="spellStart"/>
      <w:r w:rsidRPr="006F7702">
        <w:rPr>
          <w:rFonts w:ascii="Times New Roman" w:hAnsi="Times New Roman" w:cs="Times New Roman"/>
          <w:sz w:val="24"/>
        </w:rPr>
        <w:t>видеоблогинга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// </w:t>
      </w:r>
      <w:proofErr w:type="spellStart"/>
      <w:r w:rsidRPr="006F7702">
        <w:rPr>
          <w:rFonts w:ascii="Times New Roman" w:hAnsi="Times New Roman" w:cs="Times New Roman"/>
          <w:sz w:val="24"/>
        </w:rPr>
        <w:t>Меди@льманах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. 2023. № 5 (118). С. 43−51. </w:t>
      </w:r>
      <w:r w:rsidRPr="006F7702">
        <w:rPr>
          <w:rFonts w:ascii="Times New Roman" w:hAnsi="Times New Roman" w:cs="Times New Roman"/>
          <w:sz w:val="24"/>
          <w:lang w:val="en-US"/>
        </w:rPr>
        <w:t>DOI</w:t>
      </w:r>
      <w:r w:rsidRPr="006F7702">
        <w:rPr>
          <w:rFonts w:ascii="Times New Roman" w:hAnsi="Times New Roman" w:cs="Times New Roman"/>
          <w:sz w:val="24"/>
        </w:rPr>
        <w:t>: 10.30547/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mediaalmanah</w:t>
      </w:r>
      <w:proofErr w:type="spellEnd"/>
      <w:r w:rsidRPr="006F7702">
        <w:rPr>
          <w:rFonts w:ascii="Times New Roman" w:hAnsi="Times New Roman" w:cs="Times New Roman"/>
          <w:sz w:val="24"/>
        </w:rPr>
        <w:t>.5.2023.4351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4) </w:t>
      </w:r>
      <w:proofErr w:type="spellStart"/>
      <w:r w:rsidRPr="006F7702">
        <w:rPr>
          <w:rFonts w:ascii="Times New Roman" w:hAnsi="Times New Roman" w:cs="Times New Roman"/>
          <w:sz w:val="24"/>
        </w:rPr>
        <w:t>Лущиков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В. А., </w:t>
      </w:r>
      <w:proofErr w:type="gramStart"/>
      <w:r w:rsidRPr="006F7702">
        <w:rPr>
          <w:rFonts w:ascii="Times New Roman" w:hAnsi="Times New Roman" w:cs="Times New Roman"/>
          <w:sz w:val="24"/>
        </w:rPr>
        <w:t>Терских</w:t>
      </w:r>
      <w:proofErr w:type="gramEnd"/>
      <w:r w:rsidRPr="006F7702">
        <w:rPr>
          <w:rFonts w:ascii="Times New Roman" w:hAnsi="Times New Roman" w:cs="Times New Roman"/>
          <w:sz w:val="24"/>
        </w:rPr>
        <w:t xml:space="preserve"> М. В. Жанрово-тематические и языковые особенности </w:t>
      </w:r>
      <w:proofErr w:type="spellStart"/>
      <w:r w:rsidRPr="006F7702">
        <w:rPr>
          <w:rFonts w:ascii="Times New Roman" w:hAnsi="Times New Roman" w:cs="Times New Roman"/>
          <w:sz w:val="24"/>
        </w:rPr>
        <w:t>видеоблогов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// Вестник Тамбовского университета. Серия: Общественные науки. 2018. №14.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5)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WebTribunal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: офиц. сайт. </w:t>
      </w:r>
      <w:r w:rsidRPr="006F7702">
        <w:rPr>
          <w:rFonts w:ascii="Times New Roman" w:hAnsi="Times New Roman" w:cs="Times New Roman"/>
          <w:sz w:val="24"/>
          <w:lang w:val="en-US"/>
        </w:rPr>
        <w:t>URL</w:t>
      </w:r>
      <w:r w:rsidRPr="006F7702">
        <w:rPr>
          <w:rFonts w:ascii="Times New Roman" w:hAnsi="Times New Roman" w:cs="Times New Roman"/>
          <w:sz w:val="24"/>
        </w:rPr>
        <w:t xml:space="preserve">: </w:t>
      </w:r>
      <w:r w:rsidRPr="006F7702">
        <w:rPr>
          <w:rFonts w:ascii="Times New Roman" w:hAnsi="Times New Roman" w:cs="Times New Roman"/>
          <w:sz w:val="24"/>
          <w:lang w:val="en-US"/>
        </w:rPr>
        <w:t>https</w:t>
      </w:r>
      <w:r w:rsidRPr="006F7702">
        <w:rPr>
          <w:rFonts w:ascii="Times New Roman" w:hAnsi="Times New Roman" w:cs="Times New Roman"/>
          <w:sz w:val="24"/>
        </w:rPr>
        <w:t>://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webtribunal</w:t>
      </w:r>
      <w:proofErr w:type="spellEnd"/>
      <w:r w:rsidRPr="006F7702">
        <w:rPr>
          <w:rFonts w:ascii="Times New Roman" w:hAnsi="Times New Roman" w:cs="Times New Roman"/>
          <w:sz w:val="24"/>
        </w:rPr>
        <w:t>.</w:t>
      </w:r>
      <w:r w:rsidRPr="006F7702">
        <w:rPr>
          <w:rFonts w:ascii="Times New Roman" w:hAnsi="Times New Roman" w:cs="Times New Roman"/>
          <w:sz w:val="24"/>
          <w:lang w:val="en-US"/>
        </w:rPr>
        <w:t>net</w:t>
      </w:r>
      <w:r w:rsidRPr="006F7702">
        <w:rPr>
          <w:rFonts w:ascii="Times New Roman" w:hAnsi="Times New Roman" w:cs="Times New Roman"/>
          <w:sz w:val="24"/>
        </w:rPr>
        <w:t>/ (дата обращения: 14.02.2024)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  <w:lang w:val="en-US"/>
        </w:rPr>
        <w:t xml:space="preserve">6) YouTube Official Blog: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офиц</w:t>
      </w:r>
      <w:proofErr w:type="spellEnd"/>
      <w:r w:rsidRPr="006F7702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proofErr w:type="gramStart"/>
      <w:r w:rsidRPr="006F7702">
        <w:rPr>
          <w:rFonts w:ascii="Times New Roman" w:hAnsi="Times New Roman" w:cs="Times New Roman"/>
          <w:sz w:val="24"/>
          <w:lang w:val="en-US"/>
        </w:rPr>
        <w:t>сайт</w:t>
      </w:r>
      <w:proofErr w:type="spellEnd"/>
      <w:proofErr w:type="gramEnd"/>
      <w:r w:rsidRPr="006F7702">
        <w:rPr>
          <w:rFonts w:ascii="Times New Roman" w:hAnsi="Times New Roman" w:cs="Times New Roman"/>
          <w:sz w:val="24"/>
          <w:lang w:val="en-US"/>
        </w:rPr>
        <w:t>. URL</w:t>
      </w:r>
      <w:r w:rsidRPr="006F7702">
        <w:rPr>
          <w:rFonts w:ascii="Times New Roman" w:hAnsi="Times New Roman" w:cs="Times New Roman"/>
          <w:sz w:val="24"/>
        </w:rPr>
        <w:t xml:space="preserve">: </w:t>
      </w:r>
      <w:r w:rsidRPr="006F7702">
        <w:rPr>
          <w:rFonts w:ascii="Times New Roman" w:hAnsi="Times New Roman" w:cs="Times New Roman"/>
          <w:sz w:val="24"/>
          <w:lang w:val="en-US"/>
        </w:rPr>
        <w:t>https</w:t>
      </w:r>
      <w:r w:rsidRPr="006F7702">
        <w:rPr>
          <w:rFonts w:ascii="Times New Roman" w:hAnsi="Times New Roman" w:cs="Times New Roman"/>
          <w:sz w:val="24"/>
        </w:rPr>
        <w:t>://</w:t>
      </w:r>
      <w:r w:rsidRPr="006F7702">
        <w:rPr>
          <w:rFonts w:ascii="Times New Roman" w:hAnsi="Times New Roman" w:cs="Times New Roman"/>
          <w:sz w:val="24"/>
          <w:lang w:val="en-US"/>
        </w:rPr>
        <w:t>blog</w:t>
      </w:r>
      <w:r w:rsidRPr="006F7702">
        <w:rPr>
          <w:rFonts w:ascii="Times New Roman" w:hAnsi="Times New Roman" w:cs="Times New Roman"/>
          <w:sz w:val="24"/>
        </w:rPr>
        <w:t>.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youtube</w:t>
      </w:r>
      <w:proofErr w:type="spellEnd"/>
      <w:r w:rsidRPr="006F7702">
        <w:rPr>
          <w:rFonts w:ascii="Times New Roman" w:hAnsi="Times New Roman" w:cs="Times New Roman"/>
          <w:sz w:val="24"/>
        </w:rPr>
        <w:t xml:space="preserve"> (дата обращения: 14.02.2024)</w:t>
      </w:r>
    </w:p>
    <w:p w:rsidR="006F7702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F7702">
        <w:rPr>
          <w:rFonts w:ascii="Times New Roman" w:hAnsi="Times New Roman" w:cs="Times New Roman"/>
          <w:sz w:val="24"/>
        </w:rPr>
        <w:t xml:space="preserve">7) </w:t>
      </w:r>
      <w:r w:rsidRPr="006F7702">
        <w:rPr>
          <w:rFonts w:ascii="Times New Roman" w:hAnsi="Times New Roman" w:cs="Times New Roman"/>
          <w:sz w:val="24"/>
          <w:lang w:val="en-US"/>
        </w:rPr>
        <w:t>Statista</w:t>
      </w:r>
      <w:r w:rsidRPr="006F7702">
        <w:rPr>
          <w:rFonts w:ascii="Times New Roman" w:hAnsi="Times New Roman" w:cs="Times New Roman"/>
          <w:sz w:val="24"/>
        </w:rPr>
        <w:t>.</w:t>
      </w:r>
      <w:r w:rsidRPr="006F7702">
        <w:rPr>
          <w:rFonts w:ascii="Times New Roman" w:hAnsi="Times New Roman" w:cs="Times New Roman"/>
          <w:sz w:val="24"/>
          <w:lang w:val="en-US"/>
        </w:rPr>
        <w:t>com</w:t>
      </w:r>
      <w:r w:rsidRPr="006F7702">
        <w:rPr>
          <w:rFonts w:ascii="Times New Roman" w:hAnsi="Times New Roman" w:cs="Times New Roman"/>
          <w:sz w:val="24"/>
        </w:rPr>
        <w:t xml:space="preserve">: офиц. сайт. </w:t>
      </w:r>
      <w:r w:rsidRPr="006F7702">
        <w:rPr>
          <w:rFonts w:ascii="Times New Roman" w:hAnsi="Times New Roman" w:cs="Times New Roman"/>
          <w:sz w:val="24"/>
          <w:lang w:val="en-US"/>
        </w:rPr>
        <w:t>URL</w:t>
      </w:r>
      <w:r w:rsidRPr="006F7702">
        <w:rPr>
          <w:rFonts w:ascii="Times New Roman" w:hAnsi="Times New Roman" w:cs="Times New Roman"/>
          <w:sz w:val="24"/>
        </w:rPr>
        <w:t xml:space="preserve">: </w:t>
      </w:r>
      <w:r w:rsidRPr="006F7702">
        <w:rPr>
          <w:rFonts w:ascii="Times New Roman" w:hAnsi="Times New Roman" w:cs="Times New Roman"/>
          <w:sz w:val="24"/>
          <w:lang w:val="en-US"/>
        </w:rPr>
        <w:t>https</w:t>
      </w:r>
      <w:r w:rsidRPr="006F7702">
        <w:rPr>
          <w:rFonts w:ascii="Times New Roman" w:hAnsi="Times New Roman" w:cs="Times New Roman"/>
          <w:sz w:val="24"/>
        </w:rPr>
        <w:t>://</w:t>
      </w:r>
      <w:r w:rsidRPr="006F7702">
        <w:rPr>
          <w:rFonts w:ascii="Times New Roman" w:hAnsi="Times New Roman" w:cs="Times New Roman"/>
          <w:sz w:val="24"/>
          <w:lang w:val="en-US"/>
        </w:rPr>
        <w:t>www</w:t>
      </w:r>
      <w:r w:rsidRPr="006F7702">
        <w:rPr>
          <w:rFonts w:ascii="Times New Roman" w:hAnsi="Times New Roman" w:cs="Times New Roman"/>
          <w:sz w:val="24"/>
        </w:rPr>
        <w:t>.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statista</w:t>
      </w:r>
      <w:proofErr w:type="spellEnd"/>
      <w:r w:rsidRPr="006F7702">
        <w:rPr>
          <w:rFonts w:ascii="Times New Roman" w:hAnsi="Times New Roman" w:cs="Times New Roman"/>
          <w:sz w:val="24"/>
        </w:rPr>
        <w:t>.</w:t>
      </w:r>
      <w:r w:rsidRPr="006F7702">
        <w:rPr>
          <w:rFonts w:ascii="Times New Roman" w:hAnsi="Times New Roman" w:cs="Times New Roman"/>
          <w:sz w:val="24"/>
          <w:lang w:val="en-US"/>
        </w:rPr>
        <w:t>com</w:t>
      </w:r>
      <w:r w:rsidRPr="006F7702">
        <w:rPr>
          <w:rFonts w:ascii="Times New Roman" w:hAnsi="Times New Roman" w:cs="Times New Roman"/>
          <w:sz w:val="24"/>
        </w:rPr>
        <w:t>/ (дата обращения: 13.02.2024)</w:t>
      </w:r>
    </w:p>
    <w:p w:rsidR="00B03A1C" w:rsidRPr="006F7702" w:rsidRDefault="006F7702" w:rsidP="006F7702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F7702">
        <w:rPr>
          <w:rFonts w:ascii="Times New Roman" w:hAnsi="Times New Roman" w:cs="Times New Roman"/>
          <w:sz w:val="24"/>
          <w:lang w:val="en-US"/>
        </w:rPr>
        <w:t xml:space="preserve">8)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WhatStat</w:t>
      </w:r>
      <w:proofErr w:type="spellEnd"/>
      <w:r w:rsidRPr="006F7702"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Pr="006F7702">
        <w:rPr>
          <w:rFonts w:ascii="Times New Roman" w:hAnsi="Times New Roman" w:cs="Times New Roman"/>
          <w:sz w:val="24"/>
          <w:lang w:val="en-US"/>
        </w:rPr>
        <w:t>офиц</w:t>
      </w:r>
      <w:proofErr w:type="spellEnd"/>
      <w:r w:rsidRPr="006F7702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proofErr w:type="gramStart"/>
      <w:r w:rsidRPr="006F7702">
        <w:rPr>
          <w:rFonts w:ascii="Times New Roman" w:hAnsi="Times New Roman" w:cs="Times New Roman"/>
          <w:sz w:val="24"/>
          <w:lang w:val="en-US"/>
        </w:rPr>
        <w:t>сайт</w:t>
      </w:r>
      <w:proofErr w:type="spellEnd"/>
      <w:proofErr w:type="gramEnd"/>
      <w:r w:rsidRPr="006F7702">
        <w:rPr>
          <w:rFonts w:ascii="Times New Roman" w:hAnsi="Times New Roman" w:cs="Times New Roman"/>
          <w:sz w:val="24"/>
          <w:lang w:val="en-US"/>
        </w:rPr>
        <w:t>. URL: https://whatstat.ru/ (13.02.2024)</w:t>
      </w:r>
    </w:p>
    <w:sectPr w:rsidR="00B03A1C" w:rsidRPr="006F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12319"/>
    <w:multiLevelType w:val="hybridMultilevel"/>
    <w:tmpl w:val="3A60ED20"/>
    <w:lvl w:ilvl="0" w:tplc="3D64A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EB"/>
    <w:rsid w:val="00620AEB"/>
    <w:rsid w:val="006F7702"/>
    <w:rsid w:val="008621EF"/>
    <w:rsid w:val="00B0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2024-02-14T21:25:00Z</dcterms:created>
  <dcterms:modified xsi:type="dcterms:W3CDTF">2024-02-16T10:06:00Z</dcterms:modified>
</cp:coreProperties>
</file>