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9C63" w14:textId="3308E419" w:rsidR="00212C95" w:rsidRDefault="00212C95" w:rsidP="00BA0A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365941" w14:textId="77777777" w:rsidR="00212C95" w:rsidRPr="00212C95" w:rsidRDefault="00212C95" w:rsidP="00212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40B03E8" w14:textId="77777777" w:rsidR="00DA7119" w:rsidRPr="00DA7119" w:rsidRDefault="00212C95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12C95">
        <w:rPr>
          <w:rFonts w:ascii="Times New Roman" w:hAnsi="Times New Roman" w:cs="Times New Roman"/>
          <w:sz w:val="28"/>
          <w:szCs w:val="28"/>
        </w:rPr>
        <w:tab/>
      </w:r>
      <w:r w:rsidR="00DA7119" w:rsidRPr="00DA7119">
        <w:rPr>
          <w:rFonts w:ascii="Times New Roman" w:hAnsi="Times New Roman" w:cs="Times New Roman"/>
          <w:sz w:val="28"/>
          <w:szCs w:val="28"/>
        </w:rPr>
        <w:t xml:space="preserve">При занятии фотографией </w:t>
      </w:r>
      <w:proofErr w:type="spellStart"/>
      <w:r w:rsidR="00DA7119" w:rsidRPr="00DA7119">
        <w:rPr>
          <w:rFonts w:ascii="Times New Roman" w:hAnsi="Times New Roman" w:cs="Times New Roman"/>
          <w:sz w:val="28"/>
          <w:szCs w:val="28"/>
        </w:rPr>
        <w:t>медиакоммуникаторы</w:t>
      </w:r>
      <w:proofErr w:type="spell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7119" w:rsidRPr="00DA7119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часто сталкиваются с проблемами при организации съемки в общественных местах. Существует много законов, которые как разрешают, так и запрещают съемки. Как без проблем провести </w:t>
      </w:r>
      <w:proofErr w:type="gramStart"/>
      <w:r w:rsidR="00DA7119" w:rsidRPr="00DA7119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сьемку для создания </w:t>
      </w:r>
      <w:proofErr w:type="spellStart"/>
      <w:r w:rsidR="00DA7119" w:rsidRPr="00DA7119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DA7119" w:rsidRPr="00DA7119">
        <w:rPr>
          <w:rFonts w:ascii="Times New Roman" w:hAnsi="Times New Roman" w:cs="Times New Roman"/>
          <w:sz w:val="28"/>
          <w:szCs w:val="28"/>
        </w:rPr>
        <w:t>?</w:t>
      </w:r>
    </w:p>
    <w:p w14:paraId="75A1A755" w14:textId="477B9E89" w:rsidR="00DA7119" w:rsidRPr="00DA7119" w:rsidRDefault="00DA7119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 w:rsidRPr="00BA0A10">
        <w:rPr>
          <w:rFonts w:ascii="Times New Roman" w:hAnsi="Times New Roman" w:cs="Times New Roman"/>
          <w:sz w:val="28"/>
          <w:szCs w:val="28"/>
        </w:rPr>
        <w:tab/>
      </w:r>
      <w:r w:rsidRPr="00DA7119">
        <w:rPr>
          <w:rFonts w:ascii="Times New Roman" w:hAnsi="Times New Roman" w:cs="Times New Roman"/>
          <w:sz w:val="28"/>
          <w:szCs w:val="28"/>
        </w:rPr>
        <w:t>В 4 и 5 пункте 29 статьи Конституции РФ</w:t>
      </w:r>
      <w:r w:rsidR="00A156D4">
        <w:rPr>
          <w:rFonts w:ascii="Times New Roman" w:hAnsi="Times New Roman" w:cs="Times New Roman"/>
          <w:sz w:val="28"/>
          <w:szCs w:val="28"/>
        </w:rPr>
        <w:t xml:space="preserve"> </w:t>
      </w:r>
      <w:r w:rsidRPr="00DA7119">
        <w:rPr>
          <w:rFonts w:ascii="Times New Roman" w:hAnsi="Times New Roman" w:cs="Times New Roman"/>
          <w:sz w:val="28"/>
          <w:szCs w:val="28"/>
        </w:rPr>
        <w:t>сказано о гарантии свободы массовой информации. Это подтверждает, что каждый имеет право свободно получать, передавать, производить и распространять информацию. Статья 144 Уголовного кодекса РФ от 13.06.1996 N 63-ФЗ также охраняет право на профессиональную деятельность журналиста. А во избежание недопонимания, связанного с использованием терминологии существует 2 статья Федерального закона «Об информации, информационных технологиях и о защите информации» от 27.07.2006 N 149-ФЗ.</w:t>
      </w:r>
    </w:p>
    <w:p w14:paraId="559D4FBB" w14:textId="2E0C1E06" w:rsidR="00DA7119" w:rsidRDefault="00DA7119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 w:rsidRPr="00BA0A10">
        <w:rPr>
          <w:rFonts w:ascii="Times New Roman" w:hAnsi="Times New Roman" w:cs="Times New Roman"/>
          <w:sz w:val="28"/>
          <w:szCs w:val="28"/>
        </w:rPr>
        <w:tab/>
      </w:r>
      <w:r w:rsidR="00632DDC">
        <w:rPr>
          <w:rFonts w:ascii="Times New Roman" w:hAnsi="Times New Roman" w:cs="Times New Roman"/>
          <w:sz w:val="28"/>
          <w:szCs w:val="28"/>
        </w:rPr>
        <w:t>Чтобы и</w:t>
      </w:r>
      <w:r w:rsidR="0051342E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119">
        <w:rPr>
          <w:rFonts w:ascii="Times New Roman" w:hAnsi="Times New Roman" w:cs="Times New Roman"/>
          <w:sz w:val="28"/>
          <w:szCs w:val="28"/>
        </w:rPr>
        <w:t>казус</w:t>
      </w:r>
      <w:r w:rsidR="0051342E">
        <w:rPr>
          <w:rFonts w:ascii="Times New Roman" w:hAnsi="Times New Roman" w:cs="Times New Roman"/>
          <w:sz w:val="28"/>
          <w:szCs w:val="28"/>
        </w:rPr>
        <w:t>ы</w:t>
      </w:r>
      <w:r w:rsidRPr="00DA7119">
        <w:rPr>
          <w:rFonts w:ascii="Times New Roman" w:hAnsi="Times New Roman" w:cs="Times New Roman"/>
          <w:sz w:val="28"/>
          <w:szCs w:val="28"/>
        </w:rPr>
        <w:t>, связанны</w:t>
      </w:r>
      <w:r w:rsidR="0051342E">
        <w:rPr>
          <w:rFonts w:ascii="Times New Roman" w:hAnsi="Times New Roman" w:cs="Times New Roman"/>
          <w:sz w:val="28"/>
          <w:szCs w:val="28"/>
        </w:rPr>
        <w:t>е</w:t>
      </w:r>
      <w:r w:rsidRPr="00DA7119">
        <w:rPr>
          <w:rFonts w:ascii="Times New Roman" w:hAnsi="Times New Roman" w:cs="Times New Roman"/>
          <w:sz w:val="28"/>
          <w:szCs w:val="28"/>
        </w:rPr>
        <w:t xml:space="preserve"> с запретом на съемки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119">
        <w:rPr>
          <w:rFonts w:ascii="Times New Roman" w:hAnsi="Times New Roman" w:cs="Times New Roman"/>
          <w:sz w:val="28"/>
          <w:szCs w:val="28"/>
        </w:rPr>
        <w:t>9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711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561D6">
        <w:rPr>
          <w:rFonts w:ascii="Times New Roman" w:hAnsi="Times New Roman" w:cs="Times New Roman"/>
          <w:sz w:val="28"/>
          <w:szCs w:val="28"/>
        </w:rPr>
        <w:t xml:space="preserve">об информации </w:t>
      </w:r>
      <w:r w:rsidRPr="00DA7119">
        <w:rPr>
          <w:rFonts w:ascii="Times New Roman" w:hAnsi="Times New Roman" w:cs="Times New Roman"/>
          <w:sz w:val="28"/>
          <w:szCs w:val="28"/>
        </w:rPr>
        <w:t>указано ограничение доступа к информации федеральным законом с целью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Например, нельзя во время с</w:t>
      </w:r>
      <w:r w:rsidR="0063287C">
        <w:rPr>
          <w:rFonts w:ascii="Times New Roman" w:hAnsi="Times New Roman" w:cs="Times New Roman"/>
          <w:sz w:val="28"/>
          <w:szCs w:val="28"/>
        </w:rPr>
        <w:t>ъ</w:t>
      </w:r>
      <w:r w:rsidRPr="00DA7119">
        <w:rPr>
          <w:rFonts w:ascii="Times New Roman" w:hAnsi="Times New Roman" w:cs="Times New Roman"/>
          <w:sz w:val="28"/>
          <w:szCs w:val="28"/>
        </w:rPr>
        <w:t>емки раскрывать коммерческую, служебную или другую тайну, необходимо сохранять конфиденциальность такой информации.</w:t>
      </w:r>
    </w:p>
    <w:p w14:paraId="0F088956" w14:textId="77777777" w:rsidR="00DA7119" w:rsidRDefault="00DA7119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 охраняет права и законные интересы других лиц в </w:t>
      </w:r>
      <w:r w:rsidRPr="00DA711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A7119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 (</w:t>
      </w:r>
      <w:r w:rsidRPr="00DA7119">
        <w:rPr>
          <w:rFonts w:ascii="Times New Roman" w:hAnsi="Times New Roman" w:cs="Times New Roman"/>
          <w:sz w:val="28"/>
          <w:szCs w:val="28"/>
        </w:rPr>
        <w:t>часть первая)" от 30.11.1994 N 51-ФЗ</w:t>
      </w:r>
      <w:r>
        <w:rPr>
          <w:rFonts w:ascii="Times New Roman" w:hAnsi="Times New Roman" w:cs="Times New Roman"/>
          <w:sz w:val="28"/>
          <w:szCs w:val="28"/>
        </w:rPr>
        <w:t>, где упоминает запрет на обнародование и дальнейшие использование изображения гражданина без его согласия</w:t>
      </w:r>
      <w:r w:rsidR="005D704D">
        <w:rPr>
          <w:rFonts w:ascii="Times New Roman" w:hAnsi="Times New Roman" w:cs="Times New Roman"/>
          <w:sz w:val="28"/>
          <w:szCs w:val="28"/>
        </w:rPr>
        <w:t xml:space="preserve">. Но он </w:t>
      </w:r>
      <w:r>
        <w:rPr>
          <w:rFonts w:ascii="Times New Roman" w:hAnsi="Times New Roman" w:cs="Times New Roman"/>
          <w:sz w:val="28"/>
          <w:szCs w:val="28"/>
        </w:rPr>
        <w:t>упоминает</w:t>
      </w:r>
      <w:r w:rsidR="005D704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случаи, когда оно не требуется, в том числе и при съемке, </w:t>
      </w:r>
      <w:r w:rsidR="002F1A8F">
        <w:rPr>
          <w:rFonts w:ascii="Times New Roman" w:hAnsi="Times New Roman" w:cs="Times New Roman"/>
          <w:sz w:val="28"/>
          <w:szCs w:val="28"/>
        </w:rPr>
        <w:t xml:space="preserve">которая проводится </w:t>
      </w:r>
      <w:r>
        <w:rPr>
          <w:rFonts w:ascii="Times New Roman" w:hAnsi="Times New Roman" w:cs="Times New Roman"/>
          <w:sz w:val="28"/>
          <w:szCs w:val="28"/>
        </w:rPr>
        <w:t>в местах, открытых для свободного посещения, или на публичных мероприятиях</w:t>
      </w:r>
      <w:r w:rsidR="005D704D">
        <w:rPr>
          <w:rFonts w:ascii="Times New Roman" w:hAnsi="Times New Roman" w:cs="Times New Roman"/>
          <w:sz w:val="28"/>
          <w:szCs w:val="28"/>
        </w:rPr>
        <w:t xml:space="preserve"> при условии, что изображение гражданина не является основным объектом использования. </w:t>
      </w:r>
    </w:p>
    <w:p w14:paraId="558957E5" w14:textId="77777777" w:rsidR="00DA7119" w:rsidRPr="00DA7119" w:rsidRDefault="00DA7119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7119">
        <w:rPr>
          <w:rFonts w:ascii="Times New Roman" w:hAnsi="Times New Roman" w:cs="Times New Roman"/>
          <w:sz w:val="28"/>
          <w:szCs w:val="28"/>
        </w:rPr>
        <w:t xml:space="preserve">Ярким примером запрета съемок являются массовые фотосъемки с атрибутами русской эстетики (баранками, меховыми шубами и, конечно, бутербродами с красной икрой) на Красной площади. </w:t>
      </w:r>
      <w:r w:rsidR="002F1A8F">
        <w:rPr>
          <w:rFonts w:ascii="Times New Roman" w:hAnsi="Times New Roman" w:cs="Times New Roman"/>
          <w:sz w:val="28"/>
          <w:szCs w:val="28"/>
        </w:rPr>
        <w:t>С</w:t>
      </w:r>
      <w:r w:rsidRPr="00DA7119">
        <w:rPr>
          <w:rFonts w:ascii="Times New Roman" w:hAnsi="Times New Roman" w:cs="Times New Roman"/>
          <w:sz w:val="28"/>
          <w:szCs w:val="28"/>
        </w:rPr>
        <w:t>пустя некоторое время, данные съемки стали ограничивать и запрещать. Связывали запрет с различными факторами, например, с возможностью начала несанкционированной акции или беспокойств (57 статья Федерального закона "О собраниях, митингах, демонстрациях, шествиях и пикетированиях" от 19.06.2004 N 54-ФЗ). Это вызвало волну возмущений в социальных сетях. Ведь еще 26 февраля 2010 года приказом ФСО N 83 «О внесении изменений в Правила посещения Московского Кремля, утвержденные приказом ФСО России от 18 октября 2001 г. N 336″ был отменен запрет на съемку «профессиональной» техникой на территории Красной площади и Кремля. Запрет распространялся лишь на съемки в период подготовки и проведения охранных мероприятий, а также для съемок в целях создания рекламы, продукции СМИ и иной тиражируемой кино-, фото- и видеопродукции, для которых требовалось специальное разрешение.</w:t>
      </w:r>
    </w:p>
    <w:p w14:paraId="10FDDA1D" w14:textId="4C169135" w:rsidR="00212C95" w:rsidRDefault="002F1A8F" w:rsidP="00DA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7119" w:rsidRPr="00DA7119">
        <w:rPr>
          <w:rFonts w:ascii="Times New Roman" w:hAnsi="Times New Roman" w:cs="Times New Roman"/>
          <w:sz w:val="28"/>
          <w:szCs w:val="28"/>
        </w:rPr>
        <w:t xml:space="preserve">Иными словами, опираясь на найденную мною информацию, стоит отметить, что при проведении фотосъемки стоит обращать внимание на место проведение фотосъемки и ее специфичность, и в случае необходимости предварительно получить разрешение тех или иных лиц. </w:t>
      </w:r>
      <w:proofErr w:type="spellStart"/>
      <w:r w:rsidR="00DA7119" w:rsidRPr="00DA7119">
        <w:rPr>
          <w:rFonts w:ascii="Times New Roman" w:hAnsi="Times New Roman" w:cs="Times New Roman"/>
          <w:sz w:val="28"/>
          <w:szCs w:val="28"/>
        </w:rPr>
        <w:t>Медиакоммуникаторам</w:t>
      </w:r>
      <w:proofErr w:type="spell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7119" w:rsidRPr="00DA7119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важно знать и учитывать правовые аспекты фотосъемки в общественных местах. И главное, на что важно обращать внимание, это не только</w:t>
      </w:r>
      <w:r w:rsidR="003D73F4">
        <w:rPr>
          <w:rFonts w:ascii="Times New Roman" w:hAnsi="Times New Roman" w:cs="Times New Roman"/>
          <w:sz w:val="28"/>
          <w:szCs w:val="28"/>
        </w:rPr>
        <w:t xml:space="preserve"> </w:t>
      </w:r>
      <w:r w:rsidR="00083F9D">
        <w:rPr>
          <w:rFonts w:ascii="Times New Roman" w:hAnsi="Times New Roman" w:cs="Times New Roman"/>
          <w:sz w:val="28"/>
          <w:szCs w:val="28"/>
        </w:rPr>
        <w:t>на</w:t>
      </w:r>
      <w:r w:rsidR="001F2B41">
        <w:rPr>
          <w:rFonts w:ascii="Times New Roman" w:hAnsi="Times New Roman" w:cs="Times New Roman"/>
          <w:sz w:val="28"/>
          <w:szCs w:val="28"/>
        </w:rPr>
        <w:t xml:space="preserve"> </w:t>
      </w:r>
      <w:r w:rsidR="00DA7119" w:rsidRPr="00DA7119">
        <w:rPr>
          <w:rFonts w:ascii="Times New Roman" w:hAnsi="Times New Roman" w:cs="Times New Roman"/>
          <w:sz w:val="28"/>
          <w:szCs w:val="28"/>
        </w:rPr>
        <w:t>свобод</w:t>
      </w:r>
      <w:r w:rsidR="00083F9D">
        <w:rPr>
          <w:rFonts w:ascii="Times New Roman" w:hAnsi="Times New Roman" w:cs="Times New Roman"/>
          <w:sz w:val="28"/>
          <w:szCs w:val="28"/>
        </w:rPr>
        <w:t xml:space="preserve">у </w:t>
      </w:r>
      <w:r w:rsidR="00DA7119" w:rsidRPr="00DA7119">
        <w:rPr>
          <w:rFonts w:ascii="Times New Roman" w:hAnsi="Times New Roman" w:cs="Times New Roman"/>
          <w:sz w:val="28"/>
          <w:szCs w:val="28"/>
        </w:rPr>
        <w:t xml:space="preserve">информации, но и </w:t>
      </w:r>
      <w:r w:rsidR="00083F9D">
        <w:rPr>
          <w:rFonts w:ascii="Times New Roman" w:hAnsi="Times New Roman" w:cs="Times New Roman"/>
          <w:sz w:val="28"/>
          <w:szCs w:val="28"/>
        </w:rPr>
        <w:t>на</w:t>
      </w:r>
      <w:r w:rsidR="003D7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119" w:rsidRPr="00DA7119">
        <w:rPr>
          <w:rFonts w:ascii="Times New Roman" w:hAnsi="Times New Roman" w:cs="Times New Roman"/>
          <w:sz w:val="28"/>
          <w:szCs w:val="28"/>
        </w:rPr>
        <w:t>прав</w:t>
      </w:r>
      <w:r w:rsidR="00083F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7119" w:rsidRPr="00DA7119">
        <w:rPr>
          <w:rFonts w:ascii="Times New Roman" w:hAnsi="Times New Roman" w:cs="Times New Roman"/>
          <w:sz w:val="28"/>
          <w:szCs w:val="28"/>
        </w:rPr>
        <w:t xml:space="preserve"> на частную жизнь людей и защиту персональных данных.</w:t>
      </w:r>
    </w:p>
    <w:p w14:paraId="75A54FEA" w14:textId="77777777" w:rsidR="00212C95" w:rsidRPr="00212C95" w:rsidRDefault="00212C95" w:rsidP="00212C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7CBDA" w14:textId="77777777" w:rsidR="00212C95" w:rsidRPr="00212C95" w:rsidRDefault="00212C95" w:rsidP="00212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C95">
        <w:rPr>
          <w:rFonts w:ascii="Times New Roman" w:hAnsi="Times New Roman" w:cs="Times New Roman"/>
          <w:b/>
          <w:bCs/>
          <w:sz w:val="28"/>
          <w:szCs w:val="28"/>
        </w:rPr>
        <w:t>Источники и литература</w:t>
      </w:r>
    </w:p>
    <w:p w14:paraId="7A54502B" w14:textId="77777777" w:rsidR="00212C95" w:rsidRPr="00212C95" w:rsidRDefault="00212C95" w:rsidP="00212C95">
      <w:pPr>
        <w:jc w:val="both"/>
        <w:rPr>
          <w:rFonts w:ascii="Times New Roman" w:hAnsi="Times New Roman" w:cs="Times New Roman"/>
          <w:sz w:val="28"/>
          <w:szCs w:val="28"/>
        </w:rPr>
      </w:pPr>
      <w:r w:rsidRPr="00212C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95">
        <w:rPr>
          <w:rFonts w:ascii="Times New Roman" w:hAnsi="Times New Roman" w:cs="Times New Roman"/>
          <w:sz w:val="28"/>
          <w:szCs w:val="28"/>
        </w:rPr>
        <w:t xml:space="preserve">Панкеев И. А., Тимофеев А. А., Правовые основы фотожурналистики: Учебное пособие. Изд. 2-е, </w:t>
      </w:r>
      <w:proofErr w:type="gramStart"/>
      <w:r w:rsidRPr="00212C95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212C95">
        <w:rPr>
          <w:rFonts w:ascii="Times New Roman" w:hAnsi="Times New Roman" w:cs="Times New Roman"/>
          <w:sz w:val="28"/>
          <w:szCs w:val="28"/>
        </w:rPr>
        <w:t xml:space="preserve"> // Издательские решения, 2019. </w:t>
      </w:r>
    </w:p>
    <w:p w14:paraId="0F9489FE" w14:textId="77777777" w:rsidR="00212C95" w:rsidRPr="00212C95" w:rsidRDefault="00212C95" w:rsidP="00212C95">
      <w:pPr>
        <w:jc w:val="both"/>
        <w:rPr>
          <w:rFonts w:ascii="Times New Roman" w:hAnsi="Times New Roman" w:cs="Times New Roman"/>
          <w:sz w:val="28"/>
          <w:szCs w:val="28"/>
        </w:rPr>
      </w:pPr>
      <w:r w:rsidRPr="00212C9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95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(принятая всенародным голосованием 12.12.1993 с изменениями, одобренными в ходе общероссийского голосования 01.07.2020)</w:t>
      </w:r>
    </w:p>
    <w:p w14:paraId="507E9F3A" w14:textId="77777777" w:rsidR="00E95206" w:rsidRDefault="00212C95" w:rsidP="00212C95">
      <w:pPr>
        <w:jc w:val="both"/>
        <w:rPr>
          <w:rFonts w:ascii="Times New Roman" w:hAnsi="Times New Roman" w:cs="Times New Roman"/>
          <w:sz w:val="28"/>
          <w:szCs w:val="28"/>
        </w:rPr>
      </w:pPr>
      <w:r w:rsidRPr="00212C9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95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63-Ф3 (ред. от 25.12.2023) (с изм. и доп., вступ. в силу с 30.12.2023)</w:t>
      </w:r>
    </w:p>
    <w:p w14:paraId="24AF58A0" w14:textId="77777777" w:rsidR="00212C95" w:rsidRDefault="00212C95" w:rsidP="0021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12C95">
        <w:rPr>
          <w:rFonts w:ascii="Times New Roman" w:hAnsi="Times New Roman" w:cs="Times New Roman"/>
          <w:sz w:val="28"/>
          <w:szCs w:val="28"/>
        </w:rPr>
        <w:t>Федеральный закон "О собраниях, митингах, демонстрациях, шествиях и пикетированиях" от 19.06.2004 N 54-ФЗ (последняя редакция)</w:t>
      </w:r>
    </w:p>
    <w:p w14:paraId="75E7C2D2" w14:textId="77777777" w:rsidR="002F1A8F" w:rsidRPr="00212C95" w:rsidRDefault="002F1A8F" w:rsidP="0021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F1A8F">
        <w:t xml:space="preserve"> </w:t>
      </w:r>
      <w:r w:rsidRPr="002F1A8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N 51-ФЗ (ред. от 24.07.2023) (с изм. и доп., вступ. в силу с 01.10.2023)</w:t>
      </w:r>
    </w:p>
    <w:p w14:paraId="5729E42E" w14:textId="5B448938" w:rsidR="00212C95" w:rsidRPr="00212C95" w:rsidRDefault="00D074E1" w:rsidP="00212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2C95">
        <w:rPr>
          <w:rFonts w:ascii="Times New Roman" w:hAnsi="Times New Roman" w:cs="Times New Roman"/>
          <w:sz w:val="28"/>
          <w:szCs w:val="28"/>
        </w:rPr>
        <w:t xml:space="preserve">) </w:t>
      </w:r>
      <w:r w:rsidR="00212C95" w:rsidRPr="00212C95">
        <w:rPr>
          <w:rFonts w:ascii="Times New Roman" w:hAnsi="Times New Roman" w:cs="Times New Roman"/>
          <w:sz w:val="28"/>
          <w:szCs w:val="28"/>
        </w:rPr>
        <w:t>Приказ Федеральной службы охраны РФ от 2 марта 2021 г. N 30 "Об утверждении Правил посещения Московского Кремля" (с изменениями и дополнениями)</w:t>
      </w:r>
    </w:p>
    <w:sectPr w:rsidR="00212C95" w:rsidRPr="002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5"/>
    <w:rsid w:val="00083F9D"/>
    <w:rsid w:val="001F2B41"/>
    <w:rsid w:val="00212C95"/>
    <w:rsid w:val="002552D2"/>
    <w:rsid w:val="002F1A8F"/>
    <w:rsid w:val="003D73F4"/>
    <w:rsid w:val="0051342E"/>
    <w:rsid w:val="005D704D"/>
    <w:rsid w:val="0063287C"/>
    <w:rsid w:val="00632DDC"/>
    <w:rsid w:val="007561D6"/>
    <w:rsid w:val="00851CAE"/>
    <w:rsid w:val="008567E0"/>
    <w:rsid w:val="00911C85"/>
    <w:rsid w:val="0096291D"/>
    <w:rsid w:val="00A156D4"/>
    <w:rsid w:val="00BA0A10"/>
    <w:rsid w:val="00C35D48"/>
    <w:rsid w:val="00CD3340"/>
    <w:rsid w:val="00D074E1"/>
    <w:rsid w:val="00D72FB1"/>
    <w:rsid w:val="00DA7119"/>
    <w:rsid w:val="00E95206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1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 Yalchick</dc:creator>
  <cp:lastModifiedBy>Sergey</cp:lastModifiedBy>
  <cp:revision>2</cp:revision>
  <dcterms:created xsi:type="dcterms:W3CDTF">2024-02-29T17:43:00Z</dcterms:created>
  <dcterms:modified xsi:type="dcterms:W3CDTF">2024-02-29T17:43:00Z</dcterms:modified>
</cp:coreProperties>
</file>