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05B55" w14:textId="0016AB35" w:rsidR="00767BCA" w:rsidRPr="00781AA9" w:rsidRDefault="00767BCA" w:rsidP="00873D40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781AA9">
        <w:rPr>
          <w:i/>
          <w:iCs/>
          <w:sz w:val="28"/>
          <w:szCs w:val="28"/>
        </w:rPr>
        <w:t>Теплякова Ю.О.</w:t>
      </w:r>
    </w:p>
    <w:p w14:paraId="00B2C2AF" w14:textId="03D22DC2" w:rsidR="00873D40" w:rsidRPr="00781AA9" w:rsidRDefault="00873D40" w:rsidP="00873D40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781AA9">
        <w:rPr>
          <w:i/>
          <w:iCs/>
          <w:sz w:val="28"/>
          <w:szCs w:val="28"/>
        </w:rPr>
        <w:t>Студентка Удмуртского государственного университета</w:t>
      </w:r>
    </w:p>
    <w:p w14:paraId="72A238ED" w14:textId="392A273C" w:rsidR="00767BCA" w:rsidRPr="00781AA9" w:rsidRDefault="00767BCA" w:rsidP="004767CD">
      <w:pPr>
        <w:pBdr>
          <w:bottom w:val="single" w:sz="4" w:space="1" w:color="auto"/>
        </w:pBd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781AA9">
        <w:rPr>
          <w:i/>
          <w:iCs/>
          <w:sz w:val="28"/>
          <w:szCs w:val="28"/>
        </w:rPr>
        <w:t>(г. Ижевск, Россия)</w:t>
      </w:r>
    </w:p>
    <w:p w14:paraId="212FFE84" w14:textId="77777777" w:rsidR="00767BCA" w:rsidRPr="00873D40" w:rsidRDefault="00767BCA" w:rsidP="00873D40">
      <w:pPr>
        <w:spacing w:line="360" w:lineRule="auto"/>
        <w:ind w:firstLine="709"/>
        <w:jc w:val="right"/>
        <w:rPr>
          <w:sz w:val="28"/>
          <w:szCs w:val="28"/>
        </w:rPr>
      </w:pPr>
    </w:p>
    <w:p w14:paraId="694EFDF7" w14:textId="6E867D8F" w:rsidR="00767BCA" w:rsidRPr="00781AA9" w:rsidRDefault="00767BCA" w:rsidP="004767CD">
      <w:pPr>
        <w:pBdr>
          <w:bottom w:val="single" w:sz="4" w:space="1" w:color="auto"/>
        </w:pBd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81AA9">
        <w:rPr>
          <w:b/>
          <w:bCs/>
          <w:sz w:val="28"/>
          <w:szCs w:val="28"/>
        </w:rPr>
        <w:t>АРТ-ТЕХНОЛОГИИ В СОВРЕМЕННОМ ИНОЯЗЫЧНОМ ОБРАЗОВАНИИ</w:t>
      </w:r>
      <w:r w:rsidR="00FD62ED">
        <w:rPr>
          <w:b/>
          <w:bCs/>
          <w:sz w:val="28"/>
          <w:szCs w:val="28"/>
        </w:rPr>
        <w:t xml:space="preserve"> </w:t>
      </w:r>
      <w:r w:rsidR="00FD62ED" w:rsidRPr="00FD62ED">
        <w:rPr>
          <w:b/>
          <w:bCs/>
          <w:sz w:val="28"/>
          <w:szCs w:val="28"/>
        </w:rPr>
        <w:t>НА МАТЕРИАЛЕ УРОКОВ ИНОСТРАННОГО ЯЗЫКА В СРЕДНЕОБРАЗОВАТЕЛЬНОЙ ШКОЛЕ</w:t>
      </w:r>
    </w:p>
    <w:p w14:paraId="4BF535DE" w14:textId="192065A2" w:rsidR="00767BCA" w:rsidRPr="00873D40" w:rsidRDefault="00767BCA" w:rsidP="00873D40">
      <w:pPr>
        <w:spacing w:line="360" w:lineRule="auto"/>
        <w:ind w:firstLine="709"/>
        <w:jc w:val="center"/>
        <w:rPr>
          <w:sz w:val="28"/>
          <w:szCs w:val="28"/>
        </w:rPr>
      </w:pPr>
    </w:p>
    <w:p w14:paraId="50E5C3A5" w14:textId="306AD7CE" w:rsidR="00E967C0" w:rsidRPr="00873D40" w:rsidRDefault="00767BCA" w:rsidP="004767CD">
      <w:pPr>
        <w:spacing w:line="360" w:lineRule="auto"/>
        <w:ind w:firstLine="709"/>
        <w:jc w:val="both"/>
        <w:rPr>
          <w:sz w:val="28"/>
          <w:szCs w:val="28"/>
        </w:rPr>
      </w:pPr>
      <w:r w:rsidRPr="00873D40">
        <w:rPr>
          <w:b/>
          <w:bCs/>
          <w:sz w:val="28"/>
          <w:szCs w:val="28"/>
        </w:rPr>
        <w:t>Аннотация.</w:t>
      </w:r>
      <w:r w:rsidRPr="00873D40">
        <w:rPr>
          <w:sz w:val="28"/>
          <w:szCs w:val="28"/>
        </w:rPr>
        <w:t xml:space="preserve"> В данной статье рассмотрены различные виды арт-технологий и методы их применения на уроках иностранного языка. Проанализированы труды исследователей, посвящённые изучению методик обучения с применением техник, связанных с</w:t>
      </w:r>
      <w:r w:rsidR="004767CD">
        <w:rPr>
          <w:sz w:val="28"/>
          <w:szCs w:val="28"/>
        </w:rPr>
        <w:t> </w:t>
      </w:r>
      <w:r w:rsidRPr="00873D40">
        <w:rPr>
          <w:sz w:val="28"/>
          <w:szCs w:val="28"/>
        </w:rPr>
        <w:t xml:space="preserve">разными видами искусства. Выявлена и обоснована необходимость применения и поиска оптимальных техник </w:t>
      </w:r>
      <w:r w:rsidR="00E52229" w:rsidRPr="00873D40">
        <w:rPr>
          <w:sz w:val="28"/>
          <w:szCs w:val="28"/>
        </w:rPr>
        <w:t>для различных аспектов в изучении языка. В статье выдвигается предположение о том, что а</w:t>
      </w:r>
      <w:r w:rsidR="00A05884">
        <w:rPr>
          <w:sz w:val="28"/>
          <w:szCs w:val="28"/>
        </w:rPr>
        <w:t>рт</w:t>
      </w:r>
      <w:r w:rsidR="00E52229" w:rsidRPr="00873D40">
        <w:rPr>
          <w:sz w:val="28"/>
          <w:szCs w:val="28"/>
        </w:rPr>
        <w:t>-технологии позволяют разнообразить учебный процесс, сделать обучение более эффективным</w:t>
      </w:r>
      <w:r w:rsidR="00585135">
        <w:rPr>
          <w:sz w:val="28"/>
          <w:szCs w:val="28"/>
        </w:rPr>
        <w:t>.</w:t>
      </w:r>
    </w:p>
    <w:p w14:paraId="48EBE980" w14:textId="66D9192A" w:rsidR="00873D40" w:rsidRPr="00585135" w:rsidRDefault="00E52229" w:rsidP="00075A84">
      <w:pPr>
        <w:spacing w:line="360" w:lineRule="auto"/>
        <w:ind w:firstLine="709"/>
        <w:jc w:val="both"/>
        <w:rPr>
          <w:sz w:val="28"/>
          <w:szCs w:val="28"/>
        </w:rPr>
      </w:pPr>
      <w:r w:rsidRPr="00873D40">
        <w:rPr>
          <w:b/>
          <w:bCs/>
          <w:sz w:val="28"/>
          <w:szCs w:val="28"/>
        </w:rPr>
        <w:t>Ключевые слова:</w:t>
      </w:r>
      <w:r w:rsidRPr="00873D40">
        <w:rPr>
          <w:sz w:val="28"/>
          <w:szCs w:val="28"/>
        </w:rPr>
        <w:t xml:space="preserve"> </w:t>
      </w:r>
      <w:r w:rsidR="00075A84" w:rsidRPr="00873D40">
        <w:rPr>
          <w:sz w:val="28"/>
          <w:szCs w:val="28"/>
        </w:rPr>
        <w:t>арт-технологии,</w:t>
      </w:r>
      <w:r w:rsidR="00075A84">
        <w:rPr>
          <w:sz w:val="28"/>
          <w:szCs w:val="28"/>
        </w:rPr>
        <w:t xml:space="preserve"> иноязычное образование</w:t>
      </w:r>
      <w:r w:rsidR="00075A84" w:rsidRPr="00873D40">
        <w:rPr>
          <w:sz w:val="28"/>
          <w:szCs w:val="28"/>
        </w:rPr>
        <w:t>,</w:t>
      </w:r>
      <w:r w:rsidR="00075A84" w:rsidRPr="00F1211B">
        <w:rPr>
          <w:sz w:val="28"/>
          <w:szCs w:val="28"/>
        </w:rPr>
        <w:t xml:space="preserve"> </w:t>
      </w:r>
      <w:r w:rsidR="00075A84">
        <w:rPr>
          <w:sz w:val="28"/>
          <w:szCs w:val="28"/>
        </w:rPr>
        <w:t>результаты применения арт-технологий,</w:t>
      </w:r>
      <w:r w:rsidR="00075A84" w:rsidRPr="000D150D">
        <w:rPr>
          <w:color w:val="000000"/>
          <w:sz w:val="28"/>
          <w:szCs w:val="28"/>
        </w:rPr>
        <w:t xml:space="preserve"> </w:t>
      </w:r>
      <w:proofErr w:type="spellStart"/>
      <w:r w:rsidR="00075A84" w:rsidRPr="000D150D">
        <w:rPr>
          <w:color w:val="000000"/>
          <w:sz w:val="28"/>
          <w:szCs w:val="28"/>
        </w:rPr>
        <w:t>экоди</w:t>
      </w:r>
      <w:r w:rsidR="00075A84" w:rsidRPr="000D150D">
        <w:rPr>
          <w:color w:val="000000"/>
          <w:sz w:val="28"/>
          <w:szCs w:val="28"/>
        </w:rPr>
        <w:softHyphen/>
        <w:t>дак</w:t>
      </w:r>
      <w:r w:rsidR="00075A84" w:rsidRPr="000D150D">
        <w:rPr>
          <w:color w:val="000000"/>
          <w:sz w:val="28"/>
          <w:szCs w:val="28"/>
        </w:rPr>
        <w:softHyphen/>
        <w:t>ти</w:t>
      </w:r>
      <w:r w:rsidR="00075A84" w:rsidRPr="000D150D">
        <w:rPr>
          <w:color w:val="000000"/>
          <w:sz w:val="28"/>
          <w:szCs w:val="28"/>
        </w:rPr>
        <w:softHyphen/>
        <w:t>чес</w:t>
      </w:r>
      <w:r w:rsidR="00075A84" w:rsidRPr="000D150D">
        <w:rPr>
          <w:color w:val="000000"/>
          <w:sz w:val="28"/>
          <w:szCs w:val="28"/>
        </w:rPr>
        <w:softHyphen/>
        <w:t>к</w:t>
      </w:r>
      <w:r w:rsidR="00075A84">
        <w:rPr>
          <w:color w:val="000000"/>
          <w:sz w:val="28"/>
          <w:szCs w:val="28"/>
        </w:rPr>
        <w:t>ий</w:t>
      </w:r>
      <w:proofErr w:type="spellEnd"/>
      <w:r w:rsidR="00075A84" w:rsidRPr="000D150D">
        <w:rPr>
          <w:color w:val="000000"/>
          <w:sz w:val="28"/>
          <w:szCs w:val="28"/>
        </w:rPr>
        <w:t xml:space="preserve"> под</w:t>
      </w:r>
      <w:r w:rsidR="00075A84" w:rsidRPr="000D150D">
        <w:rPr>
          <w:color w:val="000000"/>
          <w:sz w:val="28"/>
          <w:szCs w:val="28"/>
        </w:rPr>
        <w:softHyphen/>
        <w:t>ход в иноязычном образовании</w:t>
      </w:r>
      <w:r w:rsidR="00075A84">
        <w:rPr>
          <w:color w:val="000000"/>
          <w:sz w:val="28"/>
          <w:szCs w:val="28"/>
        </w:rPr>
        <w:t>.</w:t>
      </w:r>
    </w:p>
    <w:p w14:paraId="42D01157" w14:textId="65B26F17" w:rsidR="00873D40" w:rsidRPr="00873D40" w:rsidRDefault="00781AA9" w:rsidP="004767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3D40" w:rsidRPr="00873D40">
        <w:rPr>
          <w:sz w:val="28"/>
          <w:szCs w:val="28"/>
        </w:rPr>
        <w:t xml:space="preserve">В современном образовательном процессе </w:t>
      </w:r>
      <w:r w:rsidR="00DF06F5">
        <w:rPr>
          <w:sz w:val="28"/>
          <w:szCs w:val="28"/>
        </w:rPr>
        <w:t>учителя</w:t>
      </w:r>
      <w:r w:rsidR="00873D40" w:rsidRPr="00873D40">
        <w:rPr>
          <w:sz w:val="28"/>
          <w:szCs w:val="28"/>
        </w:rPr>
        <w:t xml:space="preserve"> все чаще сталкиваются с проблемой </w:t>
      </w:r>
      <w:r w:rsidR="00DF06F5">
        <w:rPr>
          <w:sz w:val="28"/>
          <w:szCs w:val="28"/>
        </w:rPr>
        <w:t xml:space="preserve">учебной </w:t>
      </w:r>
      <w:r w:rsidR="00873D40" w:rsidRPr="00873D40">
        <w:rPr>
          <w:sz w:val="28"/>
          <w:szCs w:val="28"/>
        </w:rPr>
        <w:t xml:space="preserve">мотивации </w:t>
      </w:r>
      <w:r w:rsidR="00DF06F5">
        <w:rPr>
          <w:sz w:val="28"/>
          <w:szCs w:val="28"/>
        </w:rPr>
        <w:t>обучающихся</w:t>
      </w:r>
      <w:r w:rsidR="00873D40" w:rsidRPr="00873D40">
        <w:rPr>
          <w:sz w:val="28"/>
          <w:szCs w:val="28"/>
        </w:rPr>
        <w:t xml:space="preserve">. В условиях общеобразовательных стандартов и сложности эффективного использования различных педагогических техник, </w:t>
      </w:r>
      <w:r w:rsidR="00A05884">
        <w:rPr>
          <w:sz w:val="28"/>
          <w:szCs w:val="28"/>
        </w:rPr>
        <w:t>учителя</w:t>
      </w:r>
      <w:r w:rsidR="00873D40" w:rsidRPr="00873D40">
        <w:rPr>
          <w:sz w:val="28"/>
          <w:szCs w:val="28"/>
        </w:rPr>
        <w:t xml:space="preserve"> прибегают к использованию новых методических находок, связанных с </w:t>
      </w:r>
      <w:r w:rsidR="00851A02">
        <w:rPr>
          <w:sz w:val="28"/>
          <w:szCs w:val="28"/>
        </w:rPr>
        <w:t>арт-технологиями</w:t>
      </w:r>
      <w:r w:rsidR="00873D40" w:rsidRPr="00873D40">
        <w:rPr>
          <w:sz w:val="28"/>
          <w:szCs w:val="28"/>
        </w:rPr>
        <w:t xml:space="preserve">, которые позволяют найти учителю и </w:t>
      </w:r>
      <w:r w:rsidR="00851A02">
        <w:rPr>
          <w:sz w:val="28"/>
          <w:szCs w:val="28"/>
        </w:rPr>
        <w:t>обучающемуся</w:t>
      </w:r>
      <w:r w:rsidR="00873D40" w:rsidRPr="00873D40">
        <w:rPr>
          <w:sz w:val="28"/>
          <w:szCs w:val="28"/>
        </w:rPr>
        <w:t xml:space="preserve"> </w:t>
      </w:r>
      <w:r w:rsidR="00851A02">
        <w:rPr>
          <w:sz w:val="28"/>
          <w:szCs w:val="28"/>
        </w:rPr>
        <w:t>экологическое</w:t>
      </w:r>
      <w:r w:rsidR="00873D40" w:rsidRPr="00873D40">
        <w:rPr>
          <w:sz w:val="28"/>
          <w:szCs w:val="28"/>
        </w:rPr>
        <w:t xml:space="preserve"> пространство для обучения.</w:t>
      </w:r>
    </w:p>
    <w:p w14:paraId="43360DF9" w14:textId="0D035CFF" w:rsidR="00873D40" w:rsidRPr="00873D40" w:rsidRDefault="00075A84" w:rsidP="004767CD">
      <w:pPr>
        <w:spacing w:line="360" w:lineRule="auto"/>
        <w:ind w:firstLine="709"/>
        <w:jc w:val="both"/>
        <w:rPr>
          <w:sz w:val="28"/>
          <w:szCs w:val="28"/>
        </w:rPr>
      </w:pPr>
      <w:r w:rsidRPr="00873D40">
        <w:rPr>
          <w:sz w:val="28"/>
          <w:szCs w:val="28"/>
        </w:rPr>
        <w:t xml:space="preserve">В практике </w:t>
      </w:r>
      <w:r>
        <w:rPr>
          <w:sz w:val="28"/>
          <w:szCs w:val="28"/>
        </w:rPr>
        <w:t>иноязычного образования</w:t>
      </w:r>
      <w:r w:rsidRPr="00873D40">
        <w:rPr>
          <w:sz w:val="28"/>
          <w:szCs w:val="28"/>
        </w:rPr>
        <w:t xml:space="preserve"> сложились противоречия между снижением </w:t>
      </w:r>
      <w:r>
        <w:rPr>
          <w:sz w:val="28"/>
          <w:szCs w:val="28"/>
        </w:rPr>
        <w:t xml:space="preserve">учебной </w:t>
      </w:r>
      <w:r w:rsidRPr="00873D40">
        <w:rPr>
          <w:sz w:val="28"/>
          <w:szCs w:val="28"/>
        </w:rPr>
        <w:t xml:space="preserve">мотивации </w:t>
      </w:r>
      <w:r>
        <w:rPr>
          <w:sz w:val="28"/>
          <w:szCs w:val="28"/>
        </w:rPr>
        <w:t xml:space="preserve">обучающихся и необходимостью формирования у них иноязычной коммуникативной компетентности. </w:t>
      </w:r>
      <w:r w:rsidRPr="00873D40">
        <w:rPr>
          <w:sz w:val="28"/>
          <w:szCs w:val="28"/>
        </w:rPr>
        <w:t xml:space="preserve">Данное противоречие позволило сформировать проблему поиска </w:t>
      </w:r>
      <w:r>
        <w:rPr>
          <w:sz w:val="28"/>
          <w:szCs w:val="28"/>
        </w:rPr>
        <w:t>креативного подхода и дидактических условий реализации арт-технологий в учебный процесс по иностранному языку</w:t>
      </w:r>
      <w:r w:rsidRPr="00873D40">
        <w:rPr>
          <w:sz w:val="28"/>
          <w:szCs w:val="28"/>
        </w:rPr>
        <w:t xml:space="preserve">. </w:t>
      </w:r>
      <w:r w:rsidRPr="00873D40">
        <w:rPr>
          <w:sz w:val="28"/>
          <w:szCs w:val="28"/>
        </w:rPr>
        <w:lastRenderedPageBreak/>
        <w:t xml:space="preserve">Анализ противоречия и проблемы позволил </w:t>
      </w:r>
      <w:r w:rsidRPr="00FD31D0">
        <w:rPr>
          <w:sz w:val="28"/>
          <w:szCs w:val="28"/>
        </w:rPr>
        <w:t>сформулировать</w:t>
      </w:r>
      <w:r>
        <w:rPr>
          <w:color w:val="FF0000"/>
          <w:sz w:val="28"/>
          <w:szCs w:val="28"/>
        </w:rPr>
        <w:t xml:space="preserve"> </w:t>
      </w:r>
      <w:r w:rsidRPr="00873D40">
        <w:rPr>
          <w:sz w:val="28"/>
          <w:szCs w:val="28"/>
        </w:rPr>
        <w:t xml:space="preserve">тему </w:t>
      </w:r>
      <w:r w:rsidR="00873D40" w:rsidRPr="00873D40">
        <w:rPr>
          <w:sz w:val="28"/>
          <w:szCs w:val="28"/>
        </w:rPr>
        <w:t>«Арт-технологии в современном иноязычном образовании</w:t>
      </w:r>
      <w:r w:rsidR="00D665A9">
        <w:rPr>
          <w:sz w:val="28"/>
          <w:szCs w:val="28"/>
        </w:rPr>
        <w:t xml:space="preserve"> </w:t>
      </w:r>
      <w:r w:rsidR="00FD62ED" w:rsidRPr="00FD62ED">
        <w:rPr>
          <w:sz w:val="28"/>
          <w:szCs w:val="28"/>
        </w:rPr>
        <w:t>на материале уроков иностранного языка</w:t>
      </w:r>
      <w:r w:rsidR="00D665A9">
        <w:rPr>
          <w:sz w:val="28"/>
          <w:szCs w:val="28"/>
        </w:rPr>
        <w:t xml:space="preserve"> </w:t>
      </w:r>
      <w:r w:rsidR="00FD62ED">
        <w:rPr>
          <w:sz w:val="28"/>
          <w:szCs w:val="28"/>
        </w:rPr>
        <w:t xml:space="preserve">в среднеобразовательной </w:t>
      </w:r>
      <w:r w:rsidR="00D665A9">
        <w:rPr>
          <w:sz w:val="28"/>
          <w:szCs w:val="28"/>
        </w:rPr>
        <w:t>школе</w:t>
      </w:r>
      <w:r w:rsidR="00873D40" w:rsidRPr="00873D40">
        <w:rPr>
          <w:sz w:val="28"/>
          <w:szCs w:val="28"/>
        </w:rPr>
        <w:t xml:space="preserve">». </w:t>
      </w:r>
    </w:p>
    <w:p w14:paraId="0623D31B" w14:textId="77777777" w:rsidR="00075A84" w:rsidRDefault="00075A84" w:rsidP="00075A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Теоретической основой исследования являются научные труды, посвя</w:t>
      </w:r>
      <w:r>
        <w:rPr>
          <w:sz w:val="28"/>
          <w:szCs w:val="28"/>
        </w:rPr>
        <w:softHyphen/>
        <w:t>щенные способам применения арт-технологий на уроке иностранного языка (</w:t>
      </w:r>
      <w:r w:rsidRPr="00873D40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Pr="00873D40">
        <w:rPr>
          <w:sz w:val="28"/>
          <w:szCs w:val="28"/>
        </w:rPr>
        <w:t>Я</w:t>
      </w:r>
      <w:r>
        <w:rPr>
          <w:sz w:val="28"/>
          <w:szCs w:val="28"/>
        </w:rPr>
        <w:t>. </w:t>
      </w:r>
      <w:proofErr w:type="spellStart"/>
      <w:r w:rsidRPr="00873D40">
        <w:rPr>
          <w:sz w:val="28"/>
          <w:szCs w:val="28"/>
        </w:rPr>
        <w:t>Либмана</w:t>
      </w:r>
      <w:proofErr w:type="spellEnd"/>
      <w:r w:rsidRPr="00873D40">
        <w:rPr>
          <w:sz w:val="28"/>
          <w:szCs w:val="28"/>
        </w:rPr>
        <w:t>, Н.</w:t>
      </w:r>
      <w:r>
        <w:rPr>
          <w:sz w:val="28"/>
          <w:szCs w:val="28"/>
        </w:rPr>
        <w:t> </w:t>
      </w:r>
      <w:r w:rsidRPr="00873D40">
        <w:rPr>
          <w:sz w:val="28"/>
          <w:szCs w:val="28"/>
        </w:rPr>
        <w:t>Д.</w:t>
      </w:r>
      <w:r>
        <w:rPr>
          <w:sz w:val="28"/>
          <w:szCs w:val="28"/>
        </w:rPr>
        <w:t> </w:t>
      </w:r>
      <w:r w:rsidRPr="00873D40">
        <w:rPr>
          <w:sz w:val="28"/>
          <w:szCs w:val="28"/>
        </w:rPr>
        <w:t>Никандрова</w:t>
      </w:r>
      <w:r>
        <w:rPr>
          <w:sz w:val="28"/>
          <w:szCs w:val="28"/>
        </w:rPr>
        <w:t xml:space="preserve">, </w:t>
      </w:r>
      <w:r w:rsidRPr="00873D40">
        <w:rPr>
          <w:sz w:val="28"/>
          <w:szCs w:val="28"/>
        </w:rPr>
        <w:t>И.</w:t>
      </w:r>
      <w:r>
        <w:rPr>
          <w:sz w:val="28"/>
          <w:szCs w:val="28"/>
        </w:rPr>
        <w:t> </w:t>
      </w:r>
      <w:r w:rsidRPr="00873D40">
        <w:rPr>
          <w:sz w:val="28"/>
          <w:szCs w:val="28"/>
        </w:rPr>
        <w:t>Е.</w:t>
      </w:r>
      <w:r>
        <w:rPr>
          <w:sz w:val="28"/>
          <w:szCs w:val="28"/>
        </w:rPr>
        <w:t> </w:t>
      </w:r>
      <w:proofErr w:type="spellStart"/>
      <w:r w:rsidRPr="00873D40">
        <w:rPr>
          <w:sz w:val="28"/>
          <w:szCs w:val="28"/>
        </w:rPr>
        <w:t>Шкиль</w:t>
      </w:r>
      <w:proofErr w:type="spellEnd"/>
      <w:r>
        <w:rPr>
          <w:sz w:val="28"/>
          <w:szCs w:val="28"/>
        </w:rPr>
        <w:t xml:space="preserve"> и др.). </w:t>
      </w:r>
    </w:p>
    <w:p w14:paraId="624BB725" w14:textId="5AEF8FB6" w:rsidR="00EA7205" w:rsidRPr="0047322C" w:rsidRDefault="004767CD" w:rsidP="00EA720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A7205">
        <w:rPr>
          <w:color w:val="000000"/>
          <w:sz w:val="28"/>
          <w:szCs w:val="28"/>
        </w:rPr>
        <w:t>Являясь относительно новым явлением в современной педагогике, а</w:t>
      </w:r>
      <w:r w:rsidR="00EA7205" w:rsidRPr="0047322C">
        <w:rPr>
          <w:color w:val="000000"/>
          <w:sz w:val="28"/>
          <w:szCs w:val="28"/>
        </w:rPr>
        <w:t>рт-тех</w:t>
      </w:r>
      <w:r w:rsidR="00EA7205">
        <w:rPr>
          <w:color w:val="000000"/>
          <w:sz w:val="28"/>
          <w:szCs w:val="28"/>
        </w:rPr>
        <w:softHyphen/>
      </w:r>
      <w:r w:rsidR="00EA7205" w:rsidRPr="0047322C">
        <w:rPr>
          <w:color w:val="000000"/>
          <w:sz w:val="28"/>
          <w:szCs w:val="28"/>
        </w:rPr>
        <w:t>нологии</w:t>
      </w:r>
      <w:r w:rsidR="00EA7205">
        <w:rPr>
          <w:color w:val="000000"/>
          <w:sz w:val="28"/>
          <w:szCs w:val="28"/>
        </w:rPr>
        <w:t>, к</w:t>
      </w:r>
      <w:r w:rsidR="00EA7205" w:rsidRPr="0047322C">
        <w:rPr>
          <w:color w:val="000000"/>
          <w:sz w:val="28"/>
          <w:szCs w:val="28"/>
        </w:rPr>
        <w:t>ак самостоятельное направление</w:t>
      </w:r>
      <w:r w:rsidR="00EA7205">
        <w:rPr>
          <w:color w:val="000000"/>
          <w:sz w:val="28"/>
          <w:szCs w:val="28"/>
        </w:rPr>
        <w:t>,</w:t>
      </w:r>
      <w:r w:rsidR="00EA7205" w:rsidRPr="0047322C">
        <w:rPr>
          <w:color w:val="000000"/>
          <w:sz w:val="28"/>
          <w:szCs w:val="28"/>
        </w:rPr>
        <w:t xml:space="preserve"> начало развиваться в середине XX</w:t>
      </w:r>
      <w:r w:rsidR="00D16ACB">
        <w:rPr>
          <w:color w:val="000000"/>
          <w:sz w:val="28"/>
          <w:szCs w:val="28"/>
        </w:rPr>
        <w:t xml:space="preserve"> в</w:t>
      </w:r>
      <w:r w:rsidR="00EA7205">
        <w:rPr>
          <w:color w:val="000000"/>
          <w:sz w:val="28"/>
          <w:szCs w:val="28"/>
        </w:rPr>
        <w:t xml:space="preserve"> </w:t>
      </w:r>
      <w:r w:rsidR="00EA7205" w:rsidRPr="0047322C">
        <w:rPr>
          <w:color w:val="000000"/>
          <w:sz w:val="28"/>
          <w:szCs w:val="28"/>
        </w:rPr>
        <w:t>США и Великобритании, объединив опыт арт-педагогов, психологов, искусство</w:t>
      </w:r>
      <w:r w:rsidR="00EA7205">
        <w:rPr>
          <w:color w:val="000000"/>
          <w:sz w:val="28"/>
          <w:szCs w:val="28"/>
        </w:rPr>
        <w:softHyphen/>
      </w:r>
      <w:r w:rsidR="00EA7205" w:rsidRPr="0047322C">
        <w:rPr>
          <w:color w:val="000000"/>
          <w:sz w:val="28"/>
          <w:szCs w:val="28"/>
        </w:rPr>
        <w:t>ведов. Накопленные знания в этих областях науки дают представление о закономерностях развития общества. Основываясь на междисциплинарном под</w:t>
      </w:r>
      <w:r w:rsidR="00EA7205">
        <w:rPr>
          <w:color w:val="000000"/>
          <w:sz w:val="28"/>
          <w:szCs w:val="28"/>
        </w:rPr>
        <w:softHyphen/>
      </w:r>
      <w:r w:rsidR="00EA7205" w:rsidRPr="0047322C">
        <w:rPr>
          <w:color w:val="000000"/>
          <w:sz w:val="28"/>
          <w:szCs w:val="28"/>
        </w:rPr>
        <w:t xml:space="preserve">ходе, арт-технологии позволяют </w:t>
      </w:r>
      <w:r w:rsidR="00EA7205">
        <w:rPr>
          <w:color w:val="000000"/>
          <w:sz w:val="28"/>
          <w:szCs w:val="28"/>
        </w:rPr>
        <w:t xml:space="preserve">формировать компетенции обучающихся, </w:t>
      </w:r>
      <w:r w:rsidR="00EA7205" w:rsidRPr="0047322C">
        <w:rPr>
          <w:color w:val="000000"/>
          <w:sz w:val="28"/>
          <w:szCs w:val="28"/>
        </w:rPr>
        <w:t>используя различные виды искусства.</w:t>
      </w:r>
      <w:r w:rsidR="00EA7205">
        <w:rPr>
          <w:color w:val="000000"/>
          <w:sz w:val="28"/>
          <w:szCs w:val="28"/>
        </w:rPr>
        <w:t xml:space="preserve"> Отмечается, что арт-технологии применя</w:t>
      </w:r>
      <w:r w:rsidR="00EA7205">
        <w:rPr>
          <w:color w:val="000000"/>
          <w:sz w:val="28"/>
          <w:szCs w:val="28"/>
        </w:rPr>
        <w:softHyphen/>
        <w:t>ются в качестве лечебного метода в психологии, для определения внутреннего сос</w:t>
      </w:r>
      <w:r w:rsidR="00EA7205">
        <w:rPr>
          <w:color w:val="000000"/>
          <w:sz w:val="28"/>
          <w:szCs w:val="28"/>
        </w:rPr>
        <w:softHyphen/>
        <w:t xml:space="preserve">тояния пациента, визуализации различных образов и воспоминаний, и снижения стресса. </w:t>
      </w:r>
    </w:p>
    <w:p w14:paraId="0DBDE498" w14:textId="77777777" w:rsidR="00EA7205" w:rsidRPr="0047322C" w:rsidRDefault="00EA7205" w:rsidP="00EA720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31D0">
        <w:rPr>
          <w:sz w:val="28"/>
          <w:szCs w:val="28"/>
        </w:rPr>
        <w:t xml:space="preserve">Анализ научной литературы по теме исследования дает возможность судить о неоднозначности толкования термина арт-технология. Так, с точки </w:t>
      </w:r>
      <w:r w:rsidRPr="0047322C">
        <w:rPr>
          <w:color w:val="000000"/>
          <w:sz w:val="28"/>
          <w:szCs w:val="28"/>
        </w:rPr>
        <w:t>зрения психологии и искусства</w:t>
      </w:r>
      <w:r>
        <w:rPr>
          <w:color w:val="000000"/>
          <w:sz w:val="28"/>
          <w:szCs w:val="28"/>
        </w:rPr>
        <w:t xml:space="preserve"> под арт-технологиями понимают </w:t>
      </w:r>
      <w:r w:rsidRPr="0047322C">
        <w:rPr>
          <w:color w:val="000000"/>
          <w:sz w:val="28"/>
          <w:szCs w:val="28"/>
        </w:rPr>
        <w:t>явлени</w:t>
      </w:r>
      <w:r>
        <w:rPr>
          <w:color w:val="000000"/>
          <w:sz w:val="28"/>
          <w:szCs w:val="28"/>
        </w:rPr>
        <w:t xml:space="preserve">е </w:t>
      </w:r>
      <w:r w:rsidRPr="0047322C">
        <w:rPr>
          <w:color w:val="000000"/>
          <w:sz w:val="28"/>
          <w:szCs w:val="28"/>
        </w:rPr>
        <w:t>использования средств искусств</w:t>
      </w:r>
      <w:r w:rsidRPr="00FD31D0">
        <w:rPr>
          <w:color w:val="000000"/>
          <w:sz w:val="28"/>
          <w:szCs w:val="28"/>
        </w:rPr>
        <w:t>а</w:t>
      </w:r>
      <w:r w:rsidRPr="0047322C">
        <w:rPr>
          <w:color w:val="000000"/>
          <w:sz w:val="28"/>
          <w:szCs w:val="28"/>
        </w:rPr>
        <w:t xml:space="preserve"> для передачи чувств и иных содержаний психики человека с целью изменения структуры его мироощуще</w:t>
      </w:r>
      <w:r>
        <w:rPr>
          <w:color w:val="000000"/>
          <w:sz w:val="28"/>
          <w:szCs w:val="28"/>
        </w:rPr>
        <w:softHyphen/>
      </w:r>
      <w:r w:rsidRPr="0047322C">
        <w:rPr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 xml:space="preserve"> (М. Я. </w:t>
      </w:r>
      <w:proofErr w:type="spellStart"/>
      <w:r>
        <w:rPr>
          <w:color w:val="000000"/>
          <w:sz w:val="28"/>
          <w:szCs w:val="28"/>
        </w:rPr>
        <w:t>Либман</w:t>
      </w:r>
      <w:proofErr w:type="spellEnd"/>
      <w:r>
        <w:rPr>
          <w:color w:val="000000"/>
          <w:sz w:val="28"/>
          <w:szCs w:val="28"/>
        </w:rPr>
        <w:t>) </w:t>
      </w:r>
      <w:r w:rsidRPr="001629BE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1</w:t>
      </w:r>
      <w:r w:rsidRPr="001629BE">
        <w:rPr>
          <w:color w:val="000000"/>
          <w:sz w:val="28"/>
          <w:szCs w:val="28"/>
        </w:rPr>
        <w:t>]</w:t>
      </w:r>
      <w:r w:rsidRPr="0047322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Н. Д. </w:t>
      </w:r>
      <w:r w:rsidRPr="0047322C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softHyphen/>
      </w:r>
      <w:r w:rsidRPr="0047322C">
        <w:rPr>
          <w:color w:val="000000"/>
          <w:sz w:val="28"/>
          <w:szCs w:val="28"/>
        </w:rPr>
        <w:t>кан</w:t>
      </w:r>
      <w:r>
        <w:rPr>
          <w:color w:val="000000"/>
          <w:sz w:val="28"/>
          <w:szCs w:val="28"/>
        </w:rPr>
        <w:softHyphen/>
      </w:r>
      <w:r w:rsidRPr="0047322C">
        <w:rPr>
          <w:color w:val="000000"/>
          <w:sz w:val="28"/>
          <w:szCs w:val="28"/>
        </w:rPr>
        <w:t>дров раскрывает определение арт-технологий с</w:t>
      </w:r>
      <w:r>
        <w:rPr>
          <w:color w:val="000000"/>
          <w:sz w:val="28"/>
          <w:szCs w:val="28"/>
        </w:rPr>
        <w:t> </w:t>
      </w:r>
      <w:r w:rsidRPr="0047322C">
        <w:rPr>
          <w:color w:val="000000"/>
          <w:sz w:val="28"/>
          <w:szCs w:val="28"/>
        </w:rPr>
        <w:t>точки зрения педагогики и определяет его как некоторое дополнени</w:t>
      </w:r>
      <w:r>
        <w:rPr>
          <w:color w:val="000000"/>
          <w:sz w:val="28"/>
          <w:szCs w:val="28"/>
        </w:rPr>
        <w:t>е</w:t>
      </w:r>
      <w:r w:rsidRPr="0047322C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 </w:t>
      </w:r>
      <w:r w:rsidRPr="0047322C">
        <w:rPr>
          <w:color w:val="000000"/>
          <w:sz w:val="28"/>
          <w:szCs w:val="28"/>
        </w:rPr>
        <w:t xml:space="preserve">классической методике преподавания. </w:t>
      </w:r>
      <w:r>
        <w:rPr>
          <w:color w:val="000000"/>
          <w:sz w:val="28"/>
          <w:szCs w:val="28"/>
        </w:rPr>
        <w:t>По мнению исследователя</w:t>
      </w:r>
      <w:r w:rsidRPr="004732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47322C">
        <w:rPr>
          <w:color w:val="000000"/>
          <w:sz w:val="28"/>
          <w:szCs w:val="28"/>
        </w:rPr>
        <w:t>это слияние творчества и коррекционной практики, как метод, направленный на реализацию скрытой энергии в результате творческого осмысления, тренировки, личност</w:t>
      </w:r>
      <w:r>
        <w:rPr>
          <w:color w:val="000000"/>
          <w:sz w:val="28"/>
          <w:szCs w:val="28"/>
        </w:rPr>
        <w:softHyphen/>
      </w:r>
      <w:r w:rsidRPr="0047322C">
        <w:rPr>
          <w:color w:val="000000"/>
          <w:sz w:val="28"/>
          <w:szCs w:val="28"/>
        </w:rPr>
        <w:t>ного роста, как воздействие на мотивационную, эмоциональную, адаптивную сферу</w:t>
      </w:r>
      <w:r>
        <w:rPr>
          <w:color w:val="000000"/>
          <w:sz w:val="28"/>
          <w:szCs w:val="28"/>
        </w:rPr>
        <w:t xml:space="preserve"> </w:t>
      </w:r>
      <w:r w:rsidRPr="001629BE">
        <w:rPr>
          <w:color w:val="000000"/>
          <w:sz w:val="28"/>
          <w:szCs w:val="28"/>
        </w:rPr>
        <w:t>[2]</w:t>
      </w:r>
      <w:r w:rsidRPr="0047322C">
        <w:rPr>
          <w:color w:val="000000"/>
          <w:sz w:val="28"/>
          <w:szCs w:val="28"/>
        </w:rPr>
        <w:t xml:space="preserve">. В своих трудах рассматривает аспекты развития духовной жизни и внутренней деятельности при помощи арт-технологий </w:t>
      </w:r>
      <w:r>
        <w:rPr>
          <w:color w:val="000000"/>
          <w:sz w:val="28"/>
          <w:szCs w:val="28"/>
        </w:rPr>
        <w:t>И.Е.</w:t>
      </w:r>
      <w:r w:rsidRPr="0047322C">
        <w:rPr>
          <w:color w:val="000000"/>
          <w:sz w:val="28"/>
          <w:szCs w:val="28"/>
        </w:rPr>
        <w:t xml:space="preserve"> Шпиль. В ее опреде</w:t>
      </w:r>
      <w:r>
        <w:rPr>
          <w:color w:val="000000"/>
          <w:sz w:val="28"/>
          <w:szCs w:val="28"/>
        </w:rPr>
        <w:softHyphen/>
      </w:r>
      <w:r w:rsidRPr="0047322C">
        <w:rPr>
          <w:color w:val="000000"/>
          <w:sz w:val="28"/>
          <w:szCs w:val="28"/>
        </w:rPr>
        <w:t>ле</w:t>
      </w:r>
      <w:r>
        <w:rPr>
          <w:color w:val="000000"/>
          <w:sz w:val="28"/>
          <w:szCs w:val="28"/>
        </w:rPr>
        <w:softHyphen/>
      </w:r>
      <w:r w:rsidRPr="0047322C">
        <w:rPr>
          <w:color w:val="000000"/>
          <w:sz w:val="28"/>
          <w:szCs w:val="28"/>
        </w:rPr>
        <w:t xml:space="preserve">нии арт-технологии </w:t>
      </w:r>
      <w:r>
        <w:rPr>
          <w:color w:val="000000"/>
          <w:sz w:val="28"/>
          <w:szCs w:val="28"/>
        </w:rPr>
        <w:t xml:space="preserve">– </w:t>
      </w:r>
      <w:r w:rsidRPr="0047322C">
        <w:rPr>
          <w:color w:val="000000"/>
          <w:sz w:val="28"/>
          <w:szCs w:val="28"/>
        </w:rPr>
        <w:t>это методы, использующие невербальный язык искус</w:t>
      </w:r>
      <w:r>
        <w:rPr>
          <w:color w:val="000000"/>
          <w:sz w:val="28"/>
          <w:szCs w:val="28"/>
        </w:rPr>
        <w:softHyphen/>
      </w:r>
      <w:r w:rsidRPr="0047322C">
        <w:rPr>
          <w:color w:val="000000"/>
          <w:sz w:val="28"/>
          <w:szCs w:val="28"/>
        </w:rPr>
        <w:t>ства для развития личности и</w:t>
      </w:r>
      <w:r>
        <w:rPr>
          <w:color w:val="000000"/>
          <w:sz w:val="28"/>
          <w:szCs w:val="28"/>
        </w:rPr>
        <w:t xml:space="preserve"> </w:t>
      </w:r>
      <w:r w:rsidRPr="0047322C">
        <w:rPr>
          <w:color w:val="000000"/>
          <w:sz w:val="28"/>
          <w:szCs w:val="28"/>
        </w:rPr>
        <w:lastRenderedPageBreak/>
        <w:t>дающие возможность контактировать с глу</w:t>
      </w:r>
      <w:r>
        <w:rPr>
          <w:color w:val="000000"/>
          <w:sz w:val="28"/>
          <w:szCs w:val="28"/>
        </w:rPr>
        <w:softHyphen/>
      </w:r>
      <w:r w:rsidRPr="0047322C">
        <w:rPr>
          <w:color w:val="000000"/>
          <w:sz w:val="28"/>
          <w:szCs w:val="28"/>
        </w:rPr>
        <w:t>бин</w:t>
      </w:r>
      <w:r>
        <w:rPr>
          <w:color w:val="000000"/>
          <w:sz w:val="28"/>
          <w:szCs w:val="28"/>
        </w:rPr>
        <w:softHyphen/>
      </w:r>
      <w:r w:rsidRPr="0047322C">
        <w:rPr>
          <w:color w:val="000000"/>
          <w:sz w:val="28"/>
          <w:szCs w:val="28"/>
        </w:rPr>
        <w:t>ными аспектами духовной жизни, с внутренней дельностью, склады</w:t>
      </w:r>
      <w:r>
        <w:rPr>
          <w:color w:val="000000"/>
          <w:sz w:val="28"/>
          <w:szCs w:val="28"/>
        </w:rPr>
        <w:softHyphen/>
      </w:r>
      <w:r w:rsidRPr="0047322C">
        <w:rPr>
          <w:color w:val="000000"/>
          <w:sz w:val="28"/>
          <w:szCs w:val="28"/>
        </w:rPr>
        <w:t>вающейся из мыслей, чувств, восприятий жизненного опыта</w:t>
      </w:r>
      <w:r>
        <w:rPr>
          <w:color w:val="000000"/>
          <w:sz w:val="28"/>
          <w:szCs w:val="28"/>
        </w:rPr>
        <w:t xml:space="preserve"> </w:t>
      </w:r>
      <w:r w:rsidRPr="001629BE">
        <w:rPr>
          <w:color w:val="000000"/>
          <w:sz w:val="28"/>
          <w:szCs w:val="28"/>
        </w:rPr>
        <w:t>[3]</w:t>
      </w:r>
      <w:r w:rsidRPr="0047322C">
        <w:rPr>
          <w:color w:val="000000"/>
          <w:sz w:val="28"/>
          <w:szCs w:val="28"/>
        </w:rPr>
        <w:t xml:space="preserve">. </w:t>
      </w:r>
    </w:p>
    <w:p w14:paraId="4DA37C7D" w14:textId="48F7446E" w:rsidR="00781AA9" w:rsidRPr="0047322C" w:rsidRDefault="004B3D47" w:rsidP="00EA7205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Обобщая вышеперечисленное,</w:t>
      </w:r>
      <w:r w:rsidR="00781AA9" w:rsidRPr="0047322C">
        <w:rPr>
          <w:color w:val="000000"/>
          <w:sz w:val="28"/>
          <w:szCs w:val="28"/>
        </w:rPr>
        <w:t xml:space="preserve"> арт-технологии представляют собой методы, положительно </w:t>
      </w:r>
      <w:r w:rsidR="00075A84">
        <w:rPr>
          <w:color w:val="000000"/>
          <w:sz w:val="28"/>
          <w:szCs w:val="28"/>
        </w:rPr>
        <w:t>влияющие</w:t>
      </w:r>
      <w:r w:rsidR="00781AA9" w:rsidRPr="0047322C">
        <w:rPr>
          <w:color w:val="000000"/>
          <w:sz w:val="28"/>
          <w:szCs w:val="28"/>
        </w:rPr>
        <w:t xml:space="preserve"> на обучение и</w:t>
      </w:r>
      <w:r w:rsidR="004767CD">
        <w:rPr>
          <w:color w:val="000000"/>
          <w:sz w:val="28"/>
          <w:szCs w:val="28"/>
        </w:rPr>
        <w:t> </w:t>
      </w:r>
      <w:r w:rsidR="00781AA9" w:rsidRPr="0047322C">
        <w:rPr>
          <w:color w:val="000000"/>
          <w:sz w:val="28"/>
          <w:szCs w:val="28"/>
        </w:rPr>
        <w:t xml:space="preserve">внутреннее состояние учеников, чему способствует использование творческого подхода в проведении уроков по данному методу. Исходя из </w:t>
      </w:r>
      <w:r>
        <w:rPr>
          <w:color w:val="000000"/>
          <w:sz w:val="28"/>
          <w:szCs w:val="28"/>
        </w:rPr>
        <w:t>анализов подходов исследователей</w:t>
      </w:r>
      <w:r w:rsidR="00781AA9" w:rsidRPr="0047322C">
        <w:rPr>
          <w:color w:val="000000"/>
          <w:sz w:val="28"/>
          <w:szCs w:val="28"/>
        </w:rPr>
        <w:t xml:space="preserve"> можно выделить главные характеристики арт-технологий в современном обучении: </w:t>
      </w:r>
    </w:p>
    <w:p w14:paraId="13EBA453" w14:textId="77777777" w:rsidR="00781AA9" w:rsidRPr="0047322C" w:rsidRDefault="00781AA9" w:rsidP="004767CD">
      <w:pPr>
        <w:pStyle w:val="a7"/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8"/>
          <w:szCs w:val="28"/>
        </w:rPr>
      </w:pPr>
      <w:r w:rsidRPr="0047322C">
        <w:rPr>
          <w:color w:val="000000"/>
          <w:sz w:val="28"/>
          <w:szCs w:val="28"/>
        </w:rPr>
        <w:t>позволяют развивать ценные социальные навыки</w:t>
      </w:r>
    </w:p>
    <w:p w14:paraId="520BC09E" w14:textId="21A9BF97" w:rsidR="00781AA9" w:rsidRPr="0047322C" w:rsidRDefault="00781AA9" w:rsidP="004767CD">
      <w:pPr>
        <w:pStyle w:val="a7"/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8"/>
          <w:szCs w:val="28"/>
        </w:rPr>
      </w:pPr>
      <w:r w:rsidRPr="0047322C">
        <w:rPr>
          <w:color w:val="000000"/>
          <w:sz w:val="28"/>
          <w:szCs w:val="28"/>
        </w:rPr>
        <w:t>связаны с оказанием взаимной поддержки членами группы и</w:t>
      </w:r>
      <w:r w:rsidR="004767CD">
        <w:rPr>
          <w:color w:val="000000"/>
          <w:sz w:val="28"/>
          <w:szCs w:val="28"/>
        </w:rPr>
        <w:t> </w:t>
      </w:r>
      <w:r w:rsidRPr="0047322C">
        <w:rPr>
          <w:color w:val="000000"/>
          <w:sz w:val="28"/>
          <w:szCs w:val="28"/>
        </w:rPr>
        <w:t>позволяют решать общие проблемы;</w:t>
      </w:r>
    </w:p>
    <w:p w14:paraId="27E95DA5" w14:textId="77777777" w:rsidR="00781AA9" w:rsidRPr="0047322C" w:rsidRDefault="00781AA9" w:rsidP="004767C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8"/>
          <w:szCs w:val="28"/>
        </w:rPr>
      </w:pPr>
      <w:r w:rsidRPr="0047322C">
        <w:rPr>
          <w:color w:val="000000"/>
          <w:sz w:val="28"/>
          <w:szCs w:val="28"/>
        </w:rPr>
        <w:t>дают возможность наблюдать результаты своих действий и их влияние на окружающих;</w:t>
      </w:r>
    </w:p>
    <w:p w14:paraId="3EBA3A2A" w14:textId="77777777" w:rsidR="00781AA9" w:rsidRPr="0047322C" w:rsidRDefault="00781AA9" w:rsidP="004767C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8"/>
          <w:szCs w:val="28"/>
        </w:rPr>
      </w:pPr>
      <w:r w:rsidRPr="0047322C">
        <w:rPr>
          <w:color w:val="000000"/>
          <w:sz w:val="28"/>
          <w:szCs w:val="28"/>
        </w:rPr>
        <w:t>позволяют осваивать новые роли и проявлять латентные качества личности, а также наблюдать, как модификация ролевого поведения влияет на взаимоотношения с окружающими;</w:t>
      </w:r>
    </w:p>
    <w:p w14:paraId="09563215" w14:textId="77777777" w:rsidR="00781AA9" w:rsidRPr="0047322C" w:rsidRDefault="00781AA9" w:rsidP="004767C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8"/>
          <w:szCs w:val="28"/>
        </w:rPr>
      </w:pPr>
      <w:r w:rsidRPr="0047322C">
        <w:rPr>
          <w:color w:val="000000"/>
          <w:sz w:val="28"/>
          <w:szCs w:val="28"/>
        </w:rPr>
        <w:t>повышают самооценку и ведут к укреплению личной идентичности;</w:t>
      </w:r>
    </w:p>
    <w:p w14:paraId="4ACBF46B" w14:textId="328127C2" w:rsidR="00781AA9" w:rsidRPr="0047322C" w:rsidRDefault="00781AA9" w:rsidP="004767C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8"/>
          <w:szCs w:val="28"/>
        </w:rPr>
      </w:pPr>
      <w:r w:rsidRPr="0047322C">
        <w:rPr>
          <w:color w:val="000000"/>
          <w:sz w:val="28"/>
          <w:szCs w:val="28"/>
        </w:rPr>
        <w:t>развивают навыки принятия решений</w:t>
      </w:r>
      <w:r w:rsidR="001629BE">
        <w:rPr>
          <w:color w:val="000000"/>
          <w:sz w:val="28"/>
          <w:szCs w:val="28"/>
          <w:lang w:val="en-US"/>
        </w:rPr>
        <w:t> [3]</w:t>
      </w:r>
      <w:r w:rsidRPr="0047322C">
        <w:rPr>
          <w:color w:val="000000"/>
          <w:sz w:val="28"/>
          <w:szCs w:val="28"/>
        </w:rPr>
        <w:t>.</w:t>
      </w:r>
    </w:p>
    <w:p w14:paraId="1889D981" w14:textId="55A0E06C" w:rsidR="00781AA9" w:rsidRPr="0047322C" w:rsidRDefault="00781AA9" w:rsidP="004767CD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 w:rsidRPr="0047322C">
        <w:rPr>
          <w:color w:val="000000"/>
          <w:sz w:val="28"/>
          <w:szCs w:val="28"/>
        </w:rPr>
        <w:t>И.</w:t>
      </w:r>
      <w:r w:rsidR="004B3D47">
        <w:rPr>
          <w:color w:val="000000"/>
          <w:sz w:val="28"/>
          <w:szCs w:val="28"/>
        </w:rPr>
        <w:t> </w:t>
      </w:r>
      <w:r w:rsidRPr="0047322C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. </w:t>
      </w:r>
      <w:r w:rsidRPr="0047322C">
        <w:rPr>
          <w:color w:val="000000"/>
          <w:sz w:val="28"/>
          <w:szCs w:val="28"/>
        </w:rPr>
        <w:t>Соколов</w:t>
      </w:r>
      <w:r w:rsidR="004B3D47">
        <w:rPr>
          <w:color w:val="000000"/>
          <w:sz w:val="28"/>
          <w:szCs w:val="28"/>
        </w:rPr>
        <w:t xml:space="preserve">а </w:t>
      </w:r>
      <w:r w:rsidRPr="0047322C">
        <w:rPr>
          <w:color w:val="000000"/>
          <w:sz w:val="28"/>
          <w:szCs w:val="28"/>
        </w:rPr>
        <w:t>утверждает, что использование арт-технологий в образовательном процесс способствует созданию благоприятного социально-психологического микроклимата, снижению напряженности, повышению стрессоустойчивости у</w:t>
      </w:r>
      <w:r w:rsidR="004767CD">
        <w:rPr>
          <w:color w:val="000000"/>
          <w:sz w:val="28"/>
          <w:szCs w:val="28"/>
        </w:rPr>
        <w:t> </w:t>
      </w:r>
      <w:r w:rsidRPr="0047322C">
        <w:rPr>
          <w:color w:val="000000"/>
          <w:sz w:val="28"/>
          <w:szCs w:val="28"/>
        </w:rPr>
        <w:t xml:space="preserve">субъектов педагогического процесса, формированию </w:t>
      </w:r>
      <w:proofErr w:type="spellStart"/>
      <w:r w:rsidRPr="0047322C">
        <w:rPr>
          <w:color w:val="000000"/>
          <w:sz w:val="28"/>
          <w:szCs w:val="28"/>
        </w:rPr>
        <w:t>экопсихологической</w:t>
      </w:r>
      <w:proofErr w:type="spellEnd"/>
      <w:r w:rsidRPr="0047322C">
        <w:rPr>
          <w:color w:val="000000"/>
          <w:sz w:val="28"/>
          <w:szCs w:val="28"/>
        </w:rPr>
        <w:t xml:space="preserve"> культуры личности</w:t>
      </w:r>
      <w:r w:rsidR="00562C8E">
        <w:rPr>
          <w:color w:val="000000"/>
          <w:sz w:val="28"/>
          <w:szCs w:val="28"/>
          <w:lang w:val="en-US"/>
        </w:rPr>
        <w:t> </w:t>
      </w:r>
      <w:r w:rsidR="00562C8E" w:rsidRPr="00562C8E">
        <w:rPr>
          <w:color w:val="000000"/>
          <w:sz w:val="28"/>
          <w:szCs w:val="28"/>
        </w:rPr>
        <w:t>[4]</w:t>
      </w:r>
      <w:r w:rsidRPr="0047322C">
        <w:rPr>
          <w:color w:val="000000"/>
          <w:sz w:val="28"/>
          <w:szCs w:val="28"/>
        </w:rPr>
        <w:t xml:space="preserve">. </w:t>
      </w:r>
    </w:p>
    <w:p w14:paraId="18498278" w14:textId="77777777" w:rsidR="00EA7205" w:rsidRDefault="00EA7205" w:rsidP="00EA720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322C">
        <w:rPr>
          <w:color w:val="000000"/>
          <w:sz w:val="28"/>
          <w:szCs w:val="28"/>
        </w:rPr>
        <w:t xml:space="preserve">Таким образом эксперты сходятся </w:t>
      </w:r>
      <w:r>
        <w:rPr>
          <w:color w:val="000000"/>
          <w:sz w:val="28"/>
          <w:szCs w:val="28"/>
        </w:rPr>
        <w:t>в</w:t>
      </w:r>
      <w:r w:rsidRPr="0047322C">
        <w:rPr>
          <w:color w:val="000000"/>
          <w:sz w:val="28"/>
          <w:szCs w:val="28"/>
        </w:rPr>
        <w:t xml:space="preserve"> том, что арт-технологии положительно влияют на образовательный процесс и состояние </w:t>
      </w:r>
      <w:r>
        <w:rPr>
          <w:color w:val="000000"/>
          <w:sz w:val="28"/>
          <w:szCs w:val="28"/>
        </w:rPr>
        <w:t>обучающегося</w:t>
      </w:r>
      <w:r w:rsidRPr="0047322C">
        <w:rPr>
          <w:color w:val="000000"/>
          <w:sz w:val="28"/>
          <w:szCs w:val="28"/>
        </w:rPr>
        <w:t xml:space="preserve">. Применение таких методов способствует развитию </w:t>
      </w:r>
      <w:r>
        <w:rPr>
          <w:color w:val="000000"/>
          <w:sz w:val="28"/>
          <w:szCs w:val="28"/>
        </w:rPr>
        <w:t>коммуникативных компетенций</w:t>
      </w:r>
      <w:r w:rsidRPr="0047322C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п</w:t>
      </w:r>
      <w:r w:rsidRPr="0047322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softHyphen/>
      </w:r>
      <w:r w:rsidRPr="0047322C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softHyphen/>
      </w:r>
      <w:r w:rsidRPr="0047322C">
        <w:rPr>
          <w:color w:val="000000"/>
          <w:sz w:val="28"/>
          <w:szCs w:val="28"/>
        </w:rPr>
        <w:t xml:space="preserve">гает стабилизировать эмоциональное состояние </w:t>
      </w:r>
      <w:r>
        <w:rPr>
          <w:color w:val="000000"/>
          <w:sz w:val="28"/>
          <w:szCs w:val="28"/>
        </w:rPr>
        <w:t>обучающегося</w:t>
      </w:r>
      <w:r w:rsidRPr="0047322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Дальнейшее исследование темы предполагает определение дидактических условий внедрения</w:t>
      </w:r>
      <w:r w:rsidRPr="0047322C">
        <w:rPr>
          <w:color w:val="000000"/>
          <w:sz w:val="28"/>
          <w:szCs w:val="28"/>
        </w:rPr>
        <w:t xml:space="preserve"> арт-технологи</w:t>
      </w:r>
      <w:r>
        <w:rPr>
          <w:color w:val="000000"/>
          <w:sz w:val="28"/>
          <w:szCs w:val="28"/>
        </w:rPr>
        <w:t>й в процесс обучения иностранному языку</w:t>
      </w:r>
      <w:r w:rsidRPr="0047322C">
        <w:rPr>
          <w:color w:val="000000"/>
          <w:sz w:val="28"/>
          <w:szCs w:val="28"/>
        </w:rPr>
        <w:t xml:space="preserve">. </w:t>
      </w:r>
    </w:p>
    <w:p w14:paraId="2C49A3EC" w14:textId="2B383DEC" w:rsidR="00EA7205" w:rsidRPr="00EA7205" w:rsidRDefault="00781AA9" w:rsidP="00EA7205">
      <w:pPr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</w:rPr>
      </w:pPr>
      <w:r w:rsidRPr="0047322C">
        <w:rPr>
          <w:sz w:val="28"/>
          <w:szCs w:val="28"/>
        </w:rPr>
        <w:lastRenderedPageBreak/>
        <w:t xml:space="preserve">     </w:t>
      </w:r>
      <w:r w:rsidR="00CE5AE0">
        <w:rPr>
          <w:sz w:val="28"/>
          <w:szCs w:val="28"/>
        </w:rPr>
        <w:t>Анализ по те</w:t>
      </w:r>
      <w:r w:rsidR="008E75BE">
        <w:rPr>
          <w:sz w:val="28"/>
          <w:szCs w:val="28"/>
        </w:rPr>
        <w:t>м</w:t>
      </w:r>
      <w:r w:rsidR="00CE5AE0">
        <w:rPr>
          <w:sz w:val="28"/>
          <w:szCs w:val="28"/>
        </w:rPr>
        <w:t>е исследования позволит выделить</w:t>
      </w:r>
      <w:r w:rsidRPr="0047322C">
        <w:rPr>
          <w:sz w:val="28"/>
          <w:szCs w:val="28"/>
        </w:rPr>
        <w:t xml:space="preserve"> </w:t>
      </w:r>
      <w:r w:rsidR="004B3D47">
        <w:rPr>
          <w:sz w:val="28"/>
          <w:szCs w:val="28"/>
        </w:rPr>
        <w:t>несколько</w:t>
      </w:r>
      <w:r w:rsidRPr="0047322C">
        <w:rPr>
          <w:sz w:val="28"/>
          <w:szCs w:val="28"/>
        </w:rPr>
        <w:t xml:space="preserve"> классификаций арт-технологий</w:t>
      </w:r>
      <w:r w:rsidR="00CE5AE0">
        <w:rPr>
          <w:sz w:val="28"/>
          <w:szCs w:val="28"/>
        </w:rPr>
        <w:t xml:space="preserve">: </w:t>
      </w:r>
      <w:r w:rsidRPr="0047322C">
        <w:rPr>
          <w:sz w:val="28"/>
          <w:szCs w:val="28"/>
        </w:rPr>
        <w:t xml:space="preserve">живопись, танец, театр, музыка. </w:t>
      </w:r>
      <w:r w:rsidR="00EA7205">
        <w:rPr>
          <w:sz w:val="28"/>
          <w:szCs w:val="28"/>
        </w:rPr>
        <w:t xml:space="preserve">К отдельным </w:t>
      </w:r>
      <w:r w:rsidR="00EA7205" w:rsidRPr="008A43AA">
        <w:rPr>
          <w:i/>
          <w:iCs/>
          <w:sz w:val="28"/>
          <w:szCs w:val="28"/>
        </w:rPr>
        <w:t>видам искусства</w:t>
      </w:r>
      <w:r w:rsidR="00EA7205">
        <w:rPr>
          <w:sz w:val="28"/>
          <w:szCs w:val="28"/>
        </w:rPr>
        <w:t xml:space="preserve"> следует также отнести:</w:t>
      </w:r>
      <w:r w:rsidR="00EA7205" w:rsidRPr="0047322C">
        <w:rPr>
          <w:sz w:val="28"/>
          <w:szCs w:val="28"/>
        </w:rPr>
        <w:t xml:space="preserve"> прикладное искусство, балет, парковое искусство и</w:t>
      </w:r>
      <w:r w:rsidR="00EA7205">
        <w:rPr>
          <w:sz w:val="28"/>
          <w:szCs w:val="28"/>
        </w:rPr>
        <w:t xml:space="preserve"> </w:t>
      </w:r>
      <w:r w:rsidR="00EA7205" w:rsidRPr="0047322C">
        <w:rPr>
          <w:sz w:val="28"/>
          <w:szCs w:val="28"/>
        </w:rPr>
        <w:t>многие другие. Многие эксперты разделились во мнениях при выделении типов арт-технологий. Например, Л.</w:t>
      </w:r>
      <w:r w:rsidR="00EA7205">
        <w:rPr>
          <w:sz w:val="28"/>
          <w:szCs w:val="28"/>
        </w:rPr>
        <w:t> </w:t>
      </w:r>
      <w:r w:rsidR="00EA7205" w:rsidRPr="0047322C">
        <w:rPr>
          <w:sz w:val="28"/>
          <w:szCs w:val="28"/>
        </w:rPr>
        <w:t>Г</w:t>
      </w:r>
      <w:r w:rsidR="00EA7205">
        <w:rPr>
          <w:sz w:val="28"/>
          <w:szCs w:val="28"/>
        </w:rPr>
        <w:t>.</w:t>
      </w:r>
      <w:r w:rsidR="00EA7205">
        <w:rPr>
          <w:sz w:val="28"/>
          <w:szCs w:val="28"/>
          <w:lang w:val="en-US"/>
        </w:rPr>
        <w:t> </w:t>
      </w:r>
      <w:proofErr w:type="spellStart"/>
      <w:r w:rsidR="00EA7205" w:rsidRPr="0047322C">
        <w:rPr>
          <w:sz w:val="28"/>
          <w:szCs w:val="28"/>
        </w:rPr>
        <w:t>Светонос</w:t>
      </w:r>
      <w:r w:rsidR="00EA7205">
        <w:rPr>
          <w:sz w:val="28"/>
          <w:szCs w:val="28"/>
        </w:rPr>
        <w:t>ова</w:t>
      </w:r>
      <w:proofErr w:type="spellEnd"/>
      <w:r w:rsidR="00EA7205" w:rsidRPr="0047322C">
        <w:rPr>
          <w:sz w:val="28"/>
          <w:szCs w:val="28"/>
        </w:rPr>
        <w:t xml:space="preserve"> выделяет три типа арт-технологий: </w:t>
      </w:r>
      <w:r w:rsidR="00EA7205" w:rsidRPr="0047322C">
        <w:rPr>
          <w:color w:val="000000"/>
          <w:sz w:val="28"/>
          <w:szCs w:val="28"/>
        </w:rPr>
        <w:t>аудио</w:t>
      </w:r>
      <w:r w:rsidR="00EA7205">
        <w:rPr>
          <w:color w:val="000000"/>
          <w:sz w:val="28"/>
          <w:szCs w:val="28"/>
        </w:rPr>
        <w:softHyphen/>
      </w:r>
      <w:r w:rsidR="00EA7205" w:rsidRPr="0047322C">
        <w:rPr>
          <w:color w:val="000000"/>
          <w:sz w:val="28"/>
          <w:szCs w:val="28"/>
        </w:rPr>
        <w:t>визуальные технологии</w:t>
      </w:r>
      <w:r w:rsidR="00EA7205">
        <w:rPr>
          <w:color w:val="000000"/>
          <w:sz w:val="28"/>
          <w:szCs w:val="28"/>
        </w:rPr>
        <w:t xml:space="preserve"> (</w:t>
      </w:r>
      <w:r w:rsidR="00EA7205" w:rsidRPr="0047322C">
        <w:rPr>
          <w:color w:val="000000"/>
          <w:sz w:val="28"/>
          <w:szCs w:val="28"/>
        </w:rPr>
        <w:t xml:space="preserve">кинокритика, </w:t>
      </w:r>
      <w:proofErr w:type="spellStart"/>
      <w:r w:rsidR="00EA7205" w:rsidRPr="0047322C">
        <w:rPr>
          <w:color w:val="000000"/>
          <w:sz w:val="28"/>
          <w:szCs w:val="28"/>
        </w:rPr>
        <w:t>видеоколлаж</w:t>
      </w:r>
      <w:proofErr w:type="spellEnd"/>
      <w:r w:rsidR="00EA7205" w:rsidRPr="0047322C">
        <w:rPr>
          <w:color w:val="000000"/>
          <w:sz w:val="28"/>
          <w:szCs w:val="28"/>
        </w:rPr>
        <w:t>, создание видеообраза</w:t>
      </w:r>
      <w:r w:rsidR="00EA7205">
        <w:rPr>
          <w:color w:val="000000"/>
          <w:sz w:val="28"/>
          <w:szCs w:val="28"/>
        </w:rPr>
        <w:t>)</w:t>
      </w:r>
      <w:r w:rsidR="00EA7205" w:rsidRPr="0047322C">
        <w:rPr>
          <w:color w:val="000000"/>
          <w:sz w:val="28"/>
          <w:szCs w:val="28"/>
        </w:rPr>
        <w:t>; изобразительные технологии</w:t>
      </w:r>
      <w:r w:rsidR="00EA7205">
        <w:rPr>
          <w:color w:val="000000"/>
          <w:sz w:val="28"/>
          <w:szCs w:val="28"/>
        </w:rPr>
        <w:t xml:space="preserve"> (</w:t>
      </w:r>
      <w:r w:rsidR="00EA7205" w:rsidRPr="0047322C">
        <w:rPr>
          <w:color w:val="000000"/>
          <w:sz w:val="28"/>
          <w:szCs w:val="28"/>
        </w:rPr>
        <w:t>коллаж и спонтанное рисование</w:t>
      </w:r>
      <w:r w:rsidR="00EA7205">
        <w:rPr>
          <w:color w:val="000000"/>
          <w:sz w:val="28"/>
          <w:szCs w:val="28"/>
        </w:rPr>
        <w:t>)</w:t>
      </w:r>
      <w:r w:rsidR="00EA7205" w:rsidRPr="0047322C">
        <w:rPr>
          <w:color w:val="000000"/>
          <w:sz w:val="28"/>
          <w:szCs w:val="28"/>
        </w:rPr>
        <w:t xml:space="preserve">; </w:t>
      </w:r>
      <w:proofErr w:type="spellStart"/>
      <w:r w:rsidR="00EA7205" w:rsidRPr="0047322C">
        <w:rPr>
          <w:color w:val="000000"/>
          <w:sz w:val="28"/>
          <w:szCs w:val="28"/>
        </w:rPr>
        <w:t>театрализи</w:t>
      </w:r>
      <w:r w:rsidR="00EA7205">
        <w:rPr>
          <w:color w:val="000000"/>
          <w:sz w:val="28"/>
          <w:szCs w:val="28"/>
        </w:rPr>
        <w:softHyphen/>
      </w:r>
      <w:r w:rsidR="00EA7205" w:rsidRPr="0047322C">
        <w:rPr>
          <w:color w:val="000000"/>
          <w:sz w:val="28"/>
          <w:szCs w:val="28"/>
        </w:rPr>
        <w:t>ро</w:t>
      </w:r>
      <w:r w:rsidR="00EA7205">
        <w:rPr>
          <w:color w:val="000000"/>
          <w:sz w:val="28"/>
          <w:szCs w:val="28"/>
        </w:rPr>
        <w:softHyphen/>
      </w:r>
      <w:r w:rsidR="00EA7205" w:rsidRPr="0047322C">
        <w:rPr>
          <w:color w:val="000000"/>
          <w:sz w:val="28"/>
          <w:szCs w:val="28"/>
        </w:rPr>
        <w:t>ван</w:t>
      </w:r>
      <w:r w:rsidR="00EA7205">
        <w:rPr>
          <w:color w:val="000000"/>
          <w:sz w:val="28"/>
          <w:szCs w:val="28"/>
        </w:rPr>
        <w:softHyphen/>
      </w:r>
      <w:r w:rsidR="00EA7205" w:rsidRPr="0047322C">
        <w:rPr>
          <w:color w:val="000000"/>
          <w:sz w:val="28"/>
          <w:szCs w:val="28"/>
        </w:rPr>
        <w:t>но-игровые</w:t>
      </w:r>
      <w:proofErr w:type="spellEnd"/>
      <w:r w:rsidR="00EA7205" w:rsidRPr="0047322C">
        <w:rPr>
          <w:color w:val="000000"/>
          <w:sz w:val="28"/>
          <w:szCs w:val="28"/>
        </w:rPr>
        <w:t xml:space="preserve"> технологии, </w:t>
      </w:r>
      <w:r w:rsidR="00EA7205">
        <w:rPr>
          <w:color w:val="000000"/>
          <w:sz w:val="28"/>
          <w:szCs w:val="28"/>
        </w:rPr>
        <w:t>(</w:t>
      </w:r>
      <w:r w:rsidR="00EA7205" w:rsidRPr="0047322C">
        <w:rPr>
          <w:color w:val="000000"/>
          <w:sz w:val="28"/>
          <w:szCs w:val="28"/>
        </w:rPr>
        <w:t>импровизаци</w:t>
      </w:r>
      <w:r w:rsidR="00EA7205">
        <w:rPr>
          <w:color w:val="000000"/>
          <w:sz w:val="28"/>
          <w:szCs w:val="28"/>
        </w:rPr>
        <w:t>я</w:t>
      </w:r>
      <w:r w:rsidR="00EA7205" w:rsidRPr="0047322C">
        <w:rPr>
          <w:color w:val="000000"/>
          <w:sz w:val="28"/>
          <w:szCs w:val="28"/>
        </w:rPr>
        <w:t>, имитаци</w:t>
      </w:r>
      <w:r w:rsidR="00EA7205">
        <w:rPr>
          <w:color w:val="000000"/>
          <w:sz w:val="28"/>
          <w:szCs w:val="28"/>
        </w:rPr>
        <w:t>я</w:t>
      </w:r>
      <w:r w:rsidR="00EA7205" w:rsidRPr="0047322C">
        <w:rPr>
          <w:color w:val="000000"/>
          <w:sz w:val="28"/>
          <w:szCs w:val="28"/>
        </w:rPr>
        <w:t xml:space="preserve"> и инсценировк</w:t>
      </w:r>
      <w:r w:rsidR="00EA7205">
        <w:rPr>
          <w:color w:val="000000"/>
          <w:sz w:val="28"/>
          <w:szCs w:val="28"/>
        </w:rPr>
        <w:t>а)</w:t>
      </w:r>
      <w:r w:rsidR="00EA7205" w:rsidRPr="008A43AA">
        <w:rPr>
          <w:color w:val="000000"/>
          <w:sz w:val="28"/>
          <w:szCs w:val="28"/>
        </w:rPr>
        <w:t xml:space="preserve"> </w:t>
      </w:r>
      <w:r w:rsidR="00EA7205" w:rsidRPr="007E75ED">
        <w:rPr>
          <w:color w:val="000000"/>
          <w:sz w:val="28"/>
          <w:szCs w:val="28"/>
        </w:rPr>
        <w:t>[5]</w:t>
      </w:r>
      <w:r w:rsidR="00EA7205" w:rsidRPr="0047322C">
        <w:rPr>
          <w:color w:val="000000"/>
          <w:sz w:val="28"/>
          <w:szCs w:val="28"/>
        </w:rPr>
        <w:t xml:space="preserve">. </w:t>
      </w:r>
    </w:p>
    <w:p w14:paraId="20225720" w14:textId="77777777" w:rsidR="00EA7205" w:rsidRPr="0047322C" w:rsidRDefault="00EA7205" w:rsidP="00EA7205">
      <w:p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322C">
        <w:rPr>
          <w:color w:val="000000"/>
          <w:sz w:val="28"/>
          <w:szCs w:val="28"/>
        </w:rPr>
        <w:t>Н.</w:t>
      </w:r>
      <w:r>
        <w:rPr>
          <w:color w:val="000000"/>
          <w:sz w:val="28"/>
          <w:szCs w:val="28"/>
        </w:rPr>
        <w:t> </w:t>
      </w:r>
      <w:r w:rsidRPr="0047322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. </w:t>
      </w:r>
      <w:proofErr w:type="spellStart"/>
      <w:r w:rsidRPr="0047322C">
        <w:rPr>
          <w:color w:val="000000"/>
          <w:sz w:val="28"/>
          <w:szCs w:val="28"/>
        </w:rPr>
        <w:t>Сизова</w:t>
      </w:r>
      <w:proofErr w:type="spellEnd"/>
      <w:r w:rsidRPr="0047322C">
        <w:rPr>
          <w:color w:val="000000"/>
          <w:sz w:val="28"/>
          <w:szCs w:val="28"/>
        </w:rPr>
        <w:t xml:space="preserve"> выделяет </w:t>
      </w:r>
      <w:r>
        <w:rPr>
          <w:color w:val="000000"/>
          <w:sz w:val="28"/>
          <w:szCs w:val="28"/>
        </w:rPr>
        <w:t>четыре</w:t>
      </w:r>
      <w:r w:rsidRPr="0047322C">
        <w:rPr>
          <w:color w:val="000000"/>
          <w:sz w:val="28"/>
          <w:szCs w:val="28"/>
        </w:rPr>
        <w:t xml:space="preserve"> тип</w:t>
      </w:r>
      <w:r>
        <w:rPr>
          <w:color w:val="000000"/>
          <w:sz w:val="28"/>
          <w:szCs w:val="28"/>
        </w:rPr>
        <w:t>а</w:t>
      </w:r>
      <w:r w:rsidRPr="0047322C">
        <w:rPr>
          <w:color w:val="000000"/>
          <w:sz w:val="28"/>
          <w:szCs w:val="28"/>
        </w:rPr>
        <w:t xml:space="preserve"> арт-технологий</w:t>
      </w:r>
      <w:r>
        <w:rPr>
          <w:color w:val="000000"/>
          <w:sz w:val="28"/>
          <w:szCs w:val="28"/>
        </w:rPr>
        <w:t xml:space="preserve">: </w:t>
      </w:r>
      <w:proofErr w:type="spellStart"/>
      <w:r w:rsidRPr="0047322C">
        <w:rPr>
          <w:color w:val="000000"/>
          <w:sz w:val="28"/>
          <w:szCs w:val="28"/>
        </w:rPr>
        <w:t>изотерапия</w:t>
      </w:r>
      <w:proofErr w:type="spellEnd"/>
      <w:r w:rsidRPr="0047322C">
        <w:rPr>
          <w:color w:val="000000"/>
          <w:sz w:val="28"/>
          <w:szCs w:val="28"/>
        </w:rPr>
        <w:t xml:space="preserve">, </w:t>
      </w:r>
      <w:proofErr w:type="spellStart"/>
      <w:r w:rsidRPr="0047322C">
        <w:rPr>
          <w:color w:val="000000"/>
          <w:sz w:val="28"/>
          <w:szCs w:val="28"/>
        </w:rPr>
        <w:t>сказка</w:t>
      </w:r>
      <w:r>
        <w:rPr>
          <w:color w:val="000000"/>
          <w:sz w:val="28"/>
          <w:szCs w:val="28"/>
        </w:rPr>
        <w:softHyphen/>
      </w:r>
      <w:r w:rsidRPr="0047322C">
        <w:rPr>
          <w:color w:val="000000"/>
          <w:sz w:val="28"/>
          <w:szCs w:val="28"/>
        </w:rPr>
        <w:t>тера</w:t>
      </w:r>
      <w:r>
        <w:rPr>
          <w:color w:val="000000"/>
          <w:sz w:val="28"/>
          <w:szCs w:val="28"/>
        </w:rPr>
        <w:softHyphen/>
      </w:r>
      <w:r w:rsidRPr="0047322C">
        <w:rPr>
          <w:color w:val="000000"/>
          <w:sz w:val="28"/>
          <w:szCs w:val="28"/>
        </w:rPr>
        <w:t>пия</w:t>
      </w:r>
      <w:proofErr w:type="spellEnd"/>
      <w:r w:rsidRPr="0047322C">
        <w:rPr>
          <w:color w:val="000000"/>
          <w:sz w:val="28"/>
          <w:szCs w:val="28"/>
        </w:rPr>
        <w:t>, музыкотерапия и танцевальная терапия, как</w:t>
      </w:r>
      <w:r>
        <w:rPr>
          <w:color w:val="000000"/>
          <w:sz w:val="28"/>
          <w:szCs w:val="28"/>
        </w:rPr>
        <w:t xml:space="preserve"> </w:t>
      </w:r>
      <w:r w:rsidRPr="0047322C">
        <w:rPr>
          <w:color w:val="000000"/>
          <w:sz w:val="28"/>
          <w:szCs w:val="28"/>
        </w:rPr>
        <w:t>интеграци</w:t>
      </w:r>
      <w:r>
        <w:rPr>
          <w:color w:val="000000"/>
          <w:sz w:val="28"/>
          <w:szCs w:val="28"/>
        </w:rPr>
        <w:t>я</w:t>
      </w:r>
      <w:r w:rsidRPr="0047322C">
        <w:rPr>
          <w:color w:val="000000"/>
          <w:sz w:val="28"/>
          <w:szCs w:val="28"/>
        </w:rPr>
        <w:t xml:space="preserve"> эмоци</w:t>
      </w:r>
      <w:r>
        <w:rPr>
          <w:color w:val="000000"/>
          <w:sz w:val="28"/>
          <w:szCs w:val="28"/>
        </w:rPr>
        <w:softHyphen/>
      </w:r>
      <w:r w:rsidRPr="0047322C">
        <w:rPr>
          <w:color w:val="000000"/>
          <w:sz w:val="28"/>
          <w:szCs w:val="28"/>
        </w:rPr>
        <w:t>онального и физического состояния ребенка с</w:t>
      </w:r>
      <w:r>
        <w:rPr>
          <w:color w:val="000000"/>
          <w:sz w:val="28"/>
          <w:szCs w:val="28"/>
        </w:rPr>
        <w:t xml:space="preserve"> </w:t>
      </w:r>
      <w:r w:rsidRPr="0047322C">
        <w:rPr>
          <w:color w:val="000000"/>
          <w:sz w:val="28"/>
          <w:szCs w:val="28"/>
        </w:rPr>
        <w:t xml:space="preserve">помощью танца </w:t>
      </w:r>
      <w:r w:rsidRPr="007E75ED">
        <w:rPr>
          <w:color w:val="000000"/>
          <w:sz w:val="28"/>
          <w:szCs w:val="28"/>
        </w:rPr>
        <w:t>[6]</w:t>
      </w:r>
      <w:r w:rsidRPr="0047322C">
        <w:rPr>
          <w:color w:val="000000"/>
          <w:sz w:val="28"/>
          <w:szCs w:val="28"/>
        </w:rPr>
        <w:t xml:space="preserve">. </w:t>
      </w:r>
    </w:p>
    <w:p w14:paraId="1CA8463C" w14:textId="77777777" w:rsidR="00EA7205" w:rsidRDefault="00EA7205" w:rsidP="005B5C17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Наибольшее количество арт-технологий отмечает </w:t>
      </w:r>
      <w:r w:rsidRPr="0047322C">
        <w:rPr>
          <w:color w:val="000000"/>
          <w:sz w:val="28"/>
          <w:szCs w:val="28"/>
        </w:rPr>
        <w:t>Т.</w:t>
      </w:r>
      <w:r>
        <w:rPr>
          <w:color w:val="000000"/>
          <w:sz w:val="28"/>
          <w:szCs w:val="28"/>
        </w:rPr>
        <w:t> </w:t>
      </w:r>
      <w:r w:rsidRPr="0047322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. </w:t>
      </w:r>
      <w:r w:rsidRPr="0047322C">
        <w:rPr>
          <w:color w:val="000000"/>
          <w:sz w:val="28"/>
          <w:szCs w:val="28"/>
        </w:rPr>
        <w:t>Сазонова: музыко</w:t>
      </w:r>
      <w:r>
        <w:rPr>
          <w:color w:val="000000"/>
          <w:sz w:val="28"/>
          <w:szCs w:val="28"/>
        </w:rPr>
        <w:softHyphen/>
      </w:r>
      <w:r w:rsidRPr="0047322C">
        <w:rPr>
          <w:color w:val="000000"/>
          <w:sz w:val="28"/>
          <w:szCs w:val="28"/>
        </w:rPr>
        <w:t xml:space="preserve">терапия или </w:t>
      </w:r>
      <w:proofErr w:type="spellStart"/>
      <w:r w:rsidRPr="0047322C">
        <w:rPr>
          <w:color w:val="000000"/>
          <w:sz w:val="28"/>
          <w:szCs w:val="28"/>
        </w:rPr>
        <w:t>вокалотерапия</w:t>
      </w:r>
      <w:proofErr w:type="spellEnd"/>
      <w:r w:rsidRPr="0047322C">
        <w:rPr>
          <w:color w:val="000000"/>
          <w:sz w:val="28"/>
          <w:szCs w:val="28"/>
        </w:rPr>
        <w:t xml:space="preserve">, </w:t>
      </w:r>
      <w:proofErr w:type="spellStart"/>
      <w:r w:rsidRPr="0047322C">
        <w:rPr>
          <w:color w:val="000000"/>
          <w:sz w:val="28"/>
          <w:szCs w:val="28"/>
        </w:rPr>
        <w:t>библиотерапия</w:t>
      </w:r>
      <w:proofErr w:type="spellEnd"/>
      <w:r w:rsidRPr="0047322C">
        <w:rPr>
          <w:color w:val="000000"/>
          <w:sz w:val="28"/>
          <w:szCs w:val="28"/>
        </w:rPr>
        <w:t xml:space="preserve">, </w:t>
      </w:r>
      <w:proofErr w:type="spellStart"/>
      <w:r w:rsidRPr="0047322C">
        <w:rPr>
          <w:color w:val="000000"/>
          <w:sz w:val="28"/>
          <w:szCs w:val="28"/>
        </w:rPr>
        <w:t>драматерапия</w:t>
      </w:r>
      <w:proofErr w:type="spellEnd"/>
      <w:r w:rsidRPr="0047322C">
        <w:rPr>
          <w:color w:val="000000"/>
          <w:sz w:val="28"/>
          <w:szCs w:val="28"/>
        </w:rPr>
        <w:t xml:space="preserve">, </w:t>
      </w:r>
      <w:proofErr w:type="spellStart"/>
      <w:r w:rsidRPr="0047322C">
        <w:rPr>
          <w:color w:val="000000"/>
          <w:sz w:val="28"/>
          <w:szCs w:val="28"/>
        </w:rPr>
        <w:t>игротерапия</w:t>
      </w:r>
      <w:proofErr w:type="spellEnd"/>
      <w:r w:rsidRPr="0047322C">
        <w:rPr>
          <w:color w:val="000000"/>
          <w:sz w:val="28"/>
          <w:szCs w:val="28"/>
        </w:rPr>
        <w:t xml:space="preserve">, </w:t>
      </w:r>
      <w:proofErr w:type="spellStart"/>
      <w:r w:rsidRPr="0047322C">
        <w:rPr>
          <w:color w:val="000000"/>
          <w:sz w:val="28"/>
          <w:szCs w:val="28"/>
        </w:rPr>
        <w:t>кукло</w:t>
      </w:r>
      <w:r>
        <w:rPr>
          <w:color w:val="000000"/>
          <w:sz w:val="28"/>
          <w:szCs w:val="28"/>
        </w:rPr>
        <w:softHyphen/>
      </w:r>
      <w:r w:rsidRPr="0047322C">
        <w:rPr>
          <w:color w:val="000000"/>
          <w:sz w:val="28"/>
          <w:szCs w:val="28"/>
        </w:rPr>
        <w:t>терапия</w:t>
      </w:r>
      <w:proofErr w:type="spellEnd"/>
      <w:r w:rsidRPr="0047322C">
        <w:rPr>
          <w:color w:val="000000"/>
          <w:sz w:val="28"/>
          <w:szCs w:val="28"/>
        </w:rPr>
        <w:t xml:space="preserve">, </w:t>
      </w:r>
      <w:proofErr w:type="spellStart"/>
      <w:r w:rsidRPr="0047322C">
        <w:rPr>
          <w:color w:val="000000"/>
          <w:sz w:val="28"/>
          <w:szCs w:val="28"/>
        </w:rPr>
        <w:t>паркотерапия</w:t>
      </w:r>
      <w:proofErr w:type="spellEnd"/>
      <w:r w:rsidRPr="0047322C">
        <w:rPr>
          <w:color w:val="000000"/>
          <w:sz w:val="28"/>
          <w:szCs w:val="28"/>
        </w:rPr>
        <w:t xml:space="preserve"> и </w:t>
      </w:r>
      <w:proofErr w:type="spellStart"/>
      <w:r w:rsidRPr="0047322C">
        <w:rPr>
          <w:color w:val="000000"/>
          <w:sz w:val="28"/>
          <w:szCs w:val="28"/>
        </w:rPr>
        <w:t>сказкотерапия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7E75ED">
        <w:rPr>
          <w:color w:val="000000"/>
          <w:sz w:val="28"/>
          <w:szCs w:val="28"/>
        </w:rPr>
        <w:t>[7]</w:t>
      </w:r>
      <w:r>
        <w:rPr>
          <w:color w:val="000000"/>
          <w:sz w:val="28"/>
          <w:szCs w:val="28"/>
        </w:rPr>
        <w:t>, которые могут быть востребо</w:t>
      </w:r>
      <w:r>
        <w:rPr>
          <w:color w:val="000000"/>
          <w:sz w:val="28"/>
          <w:szCs w:val="28"/>
        </w:rPr>
        <w:softHyphen/>
        <w:t>ваны в иноязычном образовании.</w:t>
      </w:r>
      <w:r>
        <w:rPr>
          <w:color w:val="000000"/>
          <w:sz w:val="28"/>
          <w:szCs w:val="28"/>
        </w:rPr>
        <w:t xml:space="preserve"> </w:t>
      </w:r>
    </w:p>
    <w:p w14:paraId="10325302" w14:textId="4564D4FC" w:rsidR="00EA7205" w:rsidRPr="000D150D" w:rsidRDefault="00EA7205" w:rsidP="00EA7205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322C">
        <w:rPr>
          <w:color w:val="000000"/>
          <w:sz w:val="28"/>
          <w:szCs w:val="28"/>
        </w:rPr>
        <w:t>Таким образом</w:t>
      </w:r>
      <w:r>
        <w:rPr>
          <w:color w:val="000000"/>
          <w:sz w:val="28"/>
          <w:szCs w:val="28"/>
        </w:rPr>
        <w:t>,</w:t>
      </w:r>
      <w:r w:rsidRPr="0047322C">
        <w:rPr>
          <w:color w:val="000000"/>
          <w:sz w:val="28"/>
          <w:szCs w:val="28"/>
        </w:rPr>
        <w:t xml:space="preserve"> главная идея арт-технологий заключается в </w:t>
      </w:r>
      <w:r>
        <w:rPr>
          <w:color w:val="000000"/>
          <w:sz w:val="28"/>
          <w:szCs w:val="28"/>
        </w:rPr>
        <w:t>креативном подходе учителя к отбору и организации содержания урока иностранного языка для формирования творческих</w:t>
      </w:r>
      <w:r w:rsidRPr="000D150D">
        <w:rPr>
          <w:color w:val="000000"/>
          <w:sz w:val="28"/>
          <w:szCs w:val="28"/>
        </w:rPr>
        <w:t xml:space="preserve"> компетенций у обучающихся</w:t>
      </w:r>
      <w:r w:rsidRPr="0047322C">
        <w:rPr>
          <w:color w:val="000000"/>
          <w:sz w:val="28"/>
          <w:szCs w:val="28"/>
        </w:rPr>
        <w:t xml:space="preserve">. </w:t>
      </w:r>
      <w:r w:rsidRPr="000D150D">
        <w:rPr>
          <w:color w:val="000000"/>
          <w:sz w:val="28"/>
          <w:szCs w:val="28"/>
        </w:rPr>
        <w:t xml:space="preserve">Реализация </w:t>
      </w:r>
      <w:proofErr w:type="spellStart"/>
      <w:r w:rsidRPr="000D150D">
        <w:rPr>
          <w:color w:val="000000"/>
          <w:sz w:val="28"/>
          <w:szCs w:val="28"/>
        </w:rPr>
        <w:t>экоди</w:t>
      </w:r>
      <w:r w:rsidRPr="000D150D">
        <w:rPr>
          <w:color w:val="000000"/>
          <w:sz w:val="28"/>
          <w:szCs w:val="28"/>
        </w:rPr>
        <w:softHyphen/>
        <w:t>дак</w:t>
      </w:r>
      <w:r w:rsidRPr="000D150D">
        <w:rPr>
          <w:color w:val="000000"/>
          <w:sz w:val="28"/>
          <w:szCs w:val="28"/>
        </w:rPr>
        <w:softHyphen/>
        <w:t>ти</w:t>
      </w:r>
      <w:r w:rsidRPr="000D150D">
        <w:rPr>
          <w:color w:val="000000"/>
          <w:sz w:val="28"/>
          <w:szCs w:val="28"/>
        </w:rPr>
        <w:softHyphen/>
        <w:t>чес</w:t>
      </w:r>
      <w:r w:rsidRPr="000D150D">
        <w:rPr>
          <w:color w:val="000000"/>
          <w:sz w:val="28"/>
          <w:szCs w:val="28"/>
        </w:rPr>
        <w:softHyphen/>
        <w:t>кого</w:t>
      </w:r>
      <w:proofErr w:type="spellEnd"/>
      <w:r w:rsidRPr="000D150D">
        <w:rPr>
          <w:color w:val="000000"/>
          <w:sz w:val="28"/>
          <w:szCs w:val="28"/>
        </w:rPr>
        <w:t xml:space="preserve"> под</w:t>
      </w:r>
      <w:r w:rsidRPr="000D150D">
        <w:rPr>
          <w:color w:val="000000"/>
          <w:sz w:val="28"/>
          <w:szCs w:val="28"/>
        </w:rPr>
        <w:softHyphen/>
        <w:t xml:space="preserve">хода в иноязычном образовании </w:t>
      </w:r>
      <w:r>
        <w:rPr>
          <w:color w:val="000000"/>
          <w:sz w:val="28"/>
          <w:szCs w:val="28"/>
        </w:rPr>
        <w:t>(Н. В. </w:t>
      </w:r>
      <w:proofErr w:type="spellStart"/>
      <w:r>
        <w:rPr>
          <w:color w:val="000000"/>
          <w:sz w:val="28"/>
          <w:szCs w:val="28"/>
        </w:rPr>
        <w:t>Маханькова</w:t>
      </w:r>
      <w:proofErr w:type="spellEnd"/>
      <w:r>
        <w:rPr>
          <w:color w:val="000000"/>
          <w:sz w:val="28"/>
          <w:szCs w:val="28"/>
        </w:rPr>
        <w:t xml:space="preserve"> ) </w:t>
      </w:r>
      <w:r w:rsidRPr="000D150D">
        <w:rPr>
          <w:color w:val="000000"/>
          <w:sz w:val="28"/>
          <w:szCs w:val="28"/>
        </w:rPr>
        <w:t>осущест</w:t>
      </w:r>
      <w:r>
        <w:rPr>
          <w:color w:val="000000"/>
          <w:sz w:val="28"/>
          <w:szCs w:val="28"/>
        </w:rPr>
        <w:softHyphen/>
      </w:r>
      <w:r w:rsidRPr="000D150D">
        <w:rPr>
          <w:color w:val="000000"/>
          <w:sz w:val="28"/>
          <w:szCs w:val="28"/>
        </w:rPr>
        <w:t>вля</w:t>
      </w:r>
      <w:r>
        <w:rPr>
          <w:color w:val="000000"/>
          <w:sz w:val="28"/>
          <w:szCs w:val="28"/>
        </w:rPr>
        <w:softHyphen/>
      </w:r>
      <w:r w:rsidRPr="000D150D">
        <w:rPr>
          <w:color w:val="000000"/>
          <w:sz w:val="28"/>
          <w:szCs w:val="28"/>
        </w:rPr>
        <w:t xml:space="preserve">ется посредством субъектно-развивающих </w:t>
      </w:r>
      <w:r>
        <w:rPr>
          <w:color w:val="000000"/>
          <w:sz w:val="28"/>
          <w:szCs w:val="28"/>
        </w:rPr>
        <w:t>арт-</w:t>
      </w:r>
      <w:r w:rsidRPr="000D150D">
        <w:rPr>
          <w:color w:val="000000"/>
          <w:sz w:val="28"/>
          <w:szCs w:val="28"/>
        </w:rPr>
        <w:t>технологий и определенного набора учебно-познаватель</w:t>
      </w:r>
      <w:r>
        <w:rPr>
          <w:color w:val="000000"/>
          <w:sz w:val="28"/>
          <w:szCs w:val="28"/>
        </w:rPr>
        <w:softHyphen/>
      </w:r>
      <w:r w:rsidRPr="000D150D">
        <w:rPr>
          <w:color w:val="000000"/>
          <w:sz w:val="28"/>
          <w:szCs w:val="28"/>
        </w:rPr>
        <w:t xml:space="preserve">ных стратегий развития </w:t>
      </w:r>
      <w:proofErr w:type="spellStart"/>
      <w:r w:rsidRPr="000D150D">
        <w:rPr>
          <w:color w:val="000000"/>
          <w:sz w:val="28"/>
          <w:szCs w:val="28"/>
        </w:rPr>
        <w:t>субъектности</w:t>
      </w:r>
      <w:proofErr w:type="spellEnd"/>
      <w:r w:rsidRPr="000D150D">
        <w:rPr>
          <w:color w:val="000000"/>
          <w:sz w:val="28"/>
          <w:szCs w:val="28"/>
        </w:rPr>
        <w:t xml:space="preserve"> и творческой одаренности обучающихся (когнитивные стратегии; </w:t>
      </w:r>
      <w:proofErr w:type="spellStart"/>
      <w:r w:rsidRPr="000D150D">
        <w:rPr>
          <w:color w:val="000000"/>
          <w:sz w:val="28"/>
          <w:szCs w:val="28"/>
        </w:rPr>
        <w:t>метакогнитивные</w:t>
      </w:r>
      <w:proofErr w:type="spellEnd"/>
      <w:r w:rsidRPr="000D150D">
        <w:rPr>
          <w:color w:val="000000"/>
          <w:sz w:val="28"/>
          <w:szCs w:val="28"/>
        </w:rPr>
        <w:t xml:space="preserve"> страте</w:t>
      </w:r>
      <w:r>
        <w:rPr>
          <w:color w:val="000000"/>
          <w:sz w:val="28"/>
          <w:szCs w:val="28"/>
        </w:rPr>
        <w:softHyphen/>
      </w:r>
      <w:r w:rsidRPr="000D150D">
        <w:rPr>
          <w:color w:val="000000"/>
          <w:sz w:val="28"/>
          <w:szCs w:val="28"/>
        </w:rPr>
        <w:t>гии, базирую</w:t>
      </w:r>
      <w:r>
        <w:rPr>
          <w:color w:val="000000"/>
          <w:sz w:val="28"/>
          <w:szCs w:val="28"/>
        </w:rPr>
        <w:softHyphen/>
      </w:r>
      <w:r w:rsidRPr="000D150D">
        <w:rPr>
          <w:color w:val="000000"/>
          <w:sz w:val="28"/>
          <w:szCs w:val="28"/>
        </w:rPr>
        <w:t>щиеся на меха</w:t>
      </w:r>
      <w:r w:rsidRPr="000D150D">
        <w:rPr>
          <w:color w:val="000000"/>
          <w:sz w:val="28"/>
          <w:szCs w:val="28"/>
        </w:rPr>
        <w:softHyphen/>
        <w:t>низ</w:t>
      </w:r>
      <w:r w:rsidRPr="000D150D">
        <w:rPr>
          <w:color w:val="000000"/>
          <w:sz w:val="28"/>
          <w:szCs w:val="28"/>
        </w:rPr>
        <w:softHyphen/>
        <w:t>мах человеческой памяти; компенсаторные стратегии; эмоцио</w:t>
      </w:r>
      <w:r w:rsidRPr="000D150D">
        <w:rPr>
          <w:color w:val="000000"/>
          <w:sz w:val="28"/>
          <w:szCs w:val="28"/>
        </w:rPr>
        <w:softHyphen/>
        <w:t>нальные (аффективные) стратегии; социальные стратегии). Данные стратегии и технологии определяются способами и приемами стиму</w:t>
      </w:r>
      <w:r>
        <w:rPr>
          <w:color w:val="000000"/>
          <w:sz w:val="28"/>
          <w:szCs w:val="28"/>
        </w:rPr>
        <w:softHyphen/>
      </w:r>
      <w:r w:rsidRPr="000D150D">
        <w:rPr>
          <w:color w:val="000000"/>
          <w:sz w:val="28"/>
          <w:szCs w:val="28"/>
        </w:rPr>
        <w:t>ляции творческой активности обучающихся и рассматриваются, как условия личност</w:t>
      </w:r>
      <w:r w:rsidRPr="000D150D">
        <w:rPr>
          <w:color w:val="000000"/>
          <w:sz w:val="28"/>
          <w:szCs w:val="28"/>
        </w:rPr>
        <w:softHyphen/>
        <w:t>ного роста обучающегося, открытие им самого себя</w:t>
      </w:r>
      <w:r>
        <w:rPr>
          <w:color w:val="000000"/>
          <w:sz w:val="28"/>
          <w:szCs w:val="28"/>
        </w:rPr>
        <w:t xml:space="preserve"> </w:t>
      </w:r>
      <w:r w:rsidRPr="000D150D">
        <w:rPr>
          <w:color w:val="000000"/>
          <w:sz w:val="30"/>
          <w:szCs w:val="30"/>
        </w:rPr>
        <w:t>[</w:t>
      </w:r>
      <w:r>
        <w:rPr>
          <w:color w:val="000000"/>
          <w:sz w:val="30"/>
          <w:szCs w:val="30"/>
        </w:rPr>
        <w:t>8</w:t>
      </w:r>
      <w:r w:rsidRPr="000D150D">
        <w:rPr>
          <w:color w:val="000000"/>
          <w:sz w:val="30"/>
          <w:szCs w:val="30"/>
        </w:rPr>
        <w:t>]</w:t>
      </w:r>
    </w:p>
    <w:p w14:paraId="4D65F9FD" w14:textId="4678D151" w:rsidR="001629BE" w:rsidRPr="00781AA9" w:rsidRDefault="001629BE" w:rsidP="008E75BE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8"/>
          <w:szCs w:val="28"/>
        </w:rPr>
        <w:sectPr w:rsidR="001629BE" w:rsidRPr="00781AA9" w:rsidSect="00873D40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7F35B0B" w14:textId="77777777" w:rsidR="007E75ED" w:rsidRDefault="001629BE" w:rsidP="001629B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</w:t>
      </w:r>
    </w:p>
    <w:p w14:paraId="16A0F15C" w14:textId="0DF8956F" w:rsidR="00E52229" w:rsidRDefault="00F96A53" w:rsidP="001629BE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14896E09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369994F7" w14:textId="6F09EE33" w:rsidR="001629BE" w:rsidRPr="001629BE" w:rsidRDefault="001629BE" w:rsidP="007E75ED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 w:rsidRPr="003B0208">
        <w:rPr>
          <w:color w:val="000000" w:themeColor="text1"/>
          <w:sz w:val="28"/>
          <w:szCs w:val="28"/>
          <w:lang w:val="en-US"/>
        </w:rPr>
        <w:t>Liebmann</w:t>
      </w:r>
      <w:proofErr w:type="spellEnd"/>
      <w:r w:rsidRPr="003B0208">
        <w:rPr>
          <w:color w:val="000000" w:themeColor="text1"/>
          <w:sz w:val="28"/>
          <w:szCs w:val="28"/>
          <w:lang w:val="en-US"/>
        </w:rPr>
        <w:t xml:space="preserve"> M. Art Therapy for Groups: a handbook of themes, games and exercises. </w:t>
      </w:r>
      <w:proofErr w:type="spellStart"/>
      <w:r w:rsidRPr="003B0208">
        <w:rPr>
          <w:color w:val="000000" w:themeColor="text1"/>
          <w:sz w:val="28"/>
          <w:szCs w:val="28"/>
        </w:rPr>
        <w:t>Cambrid</w:t>
      </w:r>
      <w:proofErr w:type="spellEnd"/>
      <w:r w:rsidR="007E75ED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B0208">
        <w:rPr>
          <w:color w:val="000000" w:themeColor="text1"/>
          <w:sz w:val="28"/>
          <w:szCs w:val="28"/>
        </w:rPr>
        <w:t>ge</w:t>
      </w:r>
      <w:proofErr w:type="spellEnd"/>
      <w:r w:rsidRPr="003B0208">
        <w:rPr>
          <w:color w:val="000000" w:themeColor="text1"/>
          <w:sz w:val="28"/>
          <w:szCs w:val="28"/>
        </w:rPr>
        <w:t xml:space="preserve"> -- </w:t>
      </w:r>
      <w:proofErr w:type="spellStart"/>
      <w:r w:rsidRPr="003B0208">
        <w:rPr>
          <w:color w:val="000000" w:themeColor="text1"/>
          <w:sz w:val="28"/>
          <w:szCs w:val="28"/>
        </w:rPr>
        <w:t>Boston</w:t>
      </w:r>
      <w:proofErr w:type="spellEnd"/>
      <w:r w:rsidRPr="003B0208">
        <w:rPr>
          <w:color w:val="000000" w:themeColor="text1"/>
          <w:sz w:val="28"/>
          <w:szCs w:val="28"/>
        </w:rPr>
        <w:t xml:space="preserve"> </w:t>
      </w:r>
      <w:r w:rsidRPr="003B0208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Pr="003B0208">
        <w:rPr>
          <w:color w:val="000000" w:themeColor="text1"/>
          <w:sz w:val="28"/>
          <w:szCs w:val="28"/>
        </w:rPr>
        <w:t xml:space="preserve"> L.: SHAMBALA, 2003.</w:t>
      </w:r>
    </w:p>
    <w:p w14:paraId="76743A2C" w14:textId="521D0C55" w:rsidR="001629BE" w:rsidRDefault="00490F53" w:rsidP="007E75ED">
      <w:pPr>
        <w:pStyle w:val="a7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3B0208">
        <w:rPr>
          <w:color w:val="000000" w:themeColor="text1"/>
          <w:sz w:val="28"/>
          <w:szCs w:val="28"/>
        </w:rPr>
        <w:t>Н.</w:t>
      </w:r>
      <w:r>
        <w:rPr>
          <w:color w:val="000000" w:themeColor="text1"/>
          <w:sz w:val="28"/>
          <w:szCs w:val="28"/>
        </w:rPr>
        <w:t> </w:t>
      </w:r>
      <w:r w:rsidRPr="003B0208">
        <w:rPr>
          <w:color w:val="000000" w:themeColor="text1"/>
          <w:sz w:val="28"/>
          <w:szCs w:val="28"/>
        </w:rPr>
        <w:t xml:space="preserve">Д. </w:t>
      </w:r>
      <w:r w:rsidR="001629BE" w:rsidRPr="003B0208">
        <w:rPr>
          <w:color w:val="000000" w:themeColor="text1"/>
          <w:sz w:val="28"/>
          <w:szCs w:val="28"/>
        </w:rPr>
        <w:t xml:space="preserve">Никандров Духовные ценности и воспитание человека // Педагогика. </w:t>
      </w:r>
      <w:r w:rsidR="001629BE" w:rsidRPr="003B0208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="001629BE" w:rsidRPr="003B0208">
        <w:rPr>
          <w:color w:val="000000" w:themeColor="text1"/>
          <w:sz w:val="28"/>
          <w:szCs w:val="28"/>
        </w:rPr>
        <w:t xml:space="preserve"> №4. </w:t>
      </w:r>
      <w:r w:rsidR="001629BE" w:rsidRPr="003B0208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="001629BE" w:rsidRPr="003B0208">
        <w:rPr>
          <w:color w:val="000000" w:themeColor="text1"/>
          <w:sz w:val="28"/>
          <w:szCs w:val="28"/>
        </w:rPr>
        <w:t xml:space="preserve"> 1998.</w:t>
      </w:r>
    </w:p>
    <w:p w14:paraId="7DA9DA17" w14:textId="6E096217" w:rsidR="00490F53" w:rsidRPr="00490F53" w:rsidRDefault="00490F53" w:rsidP="00490F53">
      <w:pPr>
        <w:pStyle w:val="a7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490F53">
        <w:rPr>
          <w:rFonts w:eastAsiaTheme="minorHAnsi"/>
          <w:sz w:val="28"/>
          <w:szCs w:val="28"/>
        </w:rPr>
        <w:t>И.</w:t>
      </w:r>
      <w:r>
        <w:rPr>
          <w:rFonts w:eastAsiaTheme="minorHAnsi"/>
          <w:sz w:val="28"/>
          <w:szCs w:val="28"/>
        </w:rPr>
        <w:t> </w:t>
      </w:r>
      <w:r w:rsidRPr="00490F53">
        <w:rPr>
          <w:rFonts w:eastAsiaTheme="minorHAnsi"/>
          <w:sz w:val="28"/>
          <w:szCs w:val="28"/>
        </w:rPr>
        <w:t xml:space="preserve">Е. </w:t>
      </w:r>
      <w:proofErr w:type="spellStart"/>
      <w:r w:rsidRPr="00490F53">
        <w:rPr>
          <w:rFonts w:eastAsiaTheme="minorHAnsi"/>
          <w:sz w:val="28"/>
          <w:szCs w:val="28"/>
        </w:rPr>
        <w:t>Шкиль</w:t>
      </w:r>
      <w:proofErr w:type="spellEnd"/>
      <w:r w:rsidRPr="00490F53">
        <w:rPr>
          <w:rFonts w:eastAsiaTheme="minorHAnsi"/>
          <w:sz w:val="28"/>
          <w:szCs w:val="28"/>
        </w:rPr>
        <w:t xml:space="preserve"> Анализ применения арт-технологий как средства развития коммуникативной компетентности</w:t>
      </w:r>
      <w:r>
        <w:rPr>
          <w:rFonts w:eastAsiaTheme="minorHAnsi"/>
          <w:sz w:val="28"/>
          <w:szCs w:val="28"/>
        </w:rPr>
        <w:t xml:space="preserve"> </w:t>
      </w:r>
      <w:r w:rsidRPr="00490F53">
        <w:rPr>
          <w:rFonts w:eastAsiaTheme="minorHAnsi"/>
          <w:sz w:val="28"/>
          <w:szCs w:val="28"/>
        </w:rPr>
        <w:t xml:space="preserve">IT-специалистов [Текст] / И. Е. </w:t>
      </w:r>
      <w:proofErr w:type="spellStart"/>
      <w:r w:rsidRPr="00490F53">
        <w:rPr>
          <w:rFonts w:eastAsiaTheme="minorHAnsi"/>
          <w:sz w:val="28"/>
          <w:szCs w:val="28"/>
        </w:rPr>
        <w:t>Шкиль</w:t>
      </w:r>
      <w:proofErr w:type="spellEnd"/>
      <w:r w:rsidRPr="00490F53">
        <w:rPr>
          <w:rFonts w:eastAsiaTheme="minorHAnsi"/>
          <w:sz w:val="28"/>
          <w:szCs w:val="28"/>
        </w:rPr>
        <w:t xml:space="preserve"> // Психологические науки: теория и практика: материалы </w:t>
      </w:r>
      <w:proofErr w:type="spellStart"/>
      <w:r w:rsidRPr="00490F53">
        <w:rPr>
          <w:rFonts w:eastAsiaTheme="minorHAnsi"/>
          <w:sz w:val="28"/>
          <w:szCs w:val="28"/>
        </w:rPr>
        <w:t>междунар</w:t>
      </w:r>
      <w:proofErr w:type="spellEnd"/>
      <w:r w:rsidRPr="00490F53">
        <w:rPr>
          <w:rFonts w:eastAsiaTheme="minorHAnsi"/>
          <w:sz w:val="28"/>
          <w:szCs w:val="28"/>
        </w:rPr>
        <w:t xml:space="preserve">. науч. </w:t>
      </w:r>
      <w:proofErr w:type="spellStart"/>
      <w:r w:rsidRPr="00490F53">
        <w:rPr>
          <w:rFonts w:eastAsiaTheme="minorHAnsi"/>
          <w:sz w:val="28"/>
          <w:szCs w:val="28"/>
        </w:rPr>
        <w:t>конф</w:t>
      </w:r>
      <w:proofErr w:type="spellEnd"/>
      <w:r w:rsidRPr="00490F53">
        <w:rPr>
          <w:rFonts w:eastAsiaTheme="minorHAnsi"/>
          <w:sz w:val="28"/>
          <w:szCs w:val="28"/>
        </w:rPr>
        <w:t xml:space="preserve">. (г. Москва, февраль 2012 г.). </w:t>
      </w:r>
      <w:r>
        <w:rPr>
          <w:rFonts w:eastAsiaTheme="minorHAnsi"/>
          <w:sz w:val="28"/>
          <w:szCs w:val="28"/>
        </w:rPr>
        <w:t>–</w:t>
      </w:r>
      <w:r w:rsidRPr="00490F53">
        <w:rPr>
          <w:rFonts w:eastAsiaTheme="minorHAnsi"/>
          <w:sz w:val="28"/>
          <w:szCs w:val="28"/>
        </w:rPr>
        <w:t xml:space="preserve"> М.: Буки-Веди, 2012.</w:t>
      </w:r>
      <w:r>
        <w:rPr>
          <w:rFonts w:eastAsiaTheme="minorHAnsi"/>
          <w:sz w:val="28"/>
          <w:szCs w:val="28"/>
        </w:rPr>
        <w:t xml:space="preserve"> – </w:t>
      </w:r>
      <w:r w:rsidRPr="00490F53">
        <w:rPr>
          <w:rFonts w:eastAsiaTheme="minorHAnsi"/>
          <w:sz w:val="28"/>
          <w:szCs w:val="28"/>
        </w:rPr>
        <w:t>C.</w:t>
      </w:r>
      <w:r>
        <w:rPr>
          <w:rFonts w:eastAsiaTheme="minorHAnsi"/>
          <w:sz w:val="28"/>
          <w:szCs w:val="28"/>
        </w:rPr>
        <w:t xml:space="preserve"> </w:t>
      </w:r>
      <w:r w:rsidRPr="00490F53">
        <w:rPr>
          <w:rFonts w:eastAsiaTheme="minorHAnsi"/>
          <w:sz w:val="28"/>
          <w:szCs w:val="28"/>
        </w:rPr>
        <w:t>66-68.</w:t>
      </w:r>
      <w:r>
        <w:rPr>
          <w:rFonts w:eastAsiaTheme="minorHAnsi"/>
          <w:sz w:val="28"/>
          <w:szCs w:val="28"/>
        </w:rPr>
        <w:t xml:space="preserve"> </w:t>
      </w:r>
      <w:r w:rsidRPr="00490F53">
        <w:rPr>
          <w:rFonts w:eastAsiaTheme="minorHAnsi"/>
          <w:sz w:val="28"/>
          <w:szCs w:val="28"/>
        </w:rPr>
        <w:t>[Электронный</w:t>
      </w:r>
      <w:r>
        <w:rPr>
          <w:rFonts w:eastAsiaTheme="minorHAnsi"/>
          <w:sz w:val="28"/>
          <w:szCs w:val="28"/>
        </w:rPr>
        <w:t> </w:t>
      </w:r>
      <w:r w:rsidRPr="00490F53">
        <w:rPr>
          <w:rFonts w:eastAsiaTheme="minorHAnsi"/>
          <w:sz w:val="28"/>
          <w:szCs w:val="28"/>
        </w:rPr>
        <w:t>ресурс].</w:t>
      </w:r>
      <w:r>
        <w:rPr>
          <w:rFonts w:eastAsiaTheme="minorHAnsi"/>
          <w:sz w:val="28"/>
          <w:szCs w:val="28"/>
        </w:rPr>
        <w:t> </w:t>
      </w:r>
      <w:r w:rsidRPr="00490F53">
        <w:rPr>
          <w:rFonts w:eastAsiaTheme="minorHAnsi"/>
          <w:sz w:val="28"/>
          <w:szCs w:val="28"/>
        </w:rPr>
        <w:t>URL:</w:t>
      </w:r>
      <w:r>
        <w:rPr>
          <w:rFonts w:eastAsiaTheme="minorHAnsi"/>
          <w:sz w:val="28"/>
          <w:szCs w:val="28"/>
        </w:rPr>
        <w:t> </w:t>
      </w:r>
      <w:r w:rsidRPr="00490F53">
        <w:rPr>
          <w:rFonts w:eastAsiaTheme="minorHAnsi"/>
          <w:sz w:val="28"/>
          <w:szCs w:val="28"/>
        </w:rPr>
        <w:t>http://www.moluch.ru/conf/psy/archive/33/4729/</w:t>
      </w:r>
      <w:r>
        <w:rPr>
          <w:rFonts w:eastAsiaTheme="minorHAnsi"/>
          <w:sz w:val="28"/>
          <w:szCs w:val="28"/>
        </w:rPr>
        <w:t xml:space="preserve"> </w:t>
      </w:r>
      <w:r w:rsidRPr="00490F53">
        <w:rPr>
          <w:rFonts w:eastAsiaTheme="minorHAnsi"/>
          <w:sz w:val="28"/>
          <w:szCs w:val="28"/>
        </w:rPr>
        <w:t>(дата</w:t>
      </w:r>
      <w:r>
        <w:rPr>
          <w:rFonts w:eastAsiaTheme="minorHAnsi"/>
          <w:sz w:val="28"/>
          <w:szCs w:val="28"/>
        </w:rPr>
        <w:t xml:space="preserve"> </w:t>
      </w:r>
      <w:r w:rsidRPr="00490F53">
        <w:rPr>
          <w:rFonts w:eastAsiaTheme="minorHAnsi"/>
          <w:sz w:val="28"/>
          <w:szCs w:val="28"/>
        </w:rPr>
        <w:t>обращения:</w:t>
      </w:r>
      <w:r>
        <w:rPr>
          <w:rFonts w:eastAsiaTheme="minorHAnsi"/>
          <w:sz w:val="28"/>
          <w:szCs w:val="28"/>
        </w:rPr>
        <w:t xml:space="preserve"> </w:t>
      </w:r>
      <w:r w:rsidRPr="00490F53">
        <w:rPr>
          <w:rFonts w:eastAsiaTheme="minorHAnsi"/>
          <w:sz w:val="28"/>
          <w:szCs w:val="28"/>
        </w:rPr>
        <w:t>27.02.2022)</w:t>
      </w:r>
    </w:p>
    <w:p w14:paraId="362CEF5C" w14:textId="77777777" w:rsidR="00490F53" w:rsidRPr="00490F53" w:rsidRDefault="009B78B3" w:rsidP="00490F53">
      <w:pPr>
        <w:pStyle w:val="a7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490F53">
        <w:rPr>
          <w:sz w:val="28"/>
          <w:szCs w:val="28"/>
        </w:rPr>
        <w:t>А</w:t>
      </w:r>
      <w:r w:rsidR="005B64AA" w:rsidRPr="00490F53">
        <w:rPr>
          <w:sz w:val="28"/>
          <w:szCs w:val="28"/>
        </w:rPr>
        <w:t>рт-технологии</w:t>
      </w:r>
      <w:r w:rsidRPr="00490F53">
        <w:rPr>
          <w:sz w:val="28"/>
          <w:szCs w:val="28"/>
        </w:rPr>
        <w:t xml:space="preserve"> </w:t>
      </w:r>
      <w:r w:rsidR="005B64AA" w:rsidRPr="00490F53">
        <w:rPr>
          <w:sz w:val="28"/>
          <w:szCs w:val="28"/>
        </w:rPr>
        <w:t>в преподавании дисциплины</w:t>
      </w:r>
      <w:r w:rsidRPr="00490F53">
        <w:rPr>
          <w:sz w:val="28"/>
          <w:szCs w:val="28"/>
        </w:rPr>
        <w:t xml:space="preserve"> «</w:t>
      </w:r>
      <w:r w:rsidR="005B64AA" w:rsidRPr="00490F53">
        <w:rPr>
          <w:sz w:val="28"/>
          <w:szCs w:val="28"/>
        </w:rPr>
        <w:t>Технологии и методики обучения иностранным языкам</w:t>
      </w:r>
      <w:r w:rsidRPr="00490F53">
        <w:rPr>
          <w:sz w:val="28"/>
          <w:szCs w:val="28"/>
        </w:rPr>
        <w:t xml:space="preserve">» </w:t>
      </w:r>
      <w:r w:rsidR="005B64AA" w:rsidRPr="00490F53">
        <w:rPr>
          <w:sz w:val="28"/>
          <w:szCs w:val="28"/>
        </w:rPr>
        <w:t>в вузе</w:t>
      </w:r>
      <w:r w:rsidRPr="00490F53">
        <w:rPr>
          <w:sz w:val="28"/>
          <w:szCs w:val="28"/>
        </w:rPr>
        <w:t xml:space="preserve"> // confcontact.com URL: http://confcontact.com/2013_06_07/25_Kyngyrova_Kytyavina_Tkachenko.html (дата обращения: 6.04.2014).</w:t>
      </w:r>
    </w:p>
    <w:p w14:paraId="3FEF778F" w14:textId="198D6796" w:rsidR="00490F53" w:rsidRPr="00490F53" w:rsidRDefault="00490F53" w:rsidP="00490F53">
      <w:pPr>
        <w:pStyle w:val="a7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490F53">
        <w:rPr>
          <w:rFonts w:eastAsiaTheme="minorHAnsi"/>
          <w:sz w:val="28"/>
          <w:szCs w:val="28"/>
          <w:lang w:eastAsia="en-US"/>
        </w:rPr>
        <w:t>Л.</w:t>
      </w:r>
      <w:r>
        <w:rPr>
          <w:rFonts w:eastAsiaTheme="minorHAnsi"/>
          <w:sz w:val="28"/>
          <w:szCs w:val="28"/>
          <w:lang w:eastAsia="en-US"/>
        </w:rPr>
        <w:t> </w:t>
      </w:r>
      <w:r w:rsidRPr="00490F53">
        <w:rPr>
          <w:rFonts w:eastAsiaTheme="minorHAnsi"/>
          <w:sz w:val="28"/>
          <w:szCs w:val="28"/>
          <w:lang w:eastAsia="en-US"/>
        </w:rPr>
        <w:t>Г. </w:t>
      </w:r>
      <w:proofErr w:type="spellStart"/>
      <w:r w:rsidR="007E75ED" w:rsidRPr="00490F53">
        <w:rPr>
          <w:rFonts w:eastAsiaTheme="minorHAnsi"/>
          <w:sz w:val="28"/>
          <w:szCs w:val="28"/>
          <w:lang w:eastAsia="en-US"/>
        </w:rPr>
        <w:t>Светоносова</w:t>
      </w:r>
      <w:proofErr w:type="spellEnd"/>
      <w:r w:rsidR="007E75ED" w:rsidRPr="00490F53">
        <w:rPr>
          <w:rFonts w:eastAsiaTheme="minorHAnsi"/>
          <w:sz w:val="28"/>
          <w:szCs w:val="28"/>
          <w:lang w:eastAsia="en-US"/>
        </w:rPr>
        <w:t xml:space="preserve"> Арт-технологии как средство формирования педагогической культуры будущего учителя // Научный интернет-журнал </w:t>
      </w:r>
      <w:r w:rsidR="007E75ED" w:rsidRPr="00490F53">
        <w:rPr>
          <w:rFonts w:eastAsiaTheme="minorHAnsi"/>
          <w:color w:val="000000" w:themeColor="text1"/>
          <w:sz w:val="28"/>
          <w:szCs w:val="28"/>
          <w:lang w:eastAsia="en-US"/>
        </w:rPr>
        <w:t xml:space="preserve">"Мир </w:t>
      </w:r>
      <w:r w:rsidR="007E75ED" w:rsidRPr="00490F53">
        <w:rPr>
          <w:rFonts w:eastAsiaTheme="minorHAnsi"/>
          <w:sz w:val="28"/>
          <w:szCs w:val="28"/>
          <w:lang w:eastAsia="en-US"/>
        </w:rPr>
        <w:t xml:space="preserve">Науки". – 2016. </w:t>
      </w:r>
    </w:p>
    <w:p w14:paraId="76AFF081" w14:textId="77777777" w:rsidR="00490F53" w:rsidRPr="00490F53" w:rsidRDefault="007E75ED" w:rsidP="00490F53">
      <w:pPr>
        <w:pStyle w:val="a7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490F53">
        <w:rPr>
          <w:rFonts w:eastAsiaTheme="minorHAnsi"/>
          <w:sz w:val="28"/>
          <w:szCs w:val="28"/>
          <w:lang w:eastAsia="en-US"/>
        </w:rPr>
        <w:t>Арт-технологии в образовании // znanio.ru URL: https://znanio.ru/media/prezentatsiya-art-tehnologii-v-obrazovanii-2725319 (дата обращения: 30 января 2021).</w:t>
      </w:r>
    </w:p>
    <w:p w14:paraId="3295297D" w14:textId="77777777" w:rsidR="00EA7205" w:rsidRPr="00EA7205" w:rsidRDefault="00490F53" w:rsidP="00EA7205">
      <w:pPr>
        <w:pStyle w:val="a7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490F53">
        <w:rPr>
          <w:color w:val="000000"/>
          <w:sz w:val="28"/>
          <w:szCs w:val="28"/>
        </w:rPr>
        <w:t>Т.</w:t>
      </w:r>
      <w:r>
        <w:rPr>
          <w:color w:val="000000"/>
          <w:sz w:val="28"/>
          <w:szCs w:val="28"/>
        </w:rPr>
        <w:t> </w:t>
      </w:r>
      <w:r w:rsidRPr="00490F53">
        <w:rPr>
          <w:color w:val="000000"/>
          <w:sz w:val="28"/>
          <w:szCs w:val="28"/>
        </w:rPr>
        <w:t xml:space="preserve">В. </w:t>
      </w:r>
      <w:r w:rsidR="007E75ED" w:rsidRPr="00490F53">
        <w:rPr>
          <w:color w:val="000000"/>
          <w:sz w:val="28"/>
          <w:szCs w:val="28"/>
        </w:rPr>
        <w:t xml:space="preserve">Сазонова Искусство </w:t>
      </w:r>
      <w:r w:rsidR="007E75ED" w:rsidRPr="00490F53">
        <w:rPr>
          <w:rFonts w:eastAsiaTheme="minorHAnsi"/>
          <w:sz w:val="28"/>
          <w:szCs w:val="28"/>
          <w:lang w:eastAsia="en-US"/>
        </w:rPr>
        <w:t>–</w:t>
      </w:r>
      <w:r w:rsidR="007E75ED" w:rsidRPr="00490F53">
        <w:rPr>
          <w:color w:val="000000"/>
          <w:sz w:val="28"/>
          <w:szCs w:val="28"/>
        </w:rPr>
        <w:t xml:space="preserve"> средство творческого развития и коррекции личности. Тамбов. Тамбовский ИПКРО. </w:t>
      </w:r>
      <w:r w:rsidR="007E75ED" w:rsidRPr="00490F53">
        <w:rPr>
          <w:rFonts w:eastAsiaTheme="minorHAnsi"/>
          <w:sz w:val="28"/>
          <w:szCs w:val="28"/>
          <w:lang w:eastAsia="en-US"/>
        </w:rPr>
        <w:t xml:space="preserve">– </w:t>
      </w:r>
      <w:r w:rsidR="007E75ED" w:rsidRPr="00490F53">
        <w:rPr>
          <w:color w:val="000000"/>
          <w:sz w:val="28"/>
          <w:szCs w:val="28"/>
        </w:rPr>
        <w:t>2006.</w:t>
      </w:r>
    </w:p>
    <w:p w14:paraId="0D679512" w14:textId="6EDD54CB" w:rsidR="00EA7205" w:rsidRPr="00EA7205" w:rsidRDefault="00EA7205" w:rsidP="00EA7205">
      <w:pPr>
        <w:pStyle w:val="a7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EA7205">
        <w:rPr>
          <w:rFonts w:asciiTheme="majorBidi" w:hAnsiTheme="majorBidi" w:cstheme="majorBidi"/>
          <w:color w:val="000000"/>
          <w:sz w:val="28"/>
          <w:szCs w:val="28"/>
        </w:rPr>
        <w:t>Н.</w:t>
      </w:r>
      <w:r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EA7205">
        <w:rPr>
          <w:rFonts w:asciiTheme="majorBidi" w:hAnsiTheme="majorBidi" w:cstheme="majorBidi"/>
          <w:color w:val="000000"/>
          <w:sz w:val="28"/>
          <w:szCs w:val="28"/>
        </w:rPr>
        <w:t xml:space="preserve">В. </w:t>
      </w:r>
      <w:proofErr w:type="spellStart"/>
      <w:r w:rsidRPr="00EA7205">
        <w:rPr>
          <w:rFonts w:asciiTheme="majorBidi" w:hAnsiTheme="majorBidi" w:cstheme="majorBidi"/>
          <w:color w:val="000000"/>
          <w:sz w:val="28"/>
          <w:szCs w:val="28"/>
        </w:rPr>
        <w:t>Маханькова</w:t>
      </w:r>
      <w:proofErr w:type="spellEnd"/>
      <w:r w:rsidRPr="00EA7205">
        <w:rPr>
          <w:rFonts w:asciiTheme="majorBidi" w:hAnsiTheme="majorBidi" w:cstheme="majorBidi"/>
          <w:color w:val="000000"/>
          <w:sz w:val="28"/>
          <w:szCs w:val="28"/>
        </w:rPr>
        <w:t xml:space="preserve"> Экологическая образовательная среда развития лингвистической одаренности студента / Социальный мир человека - </w:t>
      </w:r>
      <w:proofErr w:type="spellStart"/>
      <w:r w:rsidRPr="00EA7205">
        <w:rPr>
          <w:rFonts w:asciiTheme="majorBidi" w:hAnsiTheme="majorBidi" w:cstheme="majorBidi"/>
          <w:color w:val="000000"/>
          <w:sz w:val="28"/>
          <w:szCs w:val="28"/>
        </w:rPr>
        <w:t>Вып</w:t>
      </w:r>
      <w:proofErr w:type="spellEnd"/>
      <w:r w:rsidRPr="00EA7205">
        <w:rPr>
          <w:rFonts w:asciiTheme="majorBidi" w:hAnsiTheme="majorBidi" w:cstheme="majorBidi"/>
          <w:color w:val="000000"/>
          <w:sz w:val="28"/>
          <w:szCs w:val="28"/>
        </w:rPr>
        <w:t xml:space="preserve">. 8. Матер. VII </w:t>
      </w:r>
      <w:proofErr w:type="spellStart"/>
      <w:r w:rsidRPr="00EA7205">
        <w:rPr>
          <w:rFonts w:asciiTheme="majorBidi" w:hAnsiTheme="majorBidi" w:cstheme="majorBidi"/>
          <w:color w:val="000000"/>
          <w:sz w:val="28"/>
          <w:szCs w:val="28"/>
        </w:rPr>
        <w:t>Междунар</w:t>
      </w:r>
      <w:proofErr w:type="spellEnd"/>
      <w:r w:rsidRPr="00EA7205">
        <w:rPr>
          <w:rFonts w:asciiTheme="majorBidi" w:hAnsiTheme="majorBidi" w:cstheme="majorBidi"/>
          <w:color w:val="000000"/>
          <w:sz w:val="28"/>
          <w:szCs w:val="28"/>
        </w:rPr>
        <w:t>. науч.-</w:t>
      </w:r>
      <w:proofErr w:type="spellStart"/>
      <w:r w:rsidRPr="00EA7205">
        <w:rPr>
          <w:rFonts w:asciiTheme="majorBidi" w:hAnsiTheme="majorBidi" w:cstheme="majorBidi"/>
          <w:color w:val="000000"/>
          <w:sz w:val="28"/>
          <w:szCs w:val="28"/>
        </w:rPr>
        <w:t>практ</w:t>
      </w:r>
      <w:proofErr w:type="spellEnd"/>
      <w:r w:rsidRPr="00EA7205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proofErr w:type="spellStart"/>
      <w:r w:rsidRPr="00EA7205">
        <w:rPr>
          <w:rFonts w:asciiTheme="majorBidi" w:hAnsiTheme="majorBidi" w:cstheme="majorBidi"/>
          <w:color w:val="000000"/>
          <w:sz w:val="28"/>
          <w:szCs w:val="28"/>
        </w:rPr>
        <w:t>конф</w:t>
      </w:r>
      <w:proofErr w:type="spellEnd"/>
      <w:r w:rsidRPr="00EA7205">
        <w:rPr>
          <w:rFonts w:asciiTheme="majorBidi" w:hAnsiTheme="majorBidi" w:cstheme="majorBidi"/>
          <w:color w:val="000000"/>
          <w:sz w:val="28"/>
          <w:szCs w:val="28"/>
        </w:rPr>
        <w:t xml:space="preserve">. "Человек и мир: </w:t>
      </w:r>
      <w:proofErr w:type="spellStart"/>
      <w:r w:rsidRPr="00EA7205">
        <w:rPr>
          <w:rFonts w:asciiTheme="majorBidi" w:hAnsiTheme="majorBidi" w:cstheme="majorBidi"/>
          <w:color w:val="000000"/>
          <w:sz w:val="28"/>
          <w:szCs w:val="28"/>
        </w:rPr>
        <w:t>миросозидание</w:t>
      </w:r>
      <w:proofErr w:type="spellEnd"/>
      <w:r w:rsidRPr="00EA7205">
        <w:rPr>
          <w:rFonts w:asciiTheme="majorBidi" w:hAnsiTheme="majorBidi" w:cstheme="majorBidi"/>
          <w:color w:val="000000"/>
          <w:sz w:val="28"/>
          <w:szCs w:val="28"/>
        </w:rPr>
        <w:t>, конфликт и медиация". - Ижевск: ERGO, 2018. - 101-104.</w:t>
      </w:r>
    </w:p>
    <w:p w14:paraId="18D72080" w14:textId="77777777" w:rsidR="00EA7205" w:rsidRPr="00490F53" w:rsidRDefault="00EA7205" w:rsidP="00EA7205">
      <w:pPr>
        <w:pStyle w:val="a7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7244C8D" w14:textId="77777777" w:rsidR="001629BE" w:rsidRPr="001629BE" w:rsidRDefault="001629BE" w:rsidP="001629BE">
      <w:pPr>
        <w:spacing w:line="360" w:lineRule="auto"/>
        <w:jc w:val="center"/>
        <w:rPr>
          <w:sz w:val="28"/>
          <w:szCs w:val="28"/>
        </w:rPr>
      </w:pPr>
    </w:p>
    <w:sectPr w:rsidR="001629BE" w:rsidRPr="001629BE" w:rsidSect="00873D4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E2F4A" w14:textId="77777777" w:rsidR="00F96A53" w:rsidRDefault="00F96A53">
      <w:r>
        <w:separator/>
      </w:r>
    </w:p>
  </w:endnote>
  <w:endnote w:type="continuationSeparator" w:id="0">
    <w:p w14:paraId="68770541" w14:textId="77777777" w:rsidR="00F96A53" w:rsidRDefault="00F9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910659629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5C344722" w14:textId="77777777" w:rsidR="00E47967" w:rsidRDefault="004767CD" w:rsidP="00E47967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5C99D697" w14:textId="77777777" w:rsidR="00E47967" w:rsidRDefault="00F96A5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42800460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2F047E48" w14:textId="77777777" w:rsidR="00E47967" w:rsidRDefault="004767CD" w:rsidP="00E47967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14:paraId="5A6D6A4B" w14:textId="77777777" w:rsidR="00E47967" w:rsidRDefault="00F96A53" w:rsidP="00E4796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E969F" w14:textId="77777777" w:rsidR="00F96A53" w:rsidRDefault="00F96A53">
      <w:r>
        <w:separator/>
      </w:r>
    </w:p>
  </w:footnote>
  <w:footnote w:type="continuationSeparator" w:id="0">
    <w:p w14:paraId="26673D10" w14:textId="77777777" w:rsidR="00F96A53" w:rsidRDefault="00F96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42BD0"/>
    <w:multiLevelType w:val="hybridMultilevel"/>
    <w:tmpl w:val="98741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CD1"/>
    <w:multiLevelType w:val="multilevel"/>
    <w:tmpl w:val="D7788F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0042C7D"/>
    <w:multiLevelType w:val="hybridMultilevel"/>
    <w:tmpl w:val="98741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F2974"/>
    <w:multiLevelType w:val="hybridMultilevel"/>
    <w:tmpl w:val="5D9C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F1EE6"/>
    <w:multiLevelType w:val="hybridMultilevel"/>
    <w:tmpl w:val="D78CCE7C"/>
    <w:lvl w:ilvl="0" w:tplc="90E888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CA"/>
    <w:rsid w:val="00063DA4"/>
    <w:rsid w:val="00075A84"/>
    <w:rsid w:val="000C5203"/>
    <w:rsid w:val="001629BE"/>
    <w:rsid w:val="0041502D"/>
    <w:rsid w:val="004767CD"/>
    <w:rsid w:val="00490F53"/>
    <w:rsid w:val="004935E2"/>
    <w:rsid w:val="004B3D47"/>
    <w:rsid w:val="00562C8E"/>
    <w:rsid w:val="00585135"/>
    <w:rsid w:val="005B5C17"/>
    <w:rsid w:val="005B64AA"/>
    <w:rsid w:val="00767BCA"/>
    <w:rsid w:val="00781AA9"/>
    <w:rsid w:val="007E75ED"/>
    <w:rsid w:val="00851A02"/>
    <w:rsid w:val="00873D40"/>
    <w:rsid w:val="008C0FDE"/>
    <w:rsid w:val="008E75BE"/>
    <w:rsid w:val="009B78B3"/>
    <w:rsid w:val="00A05884"/>
    <w:rsid w:val="00A05E81"/>
    <w:rsid w:val="00CE5AE0"/>
    <w:rsid w:val="00D16ACB"/>
    <w:rsid w:val="00D665A9"/>
    <w:rsid w:val="00DF06F5"/>
    <w:rsid w:val="00E52229"/>
    <w:rsid w:val="00E967C0"/>
    <w:rsid w:val="00EA7205"/>
    <w:rsid w:val="00F96A53"/>
    <w:rsid w:val="00FD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C280"/>
  <w15:chartTrackingRefBased/>
  <w15:docId w15:val="{53584ED1-C21C-8E4E-977F-0AFBF0C2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BC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3D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73D40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873D40"/>
  </w:style>
  <w:style w:type="character" w:styleId="a6">
    <w:name w:val="annotation reference"/>
    <w:basedOn w:val="a0"/>
    <w:uiPriority w:val="99"/>
    <w:semiHidden/>
    <w:unhideWhenUsed/>
    <w:rsid w:val="00873D40"/>
    <w:rPr>
      <w:sz w:val="16"/>
      <w:szCs w:val="16"/>
    </w:rPr>
  </w:style>
  <w:style w:type="paragraph" w:styleId="a7">
    <w:name w:val="List Paragraph"/>
    <w:basedOn w:val="a"/>
    <w:uiPriority w:val="34"/>
    <w:qFormat/>
    <w:rsid w:val="00781AA9"/>
    <w:pPr>
      <w:ind w:left="720"/>
      <w:contextualSpacing/>
    </w:pPr>
  </w:style>
  <w:style w:type="paragraph" w:styleId="a8">
    <w:name w:val="annotation text"/>
    <w:basedOn w:val="a"/>
    <w:link w:val="a9"/>
    <w:uiPriority w:val="99"/>
    <w:semiHidden/>
    <w:unhideWhenUsed/>
    <w:rsid w:val="00A05E8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05E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5E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05E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05E81"/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05E81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490F5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90F53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490F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876106DF-7CF4-2A4A-86EA-0E095145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1011</Words>
  <Characters>7846</Characters>
  <Application>Microsoft Office Word</Application>
  <DocSecurity>0</DocSecurity>
  <Lines>148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теплякова</dc:creator>
  <cp:keywords/>
  <dc:description/>
  <cp:lastModifiedBy>юлия теплякова</cp:lastModifiedBy>
  <cp:revision>4</cp:revision>
  <dcterms:created xsi:type="dcterms:W3CDTF">2023-10-15T11:59:00Z</dcterms:created>
  <dcterms:modified xsi:type="dcterms:W3CDTF">2024-02-16T20:07:00Z</dcterms:modified>
</cp:coreProperties>
</file>